
<file path=[Content_Types].xml><?xml version="1.0" encoding="utf-8"?>
<Types xmlns="http://schemas.openxmlformats.org/package/2006/content-types">
  <Default Extension="emf" ContentType="image/x-emf"/>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88444D1" w14:textId="77777777" w:rsidR="006146F5" w:rsidRDefault="006146F5" w:rsidP="006146F5"/>
    <w:p w14:paraId="7550D87E" w14:textId="77777777" w:rsidR="00BA6815" w:rsidRDefault="00BA6815" w:rsidP="006146F5"/>
    <w:p w14:paraId="398E606C" w14:textId="77777777" w:rsidR="00233875" w:rsidRDefault="00233875" w:rsidP="006146F5"/>
    <w:p w14:paraId="2615D272" w14:textId="77777777" w:rsidR="006146F5" w:rsidRPr="006146F5" w:rsidRDefault="006146F5" w:rsidP="006146F5"/>
    <w:p w14:paraId="1737A8D0" w14:textId="305A5582" w:rsidR="006146F5" w:rsidRPr="006146F5" w:rsidRDefault="00F87B7D" w:rsidP="008A7D4D">
      <w:pPr>
        <w:jc w:val="center"/>
      </w:pPr>
      <w:r>
        <w:rPr>
          <w:noProof/>
        </w:rPr>
        <w:drawing>
          <wp:inline distT="0" distB="0" distL="0" distR="0" wp14:anchorId="340B479F" wp14:editId="2FC76259">
            <wp:extent cx="5715000" cy="4419600"/>
            <wp:effectExtent l="0" t="0" r="0" b="0"/>
            <wp:docPr id="6" name="Picture 6" descr="SASP logo 600x4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SASP logo 600x464"/>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715000" cy="4419600"/>
                    </a:xfrm>
                    <a:prstGeom prst="rect">
                      <a:avLst/>
                    </a:prstGeom>
                    <a:noFill/>
                    <a:ln>
                      <a:noFill/>
                    </a:ln>
                  </pic:spPr>
                </pic:pic>
              </a:graphicData>
            </a:graphic>
          </wp:inline>
        </w:drawing>
      </w:r>
      <w:r w:rsidR="004B7531">
        <w:t xml:space="preserve"> </w:t>
      </w:r>
      <w:r w:rsidR="00AB4649">
        <w:t xml:space="preserve"> </w:t>
      </w:r>
    </w:p>
    <w:p w14:paraId="4D5403BC" w14:textId="77777777" w:rsidR="006146F5" w:rsidRPr="0029590B" w:rsidRDefault="0029590B" w:rsidP="0029590B">
      <w:pPr>
        <w:jc w:val="center"/>
        <w:rPr>
          <w:b/>
          <w:sz w:val="48"/>
          <w:szCs w:val="48"/>
        </w:rPr>
      </w:pPr>
      <w:r w:rsidRPr="0029590B">
        <w:rPr>
          <w:b/>
          <w:sz w:val="48"/>
          <w:szCs w:val="48"/>
        </w:rPr>
        <w:t>SASP Handbook</w:t>
      </w:r>
    </w:p>
    <w:p w14:paraId="2B202AC6" w14:textId="77777777" w:rsidR="0029590B" w:rsidRPr="0029590B" w:rsidRDefault="0029590B" w:rsidP="0029590B">
      <w:pPr>
        <w:jc w:val="center"/>
        <w:rPr>
          <w:b/>
          <w:sz w:val="48"/>
          <w:szCs w:val="48"/>
        </w:rPr>
      </w:pPr>
    </w:p>
    <w:p w14:paraId="0C15C1DA" w14:textId="654749E7" w:rsidR="0029590B" w:rsidRPr="0029590B" w:rsidRDefault="0029590B" w:rsidP="0029590B">
      <w:pPr>
        <w:jc w:val="center"/>
        <w:rPr>
          <w:b/>
          <w:sz w:val="48"/>
          <w:szCs w:val="48"/>
        </w:rPr>
      </w:pPr>
      <w:r w:rsidRPr="0029590B">
        <w:rPr>
          <w:b/>
          <w:sz w:val="48"/>
          <w:szCs w:val="48"/>
        </w:rPr>
        <w:t xml:space="preserve">September 1, </w:t>
      </w:r>
      <w:r w:rsidR="00552A46" w:rsidRPr="0029590B">
        <w:rPr>
          <w:b/>
          <w:sz w:val="48"/>
          <w:szCs w:val="48"/>
        </w:rPr>
        <w:t>20</w:t>
      </w:r>
      <w:r w:rsidR="00552A46">
        <w:rPr>
          <w:b/>
          <w:sz w:val="48"/>
          <w:szCs w:val="48"/>
        </w:rPr>
        <w:t>2</w:t>
      </w:r>
      <w:r w:rsidR="00392F84">
        <w:rPr>
          <w:b/>
          <w:sz w:val="48"/>
          <w:szCs w:val="48"/>
        </w:rPr>
        <w:t>4</w:t>
      </w:r>
      <w:r w:rsidR="00552A46" w:rsidRPr="0029590B">
        <w:rPr>
          <w:b/>
          <w:sz w:val="48"/>
          <w:szCs w:val="48"/>
        </w:rPr>
        <w:t xml:space="preserve"> </w:t>
      </w:r>
      <w:r w:rsidRPr="0029590B">
        <w:rPr>
          <w:b/>
          <w:sz w:val="48"/>
          <w:szCs w:val="48"/>
        </w:rPr>
        <w:t xml:space="preserve">– August 31, </w:t>
      </w:r>
      <w:r w:rsidR="00552A46">
        <w:rPr>
          <w:b/>
          <w:color w:val="000000"/>
          <w:sz w:val="48"/>
          <w:szCs w:val="48"/>
        </w:rPr>
        <w:t>202</w:t>
      </w:r>
      <w:r w:rsidR="00392F84">
        <w:rPr>
          <w:b/>
          <w:color w:val="000000"/>
          <w:sz w:val="48"/>
          <w:szCs w:val="48"/>
        </w:rPr>
        <w:t>5</w:t>
      </w:r>
    </w:p>
    <w:p w14:paraId="39BA8C75" w14:textId="77777777" w:rsidR="006146F5" w:rsidRPr="006146F5" w:rsidRDefault="006146F5" w:rsidP="006146F5"/>
    <w:p w14:paraId="44AB2A30" w14:textId="77777777" w:rsidR="006146F5" w:rsidRDefault="006146F5" w:rsidP="006146F5"/>
    <w:p w14:paraId="757E4A6D" w14:textId="77777777" w:rsidR="006146F5" w:rsidRDefault="006146F5" w:rsidP="006146F5"/>
    <w:p w14:paraId="08FA3362" w14:textId="77777777" w:rsidR="0029590B" w:rsidRDefault="0029590B" w:rsidP="006146F5">
      <w:pPr>
        <w:tabs>
          <w:tab w:val="left" w:pos="7136"/>
        </w:tabs>
      </w:pPr>
    </w:p>
    <w:p w14:paraId="0191ECC7" w14:textId="77777777" w:rsidR="0029590B" w:rsidRDefault="0029590B" w:rsidP="006146F5">
      <w:pPr>
        <w:tabs>
          <w:tab w:val="left" w:pos="7136"/>
        </w:tabs>
      </w:pPr>
    </w:p>
    <w:p w14:paraId="56354E48" w14:textId="77777777" w:rsidR="00853BF0" w:rsidRPr="006146F5" w:rsidRDefault="006146F5" w:rsidP="006146F5">
      <w:pPr>
        <w:tabs>
          <w:tab w:val="left" w:pos="7136"/>
        </w:tabs>
      </w:pPr>
      <w:r>
        <w:lastRenderedPageBreak/>
        <w:tab/>
      </w:r>
      <w:r w:rsidR="00F87B7D">
        <w:rPr>
          <w:noProof/>
        </w:rPr>
        <w:drawing>
          <wp:inline distT="0" distB="0" distL="0" distR="0" wp14:anchorId="0F14C408" wp14:editId="4C8A8144">
            <wp:extent cx="1301857" cy="650929"/>
            <wp:effectExtent l="0" t="0" r="0" b="0"/>
            <wp:docPr id="7" name="Picture 7" descr="SSSF001 Scholastic Shooting Sports Foundation Logo-CMY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SSSF001 Scholastic Shooting Sports Foundation Logo-CMYK"/>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393104" cy="696553"/>
                    </a:xfrm>
                    <a:prstGeom prst="rect">
                      <a:avLst/>
                    </a:prstGeom>
                    <a:noFill/>
                    <a:ln>
                      <a:noFill/>
                    </a:ln>
                  </pic:spPr>
                </pic:pic>
              </a:graphicData>
            </a:graphic>
          </wp:inline>
        </w:drawing>
      </w:r>
    </w:p>
    <w:p w14:paraId="5608FEA4" w14:textId="073CE199" w:rsidR="00853BF0" w:rsidRPr="004408A2" w:rsidRDefault="000367FE">
      <w:pPr>
        <w:tabs>
          <w:tab w:val="left" w:pos="9020"/>
        </w:tabs>
        <w:jc w:val="center"/>
        <w:rPr>
          <w:lang w:val="es-ES"/>
        </w:rPr>
      </w:pPr>
      <w:r>
        <w:rPr>
          <w:noProof/>
        </w:rPr>
        <mc:AlternateContent>
          <mc:Choice Requires="wps">
            <w:drawing>
              <wp:anchor distT="4294967295" distB="4294967295" distL="114300" distR="114300" simplePos="0" relativeHeight="251657216" behindDoc="0" locked="0" layoutInCell="1" allowOverlap="1" wp14:anchorId="4D7DFDEA" wp14:editId="29AA599F">
                <wp:simplePos x="0" y="0"/>
                <wp:positionH relativeFrom="column">
                  <wp:posOffset>-66675</wp:posOffset>
                </wp:positionH>
                <wp:positionV relativeFrom="paragraph">
                  <wp:posOffset>15874</wp:posOffset>
                </wp:positionV>
                <wp:extent cx="6299200" cy="0"/>
                <wp:effectExtent l="0" t="19050" r="6350" b="0"/>
                <wp:wrapNone/>
                <wp:docPr id="1258688930" name="Straight Arrow Connector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299200" cy="0"/>
                        </a:xfrm>
                        <a:prstGeom prst="straightConnector1">
                          <a:avLst/>
                        </a:prstGeom>
                        <a:noFill/>
                        <a:ln w="38102">
                          <a:solidFill>
                            <a:srgbClr val="000000"/>
                          </a:solidFill>
                          <a:round/>
                          <a:headEnd/>
                          <a:tailEnd/>
                        </a:ln>
                      </wps:spPr>
                      <wps:bodyPr/>
                    </wps:wsp>
                  </a:graphicData>
                </a:graphic>
                <wp14:sizeRelH relativeFrom="page">
                  <wp14:pctWidth>0</wp14:pctWidth>
                </wp14:sizeRelH>
                <wp14:sizeRelV relativeFrom="page">
                  <wp14:pctHeight>0</wp14:pctHeight>
                </wp14:sizeRelV>
              </wp:anchor>
            </w:drawing>
          </mc:Choice>
          <mc:Fallback>
            <w:pict>
              <v:shapetype w14:anchorId="365D4819" id="_x0000_t32" coordsize="21600,21600" o:spt="32" o:oned="t" path="m,l21600,21600e" filled="f">
                <v:path arrowok="t" fillok="f" o:connecttype="none"/>
                <o:lock v:ext="edit" shapetype="t"/>
              </v:shapetype>
              <v:shape id="Straight Arrow Connector 2" o:spid="_x0000_s1026" type="#_x0000_t32" style="position:absolute;margin-left:-5.25pt;margin-top:1.25pt;width:496pt;height:0;z-index:251657216;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" strokeweight="1.0584mm"/>
            </w:pict>
          </mc:Fallback>
        </mc:AlternateContent>
      </w:r>
      <w:r>
        <w:rPr>
          <w:noProof/>
        </w:rPr>
        <mc:AlternateContent>
          <mc:Choice Requires="wps">
            <w:drawing>
              <wp:anchor distT="4294967295" distB="4294967295" distL="114300" distR="114300" simplePos="0" relativeHeight="251656192" behindDoc="0" locked="0" layoutInCell="1" allowOverlap="1" wp14:anchorId="799441DF" wp14:editId="0C292200">
                <wp:simplePos x="0" y="0"/>
                <wp:positionH relativeFrom="column">
                  <wp:posOffset>-60325</wp:posOffset>
                </wp:positionH>
                <wp:positionV relativeFrom="paragraph">
                  <wp:posOffset>387349</wp:posOffset>
                </wp:positionV>
                <wp:extent cx="6299200" cy="0"/>
                <wp:effectExtent l="0" t="19050" r="6350" b="0"/>
                <wp:wrapNone/>
                <wp:docPr id="467802955" name="Straight Arrow Connector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299200" cy="0"/>
                        </a:xfrm>
                        <a:prstGeom prst="straightConnector1">
                          <a:avLst/>
                        </a:prstGeom>
                        <a:noFill/>
                        <a:ln w="38102">
                          <a:solidFill>
                            <a:srgbClr val="000000"/>
                          </a:solidFill>
                          <a:round/>
                          <a:headEnd/>
                          <a:tailEnd/>
                        </a:ln>
                      </wps:spPr>
                      <wps:bodyPr/>
                    </wps:wsp>
                  </a:graphicData>
                </a:graphic>
                <wp14:sizeRelH relativeFrom="page">
                  <wp14:pctWidth>0</wp14:pctWidth>
                </wp14:sizeRelH>
                <wp14:sizeRelV relativeFrom="page">
                  <wp14:pctHeight>0</wp14:pctHeight>
                </wp14:sizeRelV>
              </wp:anchor>
            </w:drawing>
          </mc:Choice>
          <mc:Fallback>
            <w:pict>
              <v:shape w14:anchorId="474B703C" id="Straight Arrow Connector 1" o:spid="_x0000_s1026" type="#_x0000_t32" style="position:absolute;margin-left:-4.75pt;margin-top:30.5pt;width:496pt;height:0;z-index:251656192;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" strokeweight="1.0584mm"/>
            </w:pict>
          </mc:Fallback>
        </mc:AlternateContent>
      </w:r>
      <w:r w:rsidR="007B6619" w:rsidRPr="004408A2">
        <w:rPr>
          <w:b/>
          <w:sz w:val="48"/>
          <w:szCs w:val="48"/>
          <w:lang w:val="es-ES"/>
        </w:rPr>
        <w:t>T A B L E    O F    C O N T E N T S</w:t>
      </w:r>
    </w:p>
    <w:p w14:paraId="321DC0C1" w14:textId="77777777" w:rsidR="00853BF0" w:rsidRPr="00D3568A" w:rsidRDefault="00D3568A">
      <w:pPr>
        <w:tabs>
          <w:tab w:val="left" w:pos="9020"/>
          <w:tab w:val="left" w:pos="9350"/>
        </w:tabs>
        <w:spacing w:after="0" w:line="240" w:lineRule="auto"/>
        <w:rPr>
          <w:b/>
          <w:sz w:val="28"/>
          <w:szCs w:val="28"/>
        </w:rPr>
      </w:pPr>
      <w:r w:rsidRPr="00D3568A">
        <w:rPr>
          <w:b/>
          <w:sz w:val="28"/>
          <w:szCs w:val="28"/>
        </w:rPr>
        <w:t xml:space="preserve">WELCOME . . . . . . . . . . . . . . . . . . . . . . . . . . . . . . . . . . . . . . . . . . . . . . . . . . . . . . . . </w:t>
      </w:r>
      <w:r w:rsidR="007B6619" w:rsidRPr="00D3568A">
        <w:rPr>
          <w:b/>
          <w:sz w:val="28"/>
          <w:szCs w:val="28"/>
        </w:rPr>
        <w:tab/>
      </w:r>
      <w:r w:rsidR="007B6619" w:rsidRPr="00D3568A">
        <w:rPr>
          <w:b/>
          <w:sz w:val="28"/>
          <w:szCs w:val="28"/>
        </w:rPr>
        <w:tab/>
      </w:r>
      <w:r w:rsidR="007B6619" w:rsidRPr="005B1B66">
        <w:rPr>
          <w:b/>
          <w:sz w:val="24"/>
          <w:szCs w:val="24"/>
        </w:rPr>
        <w:t>3</w:t>
      </w:r>
    </w:p>
    <w:p w14:paraId="3A788A86" w14:textId="77777777" w:rsidR="00853BF0" w:rsidRPr="00D3568A" w:rsidRDefault="0061722B">
      <w:pPr>
        <w:spacing w:after="0" w:line="240" w:lineRule="auto"/>
        <w:rPr>
          <w:b/>
          <w:sz w:val="28"/>
          <w:szCs w:val="28"/>
        </w:rPr>
      </w:pPr>
      <w:r>
        <w:rPr>
          <w:b/>
          <w:sz w:val="28"/>
          <w:szCs w:val="28"/>
        </w:rPr>
        <w:t>GLOSSARY . . . . . . . . . . . . . . . .</w:t>
      </w:r>
      <w:r w:rsidR="00D3568A" w:rsidRPr="00D3568A">
        <w:rPr>
          <w:b/>
          <w:sz w:val="28"/>
          <w:szCs w:val="28"/>
        </w:rPr>
        <w:t xml:space="preserve"> . . . . . . . . . . . . . . . . . . . . . . . . . . . . . . . . . . . . . . . </w:t>
      </w:r>
      <w:r w:rsidR="007B6619" w:rsidRPr="00D3568A">
        <w:rPr>
          <w:b/>
          <w:sz w:val="28"/>
          <w:szCs w:val="28"/>
        </w:rPr>
        <w:t>.</w:t>
      </w:r>
      <w:r w:rsidR="007B6619" w:rsidRPr="00D3568A">
        <w:rPr>
          <w:b/>
          <w:sz w:val="28"/>
          <w:szCs w:val="28"/>
        </w:rPr>
        <w:tab/>
      </w:r>
      <w:r w:rsidR="00D74437">
        <w:rPr>
          <w:b/>
          <w:sz w:val="24"/>
          <w:szCs w:val="24"/>
        </w:rPr>
        <w:t>4</w:t>
      </w:r>
    </w:p>
    <w:p w14:paraId="3D670B6D" w14:textId="77777777" w:rsidR="00853BF0" w:rsidRPr="00D3568A" w:rsidRDefault="007B6619">
      <w:pPr>
        <w:spacing w:after="0"/>
        <w:rPr>
          <w:b/>
          <w:sz w:val="28"/>
          <w:szCs w:val="28"/>
        </w:rPr>
      </w:pPr>
      <w:r w:rsidRPr="00D3568A">
        <w:rPr>
          <w:b/>
          <w:sz w:val="28"/>
          <w:szCs w:val="28"/>
        </w:rPr>
        <w:t>OFFICIAL RULES</w:t>
      </w:r>
      <w:r w:rsidR="00D3568A" w:rsidRPr="00D3568A">
        <w:rPr>
          <w:b/>
          <w:sz w:val="28"/>
          <w:szCs w:val="28"/>
        </w:rPr>
        <w:t xml:space="preserve"> . . . . . . . . . . . .</w:t>
      </w:r>
      <w:r w:rsidR="00D3568A">
        <w:rPr>
          <w:b/>
          <w:sz w:val="28"/>
          <w:szCs w:val="28"/>
        </w:rPr>
        <w:t xml:space="preserve"> . </w:t>
      </w:r>
      <w:r w:rsidR="00D3568A" w:rsidRPr="00D3568A">
        <w:rPr>
          <w:b/>
          <w:sz w:val="28"/>
          <w:szCs w:val="28"/>
        </w:rPr>
        <w:t>. . . . . . . . . . . . . . . . . . . . . . . . . . . . . . . . . . . . . .</w:t>
      </w:r>
      <w:r w:rsidR="00D3568A">
        <w:rPr>
          <w:b/>
          <w:sz w:val="28"/>
          <w:szCs w:val="28"/>
        </w:rPr>
        <w:t xml:space="preserve"> .</w:t>
      </w:r>
      <w:r w:rsidRPr="00D3568A">
        <w:rPr>
          <w:b/>
          <w:sz w:val="28"/>
          <w:szCs w:val="28"/>
        </w:rPr>
        <w:tab/>
      </w:r>
      <w:r w:rsidR="002C21CE">
        <w:rPr>
          <w:b/>
          <w:sz w:val="24"/>
          <w:szCs w:val="24"/>
        </w:rPr>
        <w:t>4</w:t>
      </w:r>
    </w:p>
    <w:p w14:paraId="352E18C9" w14:textId="41A1BBBF" w:rsidR="00853BF0" w:rsidRDefault="007B6619">
      <w:pPr>
        <w:tabs>
          <w:tab w:val="left" w:pos="9020"/>
          <w:tab w:val="left" w:pos="9350"/>
        </w:tabs>
        <w:spacing w:after="120" w:line="240" w:lineRule="auto"/>
        <w:ind w:left="550" w:hanging="440"/>
      </w:pPr>
      <w:r>
        <w:rPr>
          <w:sz w:val="24"/>
          <w:szCs w:val="24"/>
        </w:rPr>
        <w:t>1.</w:t>
      </w:r>
      <w:r>
        <w:rPr>
          <w:sz w:val="24"/>
          <w:szCs w:val="24"/>
        </w:rPr>
        <w:tab/>
      </w:r>
      <w:r w:rsidR="007B00AC">
        <w:rPr>
          <w:sz w:val="24"/>
          <w:szCs w:val="24"/>
        </w:rPr>
        <w:t>SASP</w:t>
      </w:r>
      <w:r>
        <w:rPr>
          <w:sz w:val="24"/>
          <w:szCs w:val="24"/>
        </w:rPr>
        <w:t xml:space="preserve"> Disciplines and Sanctioning Bodies</w:t>
      </w:r>
      <w:r w:rsidR="00D3568A">
        <w:rPr>
          <w:sz w:val="24"/>
          <w:szCs w:val="24"/>
        </w:rPr>
        <w:t xml:space="preserve"> . . . . . . . . . . . . . . . . . . . . . . . . . . . . . . . . . . . . . . . . </w:t>
      </w:r>
      <w:r>
        <w:rPr>
          <w:sz w:val="24"/>
          <w:szCs w:val="24"/>
        </w:rPr>
        <w:t>.</w:t>
      </w:r>
      <w:r w:rsidR="00D3568A">
        <w:rPr>
          <w:sz w:val="24"/>
          <w:szCs w:val="24"/>
        </w:rPr>
        <w:tab/>
      </w:r>
      <w:r>
        <w:rPr>
          <w:sz w:val="24"/>
          <w:szCs w:val="24"/>
        </w:rPr>
        <w:tab/>
      </w:r>
      <w:r w:rsidR="00FD6D49">
        <w:rPr>
          <w:b/>
          <w:sz w:val="24"/>
          <w:szCs w:val="24"/>
        </w:rPr>
        <w:t>5</w:t>
      </w:r>
    </w:p>
    <w:p w14:paraId="447995BC" w14:textId="77777777" w:rsidR="00853BF0" w:rsidRDefault="007B6619">
      <w:pPr>
        <w:tabs>
          <w:tab w:val="left" w:pos="9020"/>
          <w:tab w:val="left" w:pos="9350"/>
        </w:tabs>
        <w:spacing w:after="120"/>
        <w:ind w:left="550" w:hanging="440"/>
      </w:pPr>
      <w:r>
        <w:rPr>
          <w:sz w:val="24"/>
          <w:szCs w:val="24"/>
        </w:rPr>
        <w:t>2.</w:t>
      </w:r>
      <w:r>
        <w:rPr>
          <w:sz w:val="24"/>
          <w:szCs w:val="24"/>
        </w:rPr>
        <w:tab/>
        <w:t xml:space="preserve">Participant Eligibility </w:t>
      </w:r>
      <w:r w:rsidR="00D3568A">
        <w:rPr>
          <w:sz w:val="24"/>
          <w:szCs w:val="24"/>
        </w:rPr>
        <w:t>. . . . . . . . . . . . . . . . . . . . . . . . . . . . . . . . . . . . . . . . . . . . . . . . . . . . . . . .</w:t>
      </w:r>
      <w:r>
        <w:rPr>
          <w:sz w:val="24"/>
          <w:szCs w:val="24"/>
        </w:rPr>
        <w:t xml:space="preserve">     </w:t>
      </w:r>
      <w:r>
        <w:rPr>
          <w:sz w:val="24"/>
          <w:szCs w:val="24"/>
        </w:rPr>
        <w:tab/>
      </w:r>
      <w:r w:rsidR="00D74437">
        <w:rPr>
          <w:b/>
          <w:sz w:val="24"/>
          <w:szCs w:val="24"/>
        </w:rPr>
        <w:t>5</w:t>
      </w:r>
    </w:p>
    <w:p w14:paraId="0772286A" w14:textId="74FF216F" w:rsidR="00853BF0" w:rsidRDefault="007B6619">
      <w:pPr>
        <w:tabs>
          <w:tab w:val="left" w:pos="9020"/>
          <w:tab w:val="left" w:pos="9350"/>
        </w:tabs>
        <w:spacing w:after="120"/>
        <w:ind w:left="550" w:hanging="440"/>
      </w:pPr>
      <w:r>
        <w:rPr>
          <w:sz w:val="24"/>
          <w:szCs w:val="24"/>
        </w:rPr>
        <w:t>3.</w:t>
      </w:r>
      <w:r>
        <w:rPr>
          <w:sz w:val="24"/>
          <w:szCs w:val="24"/>
        </w:rPr>
        <w:tab/>
        <w:t xml:space="preserve">Grouping </w:t>
      </w:r>
      <w:r w:rsidR="00561E93">
        <w:rPr>
          <w:sz w:val="24"/>
          <w:szCs w:val="24"/>
        </w:rPr>
        <w:t>Athlete</w:t>
      </w:r>
      <w:r>
        <w:rPr>
          <w:sz w:val="24"/>
          <w:szCs w:val="24"/>
        </w:rPr>
        <w:t>s – Divisions</w:t>
      </w:r>
      <w:r w:rsidR="00984E52">
        <w:rPr>
          <w:sz w:val="24"/>
          <w:szCs w:val="24"/>
        </w:rPr>
        <w:t xml:space="preserve"> </w:t>
      </w:r>
      <w:r w:rsidR="00D3568A">
        <w:rPr>
          <w:sz w:val="24"/>
          <w:szCs w:val="24"/>
        </w:rPr>
        <w:t xml:space="preserve"> . . . . . . . . . . . . . . . . . . . . . . . . . . . . . . . . . . . . . . . . . . . . . . . .</w:t>
      </w:r>
      <w:r>
        <w:rPr>
          <w:sz w:val="24"/>
          <w:szCs w:val="24"/>
        </w:rPr>
        <w:tab/>
      </w:r>
      <w:r w:rsidR="00D3568A">
        <w:rPr>
          <w:sz w:val="24"/>
          <w:szCs w:val="24"/>
        </w:rPr>
        <w:tab/>
      </w:r>
      <w:r w:rsidR="00BB3957">
        <w:rPr>
          <w:b/>
          <w:sz w:val="24"/>
          <w:szCs w:val="24"/>
        </w:rPr>
        <w:t>6</w:t>
      </w:r>
    </w:p>
    <w:p w14:paraId="41851930" w14:textId="77777777" w:rsidR="00853BF0" w:rsidRDefault="007B6619">
      <w:pPr>
        <w:tabs>
          <w:tab w:val="left" w:pos="9020"/>
          <w:tab w:val="left" w:pos="9350"/>
        </w:tabs>
        <w:spacing w:after="120"/>
        <w:ind w:left="550" w:hanging="435"/>
      </w:pPr>
      <w:r>
        <w:rPr>
          <w:sz w:val="24"/>
          <w:szCs w:val="24"/>
        </w:rPr>
        <w:t>4.</w:t>
      </w:r>
      <w:r>
        <w:rPr>
          <w:sz w:val="24"/>
          <w:szCs w:val="24"/>
        </w:rPr>
        <w:tab/>
      </w:r>
      <w:r w:rsidR="00D3568A">
        <w:rPr>
          <w:sz w:val="24"/>
          <w:szCs w:val="24"/>
        </w:rPr>
        <w:t>Teams – Definition of Terms  . . . . . . . . . . . . . . . . . . . . . . . . . . . . . . . . . . . . . . . . . . . . . . . . .</w:t>
      </w:r>
      <w:r>
        <w:rPr>
          <w:sz w:val="24"/>
          <w:szCs w:val="24"/>
        </w:rPr>
        <w:tab/>
      </w:r>
      <w:r>
        <w:rPr>
          <w:sz w:val="24"/>
          <w:szCs w:val="24"/>
        </w:rPr>
        <w:tab/>
      </w:r>
      <w:r w:rsidR="00D74437">
        <w:rPr>
          <w:b/>
          <w:sz w:val="24"/>
          <w:szCs w:val="24"/>
        </w:rPr>
        <w:t>7</w:t>
      </w:r>
    </w:p>
    <w:p w14:paraId="2A24267F" w14:textId="77777777" w:rsidR="00853BF0" w:rsidRDefault="007B6619">
      <w:pPr>
        <w:tabs>
          <w:tab w:val="left" w:pos="550"/>
          <w:tab w:val="left" w:pos="9020"/>
          <w:tab w:val="left" w:pos="9350"/>
        </w:tabs>
        <w:spacing w:after="120"/>
        <w:ind w:left="550" w:hanging="440"/>
      </w:pPr>
      <w:r>
        <w:rPr>
          <w:sz w:val="24"/>
          <w:szCs w:val="24"/>
        </w:rPr>
        <w:t>5.</w:t>
      </w:r>
      <w:r>
        <w:rPr>
          <w:sz w:val="24"/>
          <w:szCs w:val="24"/>
        </w:rPr>
        <w:tab/>
        <w:t>Team Requirements</w:t>
      </w:r>
      <w:r w:rsidR="00D3568A">
        <w:rPr>
          <w:sz w:val="24"/>
          <w:szCs w:val="24"/>
        </w:rPr>
        <w:t xml:space="preserve"> . . . . . . . . . . . . . . . . . . . . . . . . . . . . . . . . . . . . . . . . . . . . . . . . . . . . . . . .</w:t>
      </w:r>
      <w:r w:rsidR="00D3568A">
        <w:rPr>
          <w:sz w:val="24"/>
          <w:szCs w:val="24"/>
        </w:rPr>
        <w:tab/>
      </w:r>
      <w:r w:rsidR="00D3568A">
        <w:rPr>
          <w:sz w:val="24"/>
          <w:szCs w:val="24"/>
        </w:rPr>
        <w:tab/>
      </w:r>
      <w:r w:rsidR="00D74437">
        <w:rPr>
          <w:b/>
          <w:sz w:val="24"/>
          <w:szCs w:val="24"/>
        </w:rPr>
        <w:t>8</w:t>
      </w:r>
    </w:p>
    <w:p w14:paraId="47E5AABB" w14:textId="77777777" w:rsidR="00853BF0" w:rsidRDefault="007B6619">
      <w:pPr>
        <w:spacing w:after="120"/>
        <w:ind w:left="550" w:hanging="440"/>
      </w:pPr>
      <w:r>
        <w:rPr>
          <w:sz w:val="24"/>
          <w:szCs w:val="24"/>
        </w:rPr>
        <w:t>6.</w:t>
      </w:r>
      <w:r>
        <w:rPr>
          <w:sz w:val="24"/>
          <w:szCs w:val="24"/>
        </w:rPr>
        <w:tab/>
      </w:r>
      <w:r w:rsidR="00751AD2">
        <w:rPr>
          <w:sz w:val="24"/>
          <w:szCs w:val="24"/>
        </w:rPr>
        <w:t xml:space="preserve">State Advisor, </w:t>
      </w:r>
      <w:r>
        <w:rPr>
          <w:sz w:val="24"/>
          <w:szCs w:val="24"/>
        </w:rPr>
        <w:t>Head Coach &amp; Assistant Coach/Adult Volunteer – Registration</w:t>
      </w:r>
      <w:r w:rsidR="00D3568A">
        <w:rPr>
          <w:sz w:val="24"/>
          <w:szCs w:val="24"/>
        </w:rPr>
        <w:t>. . . . . . . . .</w:t>
      </w:r>
      <w:r>
        <w:rPr>
          <w:sz w:val="24"/>
          <w:szCs w:val="24"/>
        </w:rPr>
        <w:tab/>
      </w:r>
      <w:r w:rsidR="00D74437">
        <w:rPr>
          <w:b/>
          <w:sz w:val="24"/>
          <w:szCs w:val="24"/>
        </w:rPr>
        <w:t>9</w:t>
      </w:r>
    </w:p>
    <w:p w14:paraId="50D3A48B" w14:textId="77777777" w:rsidR="00853BF0" w:rsidRDefault="007B6619">
      <w:pPr>
        <w:tabs>
          <w:tab w:val="left" w:pos="9350"/>
        </w:tabs>
        <w:spacing w:after="120"/>
        <w:ind w:left="550" w:hanging="445"/>
      </w:pPr>
      <w:r>
        <w:rPr>
          <w:sz w:val="24"/>
          <w:szCs w:val="24"/>
        </w:rPr>
        <w:t>7.</w:t>
      </w:r>
      <w:r>
        <w:rPr>
          <w:sz w:val="24"/>
          <w:szCs w:val="24"/>
        </w:rPr>
        <w:tab/>
        <w:t>Team – Registration Procedures</w:t>
      </w:r>
      <w:r w:rsidR="00D3568A">
        <w:rPr>
          <w:sz w:val="24"/>
          <w:szCs w:val="24"/>
        </w:rPr>
        <w:t xml:space="preserve"> . . . . . . . . . . . . . . . . . . . . . . . . . . . . . . . . . . . . . . . . . . . . . .</w:t>
      </w:r>
      <w:r>
        <w:rPr>
          <w:sz w:val="24"/>
          <w:szCs w:val="24"/>
        </w:rPr>
        <w:tab/>
      </w:r>
      <w:r w:rsidR="000C7952">
        <w:rPr>
          <w:b/>
          <w:sz w:val="24"/>
          <w:szCs w:val="24"/>
        </w:rPr>
        <w:t>1</w:t>
      </w:r>
      <w:r w:rsidR="0061722B">
        <w:rPr>
          <w:b/>
          <w:sz w:val="24"/>
          <w:szCs w:val="24"/>
        </w:rPr>
        <w:t>0</w:t>
      </w:r>
    </w:p>
    <w:p w14:paraId="625C55D1" w14:textId="77777777" w:rsidR="00853BF0" w:rsidRDefault="00984E52">
      <w:pPr>
        <w:spacing w:after="120"/>
        <w:ind w:left="550" w:hanging="440"/>
      </w:pPr>
      <w:r>
        <w:rPr>
          <w:sz w:val="24"/>
          <w:szCs w:val="24"/>
        </w:rPr>
        <w:t>8.</w:t>
      </w:r>
      <w:r>
        <w:rPr>
          <w:sz w:val="24"/>
          <w:szCs w:val="24"/>
        </w:rPr>
        <w:tab/>
      </w:r>
      <w:r w:rsidR="00D3568A">
        <w:rPr>
          <w:sz w:val="24"/>
          <w:szCs w:val="24"/>
        </w:rPr>
        <w:t xml:space="preserve">Rules Governing </w:t>
      </w:r>
      <w:r w:rsidR="007B00AC">
        <w:rPr>
          <w:sz w:val="24"/>
          <w:szCs w:val="24"/>
        </w:rPr>
        <w:t>SASP</w:t>
      </w:r>
      <w:r w:rsidR="00D3568A">
        <w:rPr>
          <w:sz w:val="24"/>
          <w:szCs w:val="24"/>
        </w:rPr>
        <w:t xml:space="preserve"> Shoots </w:t>
      </w:r>
      <w:r w:rsidR="000C7952">
        <w:rPr>
          <w:sz w:val="24"/>
          <w:szCs w:val="24"/>
        </w:rPr>
        <w:t xml:space="preserve"> </w:t>
      </w:r>
      <w:r w:rsidR="00D3568A">
        <w:rPr>
          <w:sz w:val="24"/>
          <w:szCs w:val="24"/>
        </w:rPr>
        <w:t>. . . . . . . . . . . . . . . . . . . . . . . . . . . . . . . . .</w:t>
      </w:r>
      <w:r w:rsidR="000C7952">
        <w:rPr>
          <w:sz w:val="24"/>
          <w:szCs w:val="24"/>
        </w:rPr>
        <w:t xml:space="preserve"> . . . . . . . . . . . . . . . </w:t>
      </w:r>
      <w:r w:rsidR="007B6619">
        <w:rPr>
          <w:sz w:val="24"/>
          <w:szCs w:val="24"/>
        </w:rPr>
        <w:tab/>
      </w:r>
      <w:r w:rsidR="007B6619">
        <w:rPr>
          <w:b/>
          <w:sz w:val="24"/>
          <w:szCs w:val="24"/>
        </w:rPr>
        <w:t>1</w:t>
      </w:r>
      <w:r w:rsidR="0061722B">
        <w:rPr>
          <w:b/>
          <w:sz w:val="24"/>
          <w:szCs w:val="24"/>
        </w:rPr>
        <w:t>1</w:t>
      </w:r>
    </w:p>
    <w:p w14:paraId="0B550D4B" w14:textId="12578D22" w:rsidR="00B1436B" w:rsidRDefault="007B6619">
      <w:pPr>
        <w:tabs>
          <w:tab w:val="left" w:pos="550"/>
          <w:tab w:val="left" w:pos="9020"/>
        </w:tabs>
        <w:spacing w:after="120"/>
        <w:ind w:left="144" w:hanging="34"/>
        <w:rPr>
          <w:b/>
          <w:sz w:val="24"/>
          <w:szCs w:val="24"/>
        </w:rPr>
      </w:pPr>
      <w:r>
        <w:rPr>
          <w:sz w:val="24"/>
          <w:szCs w:val="24"/>
        </w:rPr>
        <w:t xml:space="preserve">9. </w:t>
      </w:r>
      <w:r>
        <w:rPr>
          <w:sz w:val="24"/>
          <w:szCs w:val="24"/>
        </w:rPr>
        <w:tab/>
      </w:r>
      <w:r w:rsidR="00D3568A">
        <w:rPr>
          <w:sz w:val="24"/>
          <w:szCs w:val="24"/>
        </w:rPr>
        <w:t xml:space="preserve">Safety - Required Procedures and Equipment . . . . . . . . . . . . . . . . . . . . . . . . . . . . . . . . . . . </w:t>
      </w:r>
      <w:r w:rsidR="00D3568A">
        <w:rPr>
          <w:sz w:val="24"/>
          <w:szCs w:val="24"/>
        </w:rPr>
        <w:tab/>
      </w:r>
      <w:r w:rsidR="00D3568A">
        <w:rPr>
          <w:sz w:val="24"/>
          <w:szCs w:val="24"/>
        </w:rPr>
        <w:tab/>
      </w:r>
      <w:r w:rsidR="008F2557">
        <w:rPr>
          <w:b/>
          <w:sz w:val="24"/>
          <w:szCs w:val="24"/>
        </w:rPr>
        <w:t>20</w:t>
      </w:r>
    </w:p>
    <w:p w14:paraId="58EBABF8" w14:textId="567EDAE1" w:rsidR="00B1436B" w:rsidRPr="00B1436B" w:rsidRDefault="00B1436B" w:rsidP="00B1436B">
      <w:pPr>
        <w:tabs>
          <w:tab w:val="left" w:pos="550"/>
          <w:tab w:val="left" w:pos="9020"/>
        </w:tabs>
        <w:spacing w:after="120"/>
        <w:ind w:left="90" w:hanging="34"/>
        <w:rPr>
          <w:sz w:val="24"/>
          <w:szCs w:val="24"/>
        </w:rPr>
      </w:pPr>
      <w:r w:rsidRPr="00B1436B">
        <w:rPr>
          <w:sz w:val="24"/>
          <w:szCs w:val="24"/>
        </w:rPr>
        <w:t>10</w:t>
      </w:r>
      <w:r>
        <w:rPr>
          <w:sz w:val="24"/>
          <w:szCs w:val="24"/>
        </w:rPr>
        <w:t>.</w:t>
      </w:r>
      <w:r>
        <w:rPr>
          <w:sz w:val="24"/>
          <w:szCs w:val="24"/>
        </w:rPr>
        <w:tab/>
        <w:t xml:space="preserve">Dress and Conduct . . . . . . . . . . . . . . . . . . . . . . . . . . . . . . . . . . . . . . . . . . . . . . . . . . . . . . . . . </w:t>
      </w:r>
      <w:r>
        <w:rPr>
          <w:sz w:val="24"/>
          <w:szCs w:val="24"/>
        </w:rPr>
        <w:tab/>
      </w:r>
      <w:r>
        <w:rPr>
          <w:sz w:val="24"/>
          <w:szCs w:val="24"/>
        </w:rPr>
        <w:tab/>
      </w:r>
      <w:r w:rsidR="00FD6D49">
        <w:rPr>
          <w:b/>
          <w:sz w:val="24"/>
          <w:szCs w:val="24"/>
        </w:rPr>
        <w:t>20</w:t>
      </w:r>
    </w:p>
    <w:p w14:paraId="64312BFF" w14:textId="3859F3F9" w:rsidR="00853BF0" w:rsidRDefault="00D3568A">
      <w:pPr>
        <w:spacing w:after="120"/>
        <w:ind w:left="550" w:hanging="550"/>
      </w:pPr>
      <w:r>
        <w:rPr>
          <w:sz w:val="24"/>
          <w:szCs w:val="24"/>
        </w:rPr>
        <w:t xml:space="preserve"> 11</w:t>
      </w:r>
      <w:r w:rsidR="007B6619">
        <w:rPr>
          <w:sz w:val="24"/>
          <w:szCs w:val="24"/>
        </w:rPr>
        <w:t xml:space="preserve">.    Governance of the </w:t>
      </w:r>
      <w:r w:rsidR="007B00AC">
        <w:rPr>
          <w:sz w:val="24"/>
          <w:szCs w:val="24"/>
        </w:rPr>
        <w:t>Scholastic Action Shooting Program</w:t>
      </w:r>
      <w:r>
        <w:rPr>
          <w:sz w:val="24"/>
          <w:szCs w:val="24"/>
        </w:rPr>
        <w:t xml:space="preserve">  . . . . . . . . . . . . . . . . . . . </w:t>
      </w:r>
      <w:r w:rsidR="00AB00A5">
        <w:rPr>
          <w:sz w:val="24"/>
          <w:szCs w:val="24"/>
        </w:rPr>
        <w:t xml:space="preserve">. . . . . . . </w:t>
      </w:r>
      <w:r w:rsidR="007B6619">
        <w:rPr>
          <w:sz w:val="24"/>
          <w:szCs w:val="24"/>
        </w:rPr>
        <w:tab/>
      </w:r>
      <w:r w:rsidR="00DF1838">
        <w:rPr>
          <w:b/>
          <w:sz w:val="24"/>
          <w:szCs w:val="24"/>
        </w:rPr>
        <w:t>2</w:t>
      </w:r>
      <w:r w:rsidR="00CF6F94">
        <w:rPr>
          <w:b/>
          <w:sz w:val="24"/>
          <w:szCs w:val="24"/>
        </w:rPr>
        <w:t>1</w:t>
      </w:r>
    </w:p>
    <w:p w14:paraId="4D71CCD9" w14:textId="51CA089E" w:rsidR="00853BF0" w:rsidRDefault="00D3568A">
      <w:pPr>
        <w:tabs>
          <w:tab w:val="left" w:pos="9020"/>
          <w:tab w:val="left" w:pos="9350"/>
        </w:tabs>
        <w:spacing w:after="120"/>
        <w:ind w:left="550" w:hanging="550"/>
      </w:pPr>
      <w:r>
        <w:rPr>
          <w:sz w:val="24"/>
          <w:szCs w:val="24"/>
        </w:rPr>
        <w:t xml:space="preserve"> 12.    </w:t>
      </w:r>
      <w:r w:rsidR="007B00AC">
        <w:rPr>
          <w:sz w:val="24"/>
          <w:szCs w:val="24"/>
        </w:rPr>
        <w:t>SASP</w:t>
      </w:r>
      <w:r>
        <w:rPr>
          <w:sz w:val="24"/>
          <w:szCs w:val="24"/>
        </w:rPr>
        <w:t xml:space="preserve"> S</w:t>
      </w:r>
      <w:r w:rsidR="007B6619">
        <w:rPr>
          <w:sz w:val="24"/>
          <w:szCs w:val="24"/>
        </w:rPr>
        <w:t>tate Team Championships</w:t>
      </w:r>
      <w:r>
        <w:rPr>
          <w:sz w:val="24"/>
          <w:szCs w:val="24"/>
        </w:rPr>
        <w:t xml:space="preserve"> . . . . . . . . . . . . . . . . . . . . . . . . . . . . . . . . . . . . . . . . . . . . . </w:t>
      </w:r>
      <w:r w:rsidR="007B6619">
        <w:rPr>
          <w:sz w:val="24"/>
          <w:szCs w:val="24"/>
        </w:rPr>
        <w:tab/>
      </w:r>
      <w:r w:rsidR="000C7952">
        <w:rPr>
          <w:sz w:val="24"/>
          <w:szCs w:val="24"/>
        </w:rPr>
        <w:tab/>
      </w:r>
      <w:r w:rsidR="00E02903">
        <w:rPr>
          <w:b/>
          <w:sz w:val="24"/>
          <w:szCs w:val="24"/>
        </w:rPr>
        <w:t>2</w:t>
      </w:r>
      <w:r w:rsidR="008F2557">
        <w:rPr>
          <w:b/>
          <w:sz w:val="24"/>
          <w:szCs w:val="24"/>
        </w:rPr>
        <w:t>2</w:t>
      </w:r>
    </w:p>
    <w:p w14:paraId="21CC7A4C" w14:textId="3C79F6FC" w:rsidR="00853BF0" w:rsidRDefault="007B6619">
      <w:pPr>
        <w:tabs>
          <w:tab w:val="left" w:pos="9020"/>
          <w:tab w:val="left" w:pos="9350"/>
        </w:tabs>
        <w:spacing w:after="120"/>
        <w:ind w:left="550" w:hanging="550"/>
      </w:pPr>
      <w:r>
        <w:rPr>
          <w:sz w:val="24"/>
          <w:szCs w:val="24"/>
        </w:rPr>
        <w:t xml:space="preserve"> 1</w:t>
      </w:r>
      <w:r w:rsidR="00D3568A">
        <w:rPr>
          <w:sz w:val="24"/>
          <w:szCs w:val="24"/>
        </w:rPr>
        <w:t>3</w:t>
      </w:r>
      <w:r>
        <w:rPr>
          <w:sz w:val="24"/>
          <w:szCs w:val="24"/>
        </w:rPr>
        <w:t xml:space="preserve">.   </w:t>
      </w:r>
      <w:r w:rsidR="00D3568A">
        <w:rPr>
          <w:sz w:val="24"/>
          <w:szCs w:val="24"/>
        </w:rPr>
        <w:tab/>
      </w:r>
      <w:r w:rsidR="007B00AC">
        <w:rPr>
          <w:sz w:val="24"/>
          <w:szCs w:val="24"/>
        </w:rPr>
        <w:t>SASP</w:t>
      </w:r>
      <w:r w:rsidR="00D3568A">
        <w:rPr>
          <w:sz w:val="24"/>
          <w:szCs w:val="24"/>
        </w:rPr>
        <w:t xml:space="preserve"> </w:t>
      </w:r>
      <w:r>
        <w:rPr>
          <w:sz w:val="24"/>
          <w:szCs w:val="24"/>
        </w:rPr>
        <w:t>State Championships – Entry Procedures</w:t>
      </w:r>
      <w:r w:rsidR="00D3568A">
        <w:rPr>
          <w:sz w:val="24"/>
          <w:szCs w:val="24"/>
        </w:rPr>
        <w:t xml:space="preserve"> </w:t>
      </w:r>
      <w:r w:rsidR="00BB1CF6">
        <w:rPr>
          <w:sz w:val="24"/>
          <w:szCs w:val="24"/>
        </w:rPr>
        <w:t xml:space="preserve"> </w:t>
      </w:r>
      <w:r w:rsidR="00D3568A">
        <w:rPr>
          <w:sz w:val="24"/>
          <w:szCs w:val="24"/>
        </w:rPr>
        <w:t xml:space="preserve"> . . . . . . . . . . . . . . . . . . . . . . . </w:t>
      </w:r>
      <w:r w:rsidR="000C7952">
        <w:rPr>
          <w:sz w:val="24"/>
          <w:szCs w:val="24"/>
        </w:rPr>
        <w:t>. . . . . . . . .</w:t>
      </w:r>
      <w:r w:rsidR="00D3568A">
        <w:rPr>
          <w:sz w:val="24"/>
          <w:szCs w:val="24"/>
        </w:rPr>
        <w:t xml:space="preserve"> .</w:t>
      </w:r>
      <w:r>
        <w:rPr>
          <w:sz w:val="24"/>
          <w:szCs w:val="24"/>
        </w:rPr>
        <w:tab/>
      </w:r>
      <w:r w:rsidR="00D3568A">
        <w:rPr>
          <w:sz w:val="24"/>
          <w:szCs w:val="24"/>
        </w:rPr>
        <w:tab/>
      </w:r>
      <w:r w:rsidR="00FB798C">
        <w:rPr>
          <w:b/>
          <w:sz w:val="24"/>
          <w:szCs w:val="24"/>
        </w:rPr>
        <w:t>2</w:t>
      </w:r>
      <w:r w:rsidR="008F2557">
        <w:rPr>
          <w:b/>
          <w:sz w:val="24"/>
          <w:szCs w:val="24"/>
        </w:rPr>
        <w:t>3</w:t>
      </w:r>
    </w:p>
    <w:p w14:paraId="3C7C8ACE" w14:textId="1C46E91F" w:rsidR="00853BF0" w:rsidRDefault="00D3568A">
      <w:pPr>
        <w:tabs>
          <w:tab w:val="left" w:pos="9020"/>
          <w:tab w:val="left" w:pos="9350"/>
        </w:tabs>
        <w:spacing w:after="120"/>
        <w:ind w:left="550" w:hanging="550"/>
      </w:pPr>
      <w:r>
        <w:rPr>
          <w:sz w:val="24"/>
          <w:szCs w:val="24"/>
        </w:rPr>
        <w:t xml:space="preserve"> 14</w:t>
      </w:r>
      <w:r w:rsidR="007B6619">
        <w:rPr>
          <w:sz w:val="24"/>
          <w:szCs w:val="24"/>
        </w:rPr>
        <w:t>.    State Championships – Scoring</w:t>
      </w:r>
      <w:r>
        <w:rPr>
          <w:sz w:val="24"/>
          <w:szCs w:val="24"/>
        </w:rPr>
        <w:t xml:space="preserve"> and Awards </w:t>
      </w:r>
      <w:r w:rsidR="00BB1CF6">
        <w:rPr>
          <w:sz w:val="24"/>
          <w:szCs w:val="24"/>
        </w:rPr>
        <w:t xml:space="preserve"> </w:t>
      </w:r>
      <w:r>
        <w:rPr>
          <w:sz w:val="24"/>
          <w:szCs w:val="24"/>
        </w:rPr>
        <w:t xml:space="preserve">. . . . . . . . . . . . . . . . . . . . . . . . . . . . . . . . . . . . </w:t>
      </w:r>
      <w:r w:rsidR="007B6619">
        <w:rPr>
          <w:sz w:val="24"/>
          <w:szCs w:val="24"/>
        </w:rPr>
        <w:tab/>
      </w:r>
      <w:r w:rsidR="007B6619">
        <w:rPr>
          <w:sz w:val="24"/>
          <w:szCs w:val="24"/>
        </w:rPr>
        <w:tab/>
      </w:r>
      <w:r w:rsidR="00E02903">
        <w:rPr>
          <w:b/>
          <w:sz w:val="24"/>
          <w:szCs w:val="24"/>
        </w:rPr>
        <w:t>2</w:t>
      </w:r>
      <w:r w:rsidR="00FD6D49">
        <w:rPr>
          <w:b/>
          <w:sz w:val="24"/>
          <w:szCs w:val="24"/>
        </w:rPr>
        <w:t>3</w:t>
      </w:r>
    </w:p>
    <w:p w14:paraId="10E5C878" w14:textId="7AF0117A" w:rsidR="00853BF0" w:rsidRDefault="004A6424">
      <w:pPr>
        <w:tabs>
          <w:tab w:val="left" w:pos="9020"/>
          <w:tab w:val="left" w:pos="9350"/>
        </w:tabs>
        <w:spacing w:after="120"/>
        <w:ind w:left="550" w:hanging="550"/>
      </w:pPr>
      <w:r>
        <w:rPr>
          <w:rFonts w:cs="Arial"/>
          <w:sz w:val="24"/>
          <w:szCs w:val="24"/>
        </w:rPr>
        <w:t xml:space="preserve"> </w:t>
      </w:r>
      <w:r w:rsidR="007B6619">
        <w:rPr>
          <w:rFonts w:cs="Arial"/>
          <w:sz w:val="24"/>
          <w:szCs w:val="24"/>
        </w:rPr>
        <w:t xml:space="preserve">15.    </w:t>
      </w:r>
      <w:r w:rsidR="007B00AC">
        <w:rPr>
          <w:rFonts w:cs="Arial"/>
          <w:sz w:val="24"/>
          <w:szCs w:val="24"/>
        </w:rPr>
        <w:t>SASP</w:t>
      </w:r>
      <w:r>
        <w:rPr>
          <w:rFonts w:cs="Arial"/>
          <w:sz w:val="24"/>
          <w:szCs w:val="24"/>
        </w:rPr>
        <w:t xml:space="preserve"> </w:t>
      </w:r>
      <w:r w:rsidR="007B6619">
        <w:rPr>
          <w:rFonts w:cs="Arial"/>
          <w:sz w:val="24"/>
          <w:szCs w:val="24"/>
        </w:rPr>
        <w:t xml:space="preserve">National </w:t>
      </w:r>
      <w:r>
        <w:rPr>
          <w:rFonts w:cs="Arial"/>
          <w:sz w:val="24"/>
          <w:szCs w:val="24"/>
        </w:rPr>
        <w:t xml:space="preserve">Team </w:t>
      </w:r>
      <w:r w:rsidR="007B6619">
        <w:rPr>
          <w:rFonts w:cs="Arial"/>
          <w:sz w:val="24"/>
          <w:szCs w:val="24"/>
        </w:rPr>
        <w:t>Championships</w:t>
      </w:r>
      <w:r>
        <w:rPr>
          <w:rFonts w:cs="Arial"/>
          <w:sz w:val="24"/>
          <w:szCs w:val="24"/>
        </w:rPr>
        <w:t xml:space="preserve">  . . . . . . . . . . . . . . . . . . . . . . . . . . . . . . . . . . . . . . . . . .</w:t>
      </w:r>
      <w:r w:rsidR="007B6619">
        <w:rPr>
          <w:rFonts w:cs="Arial"/>
          <w:sz w:val="24"/>
          <w:szCs w:val="24"/>
        </w:rPr>
        <w:tab/>
      </w:r>
      <w:r w:rsidR="000C7952">
        <w:rPr>
          <w:rFonts w:cs="Arial"/>
          <w:sz w:val="24"/>
          <w:szCs w:val="24"/>
        </w:rPr>
        <w:tab/>
      </w:r>
      <w:r w:rsidR="00E02903">
        <w:rPr>
          <w:rFonts w:cs="Arial"/>
          <w:b/>
          <w:sz w:val="24"/>
          <w:szCs w:val="24"/>
        </w:rPr>
        <w:t>2</w:t>
      </w:r>
      <w:r w:rsidR="00B23877">
        <w:rPr>
          <w:rFonts w:cs="Arial"/>
          <w:b/>
          <w:sz w:val="24"/>
          <w:szCs w:val="24"/>
        </w:rPr>
        <w:t>4</w:t>
      </w:r>
    </w:p>
    <w:p w14:paraId="5A486FF2" w14:textId="67C7F260" w:rsidR="00853BF0" w:rsidRDefault="007B6619">
      <w:pPr>
        <w:tabs>
          <w:tab w:val="left" w:pos="9130"/>
        </w:tabs>
        <w:spacing w:after="120"/>
      </w:pPr>
      <w:r>
        <w:rPr>
          <w:rFonts w:cs="Arial"/>
          <w:sz w:val="24"/>
          <w:szCs w:val="24"/>
        </w:rPr>
        <w:t xml:space="preserve"> 16.    </w:t>
      </w:r>
      <w:r w:rsidR="007B00AC">
        <w:rPr>
          <w:rFonts w:cs="Arial"/>
          <w:sz w:val="24"/>
          <w:szCs w:val="24"/>
        </w:rPr>
        <w:t>SASP</w:t>
      </w:r>
      <w:r w:rsidR="004A6424">
        <w:rPr>
          <w:rFonts w:cs="Arial"/>
          <w:sz w:val="24"/>
          <w:szCs w:val="24"/>
        </w:rPr>
        <w:t xml:space="preserve"> National Team Championships </w:t>
      </w:r>
      <w:r w:rsidR="00911E19">
        <w:rPr>
          <w:rFonts w:cs="Arial"/>
          <w:sz w:val="24"/>
          <w:szCs w:val="24"/>
        </w:rPr>
        <w:t xml:space="preserve">- Entry Procedures </w:t>
      </w:r>
      <w:r w:rsidR="004A6424">
        <w:rPr>
          <w:rFonts w:cs="Arial"/>
          <w:sz w:val="24"/>
          <w:szCs w:val="24"/>
        </w:rPr>
        <w:t xml:space="preserve"> . . . . . . . . . . . . . . . . . . . . . . . . . .</w:t>
      </w:r>
      <w:r w:rsidR="000C7952">
        <w:rPr>
          <w:rFonts w:cs="Arial"/>
          <w:sz w:val="24"/>
          <w:szCs w:val="24"/>
        </w:rPr>
        <w:tab/>
      </w:r>
      <w:r>
        <w:rPr>
          <w:rFonts w:cs="Arial"/>
          <w:b/>
          <w:sz w:val="24"/>
          <w:szCs w:val="24"/>
        </w:rPr>
        <w:tab/>
      </w:r>
      <w:r w:rsidR="00E02903">
        <w:rPr>
          <w:rFonts w:cs="Arial"/>
          <w:b/>
          <w:sz w:val="24"/>
          <w:szCs w:val="24"/>
        </w:rPr>
        <w:t>2</w:t>
      </w:r>
      <w:r w:rsidR="00FD6D49">
        <w:rPr>
          <w:rFonts w:cs="Arial"/>
          <w:b/>
          <w:sz w:val="24"/>
          <w:szCs w:val="24"/>
        </w:rPr>
        <w:t>4</w:t>
      </w:r>
    </w:p>
    <w:p w14:paraId="74A887B4" w14:textId="61371E16" w:rsidR="00853BF0" w:rsidRDefault="007B6619" w:rsidP="00FD6D49">
      <w:pPr>
        <w:tabs>
          <w:tab w:val="left" w:pos="9020"/>
        </w:tabs>
        <w:spacing w:after="120"/>
        <w:ind w:left="550" w:hanging="550"/>
      </w:pPr>
      <w:r>
        <w:rPr>
          <w:rFonts w:cs="Arial"/>
          <w:sz w:val="24"/>
          <w:szCs w:val="24"/>
        </w:rPr>
        <w:t xml:space="preserve"> 1</w:t>
      </w:r>
      <w:r w:rsidR="00FD6D49">
        <w:rPr>
          <w:rFonts w:cs="Arial"/>
          <w:sz w:val="24"/>
          <w:szCs w:val="24"/>
        </w:rPr>
        <w:t>7</w:t>
      </w:r>
      <w:r>
        <w:rPr>
          <w:rFonts w:cs="Arial"/>
          <w:sz w:val="24"/>
          <w:szCs w:val="24"/>
        </w:rPr>
        <w:t xml:space="preserve">.    Important Information </w:t>
      </w:r>
      <w:r w:rsidR="004A6424">
        <w:rPr>
          <w:rFonts w:cs="Arial"/>
          <w:sz w:val="24"/>
          <w:szCs w:val="24"/>
        </w:rPr>
        <w:t xml:space="preserve"> </w:t>
      </w:r>
      <w:r w:rsidR="000C7952">
        <w:rPr>
          <w:rFonts w:cs="Arial"/>
          <w:sz w:val="24"/>
          <w:szCs w:val="24"/>
        </w:rPr>
        <w:t xml:space="preserve"> </w:t>
      </w:r>
      <w:r w:rsidR="004A6424">
        <w:rPr>
          <w:rFonts w:cs="Arial"/>
          <w:sz w:val="24"/>
          <w:szCs w:val="24"/>
        </w:rPr>
        <w:t xml:space="preserve">. . . . . . . . . . . . . . . . . . . . . . . . . . . . . . . . . . . . . . . . . . . . . . . . . </w:t>
      </w:r>
      <w:r w:rsidR="00FD6D49">
        <w:rPr>
          <w:rFonts w:cs="Arial"/>
          <w:sz w:val="24"/>
          <w:szCs w:val="24"/>
        </w:rPr>
        <w:t xml:space="preserve"> </w:t>
      </w:r>
      <w:r w:rsidR="004A6424">
        <w:rPr>
          <w:rFonts w:cs="Arial"/>
          <w:sz w:val="24"/>
          <w:szCs w:val="24"/>
        </w:rPr>
        <w:t>. . . .</w:t>
      </w:r>
      <w:r>
        <w:rPr>
          <w:rFonts w:cs="Arial"/>
          <w:sz w:val="24"/>
          <w:szCs w:val="24"/>
        </w:rPr>
        <w:tab/>
      </w:r>
      <w:r w:rsidR="000C7952">
        <w:rPr>
          <w:rFonts w:cs="Arial"/>
          <w:b/>
          <w:sz w:val="24"/>
          <w:szCs w:val="24"/>
        </w:rPr>
        <w:t>2</w:t>
      </w:r>
      <w:r w:rsidR="00A05C7D">
        <w:rPr>
          <w:rFonts w:cs="Arial"/>
          <w:b/>
          <w:sz w:val="24"/>
          <w:szCs w:val="24"/>
        </w:rPr>
        <w:t>4</w:t>
      </w:r>
    </w:p>
    <w:p w14:paraId="006B0246" w14:textId="4FF9A58B" w:rsidR="00853BF0" w:rsidRDefault="007B6619">
      <w:pPr>
        <w:tabs>
          <w:tab w:val="left" w:pos="9350"/>
        </w:tabs>
        <w:spacing w:after="120"/>
        <w:ind w:left="550" w:hanging="550"/>
        <w:rPr>
          <w:rFonts w:cs="Arial"/>
          <w:b/>
          <w:sz w:val="24"/>
          <w:szCs w:val="24"/>
        </w:rPr>
      </w:pPr>
      <w:r>
        <w:rPr>
          <w:rFonts w:cs="Arial"/>
          <w:sz w:val="24"/>
          <w:szCs w:val="24"/>
        </w:rPr>
        <w:t xml:space="preserve"> 1</w:t>
      </w:r>
      <w:r w:rsidR="00FD6D49">
        <w:rPr>
          <w:rFonts w:cs="Arial"/>
          <w:sz w:val="24"/>
          <w:szCs w:val="24"/>
        </w:rPr>
        <w:t>8</w:t>
      </w:r>
      <w:r>
        <w:rPr>
          <w:rFonts w:cs="Arial"/>
          <w:sz w:val="24"/>
          <w:szCs w:val="24"/>
        </w:rPr>
        <w:t>.</w:t>
      </w:r>
      <w:r>
        <w:rPr>
          <w:rFonts w:cs="Arial"/>
          <w:sz w:val="24"/>
          <w:szCs w:val="24"/>
        </w:rPr>
        <w:tab/>
        <w:t xml:space="preserve">Contact </w:t>
      </w:r>
      <w:r w:rsidR="004A6424">
        <w:rPr>
          <w:rFonts w:cs="Arial"/>
          <w:sz w:val="24"/>
          <w:szCs w:val="24"/>
        </w:rPr>
        <w:t xml:space="preserve">the </w:t>
      </w:r>
      <w:r w:rsidR="007B00AC">
        <w:rPr>
          <w:rFonts w:cs="Arial"/>
          <w:sz w:val="24"/>
          <w:szCs w:val="24"/>
        </w:rPr>
        <w:t>Scholastic Action Shooting Program</w:t>
      </w:r>
      <w:r w:rsidR="004A6424">
        <w:rPr>
          <w:rFonts w:cs="Arial"/>
          <w:sz w:val="24"/>
          <w:szCs w:val="24"/>
        </w:rPr>
        <w:t xml:space="preserve"> . . . . . . . . . . . . . . . . . . . .</w:t>
      </w:r>
      <w:r w:rsidR="000C7952">
        <w:rPr>
          <w:rFonts w:cs="Arial"/>
          <w:sz w:val="24"/>
          <w:szCs w:val="24"/>
        </w:rPr>
        <w:t xml:space="preserve"> . . . . . . . . . . </w:t>
      </w:r>
      <w:r w:rsidR="004A6424">
        <w:rPr>
          <w:rFonts w:cs="Arial"/>
          <w:sz w:val="24"/>
          <w:szCs w:val="24"/>
        </w:rPr>
        <w:t>. .</w:t>
      </w:r>
      <w:r w:rsidR="00BB1CF6">
        <w:rPr>
          <w:rFonts w:cs="Arial"/>
          <w:sz w:val="24"/>
          <w:szCs w:val="24"/>
        </w:rPr>
        <w:t xml:space="preserve"> </w:t>
      </w:r>
      <w:r w:rsidR="004A6424">
        <w:rPr>
          <w:rFonts w:cs="Arial"/>
          <w:sz w:val="24"/>
          <w:szCs w:val="24"/>
        </w:rPr>
        <w:t xml:space="preserve">. </w:t>
      </w:r>
      <w:r w:rsidR="004A6424">
        <w:rPr>
          <w:rFonts w:cs="Arial"/>
          <w:sz w:val="24"/>
          <w:szCs w:val="24"/>
        </w:rPr>
        <w:tab/>
      </w:r>
      <w:r w:rsidR="00FE03A1">
        <w:rPr>
          <w:rFonts w:cs="Arial"/>
          <w:b/>
          <w:sz w:val="24"/>
          <w:szCs w:val="24"/>
        </w:rPr>
        <w:t>2</w:t>
      </w:r>
      <w:r w:rsidR="002156B4">
        <w:rPr>
          <w:rFonts w:cs="Arial"/>
          <w:b/>
          <w:sz w:val="24"/>
          <w:szCs w:val="24"/>
        </w:rPr>
        <w:t>5</w:t>
      </w:r>
    </w:p>
    <w:p w14:paraId="2442F0E7" w14:textId="5C916FE8" w:rsidR="009E36E0" w:rsidRDefault="00E64A3B">
      <w:pPr>
        <w:tabs>
          <w:tab w:val="left" w:pos="9350"/>
        </w:tabs>
        <w:spacing w:after="120"/>
        <w:ind w:left="550" w:hanging="550"/>
        <w:rPr>
          <w:rFonts w:cs="Arial"/>
          <w:b/>
          <w:sz w:val="24"/>
          <w:szCs w:val="24"/>
        </w:rPr>
      </w:pPr>
      <w:r w:rsidRPr="00E64A3B">
        <w:rPr>
          <w:rFonts w:cs="Arial"/>
          <w:sz w:val="24"/>
          <w:szCs w:val="24"/>
        </w:rPr>
        <w:t>Appendix</w:t>
      </w:r>
      <w:r>
        <w:rPr>
          <w:rFonts w:cs="Arial"/>
          <w:sz w:val="24"/>
          <w:szCs w:val="24"/>
        </w:rPr>
        <w:t xml:space="preserve"> </w:t>
      </w:r>
      <w:r w:rsidR="00D74437">
        <w:rPr>
          <w:rFonts w:cs="Arial"/>
          <w:sz w:val="24"/>
          <w:szCs w:val="24"/>
        </w:rPr>
        <w:t xml:space="preserve">A </w:t>
      </w:r>
      <w:r>
        <w:rPr>
          <w:rFonts w:cs="Arial"/>
          <w:sz w:val="24"/>
          <w:szCs w:val="24"/>
        </w:rPr>
        <w:t xml:space="preserve">– Stage Designs   . . . . . . . . . . . . . . . . . . . . . . . . . . . . . . . . . . . . . . . . . . . . . . . . . . . . . . </w:t>
      </w:r>
      <w:r>
        <w:rPr>
          <w:rFonts w:cs="Arial"/>
          <w:sz w:val="24"/>
          <w:szCs w:val="24"/>
        </w:rPr>
        <w:tab/>
      </w:r>
      <w:r w:rsidR="00586E33">
        <w:rPr>
          <w:rFonts w:cs="Arial"/>
          <w:b/>
          <w:sz w:val="24"/>
          <w:szCs w:val="24"/>
        </w:rPr>
        <w:t>2</w:t>
      </w:r>
      <w:r w:rsidR="002E2DB6">
        <w:rPr>
          <w:rFonts w:cs="Arial"/>
          <w:b/>
          <w:sz w:val="24"/>
          <w:szCs w:val="24"/>
        </w:rPr>
        <w:t>6</w:t>
      </w:r>
    </w:p>
    <w:p w14:paraId="37208D9C" w14:textId="6EF17605" w:rsidR="00E57D70" w:rsidRDefault="009E36E0">
      <w:pPr>
        <w:tabs>
          <w:tab w:val="left" w:pos="9350"/>
        </w:tabs>
        <w:spacing w:after="120"/>
        <w:ind w:left="550" w:hanging="550"/>
        <w:rPr>
          <w:rFonts w:cs="Arial"/>
          <w:b/>
          <w:sz w:val="24"/>
          <w:szCs w:val="24"/>
        </w:rPr>
      </w:pPr>
      <w:r>
        <w:rPr>
          <w:rFonts w:cs="Arial"/>
          <w:sz w:val="24"/>
          <w:szCs w:val="24"/>
        </w:rPr>
        <w:t xml:space="preserve">Appendix </w:t>
      </w:r>
      <w:r w:rsidR="00D74437">
        <w:rPr>
          <w:rFonts w:cs="Arial"/>
          <w:sz w:val="24"/>
          <w:szCs w:val="24"/>
        </w:rPr>
        <w:t xml:space="preserve">B </w:t>
      </w:r>
      <w:r>
        <w:rPr>
          <w:rFonts w:cs="Arial"/>
          <w:sz w:val="24"/>
          <w:szCs w:val="24"/>
        </w:rPr>
        <w:t xml:space="preserve">– </w:t>
      </w:r>
      <w:r w:rsidR="00DF1838">
        <w:rPr>
          <w:rFonts w:cs="Arial"/>
          <w:sz w:val="24"/>
          <w:szCs w:val="24"/>
        </w:rPr>
        <w:t xml:space="preserve">Stock Service Pistol </w:t>
      </w:r>
      <w:r w:rsidR="004F64FD">
        <w:rPr>
          <w:rFonts w:cs="Arial"/>
          <w:sz w:val="24"/>
          <w:szCs w:val="24"/>
        </w:rPr>
        <w:t xml:space="preserve">(SSP) </w:t>
      </w:r>
      <w:r w:rsidR="00DF1838">
        <w:rPr>
          <w:rFonts w:cs="Arial"/>
          <w:sz w:val="24"/>
          <w:szCs w:val="24"/>
        </w:rPr>
        <w:t>Regulations</w:t>
      </w:r>
      <w:r>
        <w:rPr>
          <w:rFonts w:cs="Arial"/>
          <w:sz w:val="24"/>
          <w:szCs w:val="24"/>
        </w:rPr>
        <w:t xml:space="preserve"> . . . . . . . . . . . . . . . . . . . . . . . . . . . . . . . . . . . . . .</w:t>
      </w:r>
      <w:r>
        <w:rPr>
          <w:rFonts w:cs="Arial"/>
          <w:sz w:val="24"/>
          <w:szCs w:val="24"/>
        </w:rPr>
        <w:tab/>
      </w:r>
      <w:r w:rsidR="00DF530D">
        <w:rPr>
          <w:rFonts w:cs="Arial"/>
          <w:b/>
          <w:sz w:val="24"/>
          <w:szCs w:val="24"/>
        </w:rPr>
        <w:t>3</w:t>
      </w:r>
      <w:r w:rsidR="002E2DB6">
        <w:rPr>
          <w:rFonts w:cs="Arial"/>
          <w:b/>
          <w:sz w:val="24"/>
          <w:szCs w:val="24"/>
        </w:rPr>
        <w:t>4</w:t>
      </w:r>
    </w:p>
    <w:p w14:paraId="5C05B229" w14:textId="62686130" w:rsidR="00A91554" w:rsidRDefault="008A6C97" w:rsidP="0022701A">
      <w:pPr>
        <w:tabs>
          <w:tab w:val="left" w:pos="9350"/>
        </w:tabs>
        <w:spacing w:after="120"/>
        <w:rPr>
          <w:rFonts w:cs="Arial"/>
          <w:sz w:val="24"/>
          <w:szCs w:val="24"/>
        </w:rPr>
      </w:pPr>
      <w:r>
        <w:rPr>
          <w:rFonts w:cs="Arial"/>
          <w:sz w:val="24"/>
          <w:szCs w:val="24"/>
        </w:rPr>
        <w:t xml:space="preserve">Appendix C – </w:t>
      </w:r>
      <w:r w:rsidR="00F258F0">
        <w:rPr>
          <w:rFonts w:cs="Arial"/>
          <w:sz w:val="24"/>
          <w:szCs w:val="24"/>
        </w:rPr>
        <w:t>Range Commands</w:t>
      </w:r>
      <w:r>
        <w:rPr>
          <w:rFonts w:cs="Arial"/>
          <w:sz w:val="24"/>
          <w:szCs w:val="24"/>
        </w:rPr>
        <w:t xml:space="preserve">  . . . . . . . . . . . . . . . . . . . . . . . . . . . . . . . . . . . . . . . . . . . . . . .</w:t>
      </w:r>
      <w:r w:rsidRPr="008A6C97">
        <w:rPr>
          <w:rFonts w:cs="Arial"/>
          <w:sz w:val="24"/>
          <w:szCs w:val="24"/>
        </w:rPr>
        <w:t xml:space="preserve"> </w:t>
      </w:r>
      <w:r>
        <w:rPr>
          <w:rFonts w:cs="Arial"/>
          <w:sz w:val="24"/>
          <w:szCs w:val="24"/>
        </w:rPr>
        <w:t>. .. . .</w:t>
      </w:r>
      <w:r>
        <w:rPr>
          <w:rFonts w:cs="Arial"/>
          <w:sz w:val="24"/>
          <w:szCs w:val="24"/>
        </w:rPr>
        <w:tab/>
      </w:r>
      <w:r>
        <w:rPr>
          <w:rFonts w:cs="Arial"/>
          <w:b/>
          <w:sz w:val="24"/>
          <w:szCs w:val="24"/>
        </w:rPr>
        <w:t>3</w:t>
      </w:r>
      <w:r w:rsidR="002E2DB6">
        <w:rPr>
          <w:rFonts w:cs="Arial"/>
          <w:b/>
          <w:sz w:val="24"/>
          <w:szCs w:val="24"/>
        </w:rPr>
        <w:t>6</w:t>
      </w:r>
    </w:p>
    <w:p w14:paraId="08AE230E" w14:textId="0E74D9D0" w:rsidR="00A91554" w:rsidRPr="0054429D" w:rsidRDefault="00A91554" w:rsidP="0054429D">
      <w:pPr>
        <w:tabs>
          <w:tab w:val="left" w:pos="1613"/>
        </w:tabs>
        <w:rPr>
          <w:sz w:val="48"/>
          <w:szCs w:val="48"/>
        </w:rPr>
      </w:pPr>
      <w:r>
        <w:rPr>
          <w:sz w:val="48"/>
          <w:szCs w:val="48"/>
        </w:rPr>
        <w:tab/>
      </w:r>
    </w:p>
    <w:p w14:paraId="4D309A00" w14:textId="77777777" w:rsidR="009A4EAB" w:rsidRDefault="009A4EAB" w:rsidP="003C7029">
      <w:pPr>
        <w:tabs>
          <w:tab w:val="left" w:pos="2424"/>
        </w:tabs>
        <w:spacing w:after="120"/>
        <w:rPr>
          <w:rFonts w:cs="Arial"/>
          <w:b/>
          <w:sz w:val="24"/>
          <w:szCs w:val="24"/>
        </w:rPr>
      </w:pPr>
    </w:p>
    <w:p w14:paraId="59CB5E8A" w14:textId="64CAA534" w:rsidR="00853BF0" w:rsidRPr="00984E52" w:rsidRDefault="007B6619" w:rsidP="003C7029">
      <w:pPr>
        <w:tabs>
          <w:tab w:val="left" w:pos="2424"/>
        </w:tabs>
        <w:spacing w:after="120"/>
        <w:rPr>
          <w:rFonts w:ascii="Arial" w:hAnsi="Arial" w:cs="Arial"/>
          <w:b/>
          <w:caps/>
          <w:sz w:val="20"/>
          <w:szCs w:val="20"/>
          <w:u w:val="single"/>
        </w:rPr>
      </w:pPr>
      <w:r w:rsidRPr="00EF36BB">
        <w:rPr>
          <w:rFonts w:cs="Arial"/>
          <w:b/>
          <w:sz w:val="24"/>
          <w:szCs w:val="24"/>
        </w:rPr>
        <w:t xml:space="preserve">WELCOME </w:t>
      </w:r>
      <w:r w:rsidR="003C7029">
        <w:rPr>
          <w:rFonts w:cs="Arial"/>
          <w:b/>
          <w:sz w:val="24"/>
          <w:szCs w:val="24"/>
        </w:rPr>
        <w:tab/>
      </w:r>
    </w:p>
    <w:p w14:paraId="69F6A9C6" w14:textId="77777777" w:rsidR="00853BF0" w:rsidRPr="00EF36BB" w:rsidRDefault="007B00AC" w:rsidP="00984E52">
      <w:pPr>
        <w:spacing w:after="0" w:line="240" w:lineRule="auto"/>
        <w:rPr>
          <w:rFonts w:cs="Arial"/>
          <w:sz w:val="20"/>
          <w:szCs w:val="20"/>
        </w:rPr>
      </w:pPr>
      <w:r w:rsidRPr="00EF36BB">
        <w:rPr>
          <w:rFonts w:cs="Arial"/>
          <w:sz w:val="20"/>
          <w:szCs w:val="20"/>
        </w:rPr>
        <w:t>Welcome to the Scholastic Action Shooting Program</w:t>
      </w:r>
      <w:r w:rsidR="00984E52" w:rsidRPr="00EF36BB">
        <w:rPr>
          <w:rFonts w:cs="Arial"/>
          <w:sz w:val="20"/>
          <w:szCs w:val="20"/>
        </w:rPr>
        <w:t>!</w:t>
      </w:r>
    </w:p>
    <w:p w14:paraId="36DC025F" w14:textId="77777777" w:rsidR="00984E52" w:rsidRPr="00EF36BB" w:rsidRDefault="00984E52" w:rsidP="00984E52">
      <w:pPr>
        <w:spacing w:after="0" w:line="240" w:lineRule="auto"/>
        <w:rPr>
          <w:rFonts w:cs="Arial"/>
          <w:b/>
          <w:sz w:val="20"/>
          <w:szCs w:val="20"/>
        </w:rPr>
      </w:pPr>
    </w:p>
    <w:p w14:paraId="77729E1B" w14:textId="56B3917E" w:rsidR="00984E52" w:rsidRPr="00EF36BB" w:rsidRDefault="007B6619" w:rsidP="0054429D">
      <w:pPr>
        <w:spacing w:after="0" w:line="240" w:lineRule="auto"/>
        <w:jc w:val="both"/>
        <w:rPr>
          <w:rFonts w:cs="Arial"/>
          <w:sz w:val="20"/>
          <w:szCs w:val="20"/>
        </w:rPr>
      </w:pPr>
      <w:r w:rsidRPr="00EF36BB">
        <w:rPr>
          <w:rFonts w:cs="Arial"/>
          <w:sz w:val="20"/>
          <w:szCs w:val="20"/>
        </w:rPr>
        <w:t xml:space="preserve">By joining the </w:t>
      </w:r>
      <w:r w:rsidR="007B00AC" w:rsidRPr="00EF36BB">
        <w:rPr>
          <w:rFonts w:cs="Arial"/>
          <w:sz w:val="20"/>
          <w:szCs w:val="20"/>
        </w:rPr>
        <w:t>Scholastic Action Shooting Program</w:t>
      </w:r>
      <w:r w:rsidR="002F317F" w:rsidRPr="00EF36BB">
        <w:rPr>
          <w:rFonts w:cs="Arial"/>
          <w:sz w:val="20"/>
          <w:szCs w:val="20"/>
        </w:rPr>
        <w:t xml:space="preserve"> (</w:t>
      </w:r>
      <w:r w:rsidR="007B00AC" w:rsidRPr="00EF36BB">
        <w:rPr>
          <w:rFonts w:cs="Arial"/>
          <w:sz w:val="20"/>
          <w:szCs w:val="20"/>
        </w:rPr>
        <w:t>SASP</w:t>
      </w:r>
      <w:r w:rsidRPr="00EF36BB">
        <w:rPr>
          <w:rFonts w:cs="Arial"/>
          <w:sz w:val="20"/>
          <w:szCs w:val="20"/>
        </w:rPr>
        <w:t xml:space="preserve">) you are participating </w:t>
      </w:r>
      <w:r w:rsidR="002F317F" w:rsidRPr="00EF36BB">
        <w:rPr>
          <w:rFonts w:cs="Arial"/>
          <w:sz w:val="20"/>
          <w:szCs w:val="20"/>
        </w:rPr>
        <w:t xml:space="preserve">in the exciting and challenging family </w:t>
      </w:r>
      <w:r w:rsidR="00801E31">
        <w:rPr>
          <w:rFonts w:cs="Arial"/>
          <w:sz w:val="20"/>
          <w:szCs w:val="20"/>
        </w:rPr>
        <w:t xml:space="preserve">friendly </w:t>
      </w:r>
      <w:r w:rsidR="002F317F" w:rsidRPr="00EF36BB">
        <w:rPr>
          <w:rFonts w:cs="Arial"/>
          <w:sz w:val="20"/>
          <w:szCs w:val="20"/>
        </w:rPr>
        <w:t xml:space="preserve">sport of “speed shooting”. </w:t>
      </w:r>
      <w:r w:rsidR="007B00AC" w:rsidRPr="00EF36BB">
        <w:rPr>
          <w:rFonts w:cs="Arial"/>
          <w:sz w:val="20"/>
          <w:szCs w:val="20"/>
        </w:rPr>
        <w:t>SASP</w:t>
      </w:r>
      <w:r w:rsidR="00951CF4">
        <w:rPr>
          <w:rFonts w:cs="Arial"/>
          <w:sz w:val="20"/>
          <w:szCs w:val="20"/>
        </w:rPr>
        <w:t xml:space="preserve"> is a youth development p</w:t>
      </w:r>
      <w:r w:rsidRPr="00EF36BB">
        <w:rPr>
          <w:rFonts w:cs="Arial"/>
          <w:sz w:val="20"/>
          <w:szCs w:val="20"/>
        </w:rPr>
        <w:t xml:space="preserve">rogram that teaches the safe handling of </w:t>
      </w:r>
      <w:r w:rsidR="00603AB2" w:rsidRPr="00EF36BB">
        <w:rPr>
          <w:rFonts w:cs="Arial"/>
          <w:sz w:val="20"/>
          <w:szCs w:val="20"/>
        </w:rPr>
        <w:t>firearms</w:t>
      </w:r>
      <w:r w:rsidR="00552A46">
        <w:rPr>
          <w:rFonts w:cs="Arial"/>
          <w:sz w:val="20"/>
          <w:szCs w:val="20"/>
        </w:rPr>
        <w:t>,</w:t>
      </w:r>
      <w:r w:rsidRPr="00EF36BB">
        <w:rPr>
          <w:rFonts w:cs="Arial"/>
          <w:sz w:val="20"/>
          <w:szCs w:val="20"/>
        </w:rPr>
        <w:t xml:space="preserve"> while at the same time developing p</w:t>
      </w:r>
      <w:r w:rsidR="00AA1907" w:rsidRPr="00EF36BB">
        <w:rPr>
          <w:rFonts w:cs="Arial"/>
          <w:sz w:val="20"/>
          <w:szCs w:val="20"/>
        </w:rPr>
        <w:t xml:space="preserve">ositive life skills through </w:t>
      </w:r>
      <w:r w:rsidR="002F317F" w:rsidRPr="00EF36BB">
        <w:rPr>
          <w:rFonts w:cs="Arial"/>
          <w:sz w:val="20"/>
          <w:szCs w:val="20"/>
        </w:rPr>
        <w:t>a supportive environment taught by trained adult coaches</w:t>
      </w:r>
    </w:p>
    <w:p w14:paraId="03286953" w14:textId="57EBE003" w:rsidR="00984E52" w:rsidRPr="00190C98" w:rsidRDefault="007B00AC" w:rsidP="00984E52">
      <w:pPr>
        <w:spacing w:after="0" w:line="240" w:lineRule="auto"/>
        <w:jc w:val="both"/>
        <w:rPr>
          <w:rFonts w:cs="Arial"/>
          <w:sz w:val="20"/>
          <w:szCs w:val="20"/>
        </w:rPr>
      </w:pPr>
      <w:r w:rsidRPr="00EF36BB">
        <w:rPr>
          <w:rFonts w:cs="Arial"/>
          <w:sz w:val="20"/>
          <w:szCs w:val="20"/>
        </w:rPr>
        <w:t>SASP</w:t>
      </w:r>
      <w:r w:rsidR="007B6619" w:rsidRPr="00EF36BB">
        <w:rPr>
          <w:rFonts w:cs="Arial"/>
          <w:sz w:val="20"/>
          <w:szCs w:val="20"/>
        </w:rPr>
        <w:t xml:space="preserve"> is governed by the Scholastic Shooting Sports Foundation (SSSF</w:t>
      </w:r>
      <w:r w:rsidR="00552A46">
        <w:rPr>
          <w:rFonts w:cs="Arial"/>
          <w:sz w:val="20"/>
          <w:szCs w:val="20"/>
        </w:rPr>
        <w:t xml:space="preserve"> which</w:t>
      </w:r>
      <w:r w:rsidR="0031293D" w:rsidRPr="00EF36BB">
        <w:rPr>
          <w:rFonts w:cs="Arial"/>
          <w:sz w:val="20"/>
          <w:szCs w:val="20"/>
        </w:rPr>
        <w:t xml:space="preserve"> </w:t>
      </w:r>
      <w:r w:rsidR="00190C98" w:rsidRPr="00190C98">
        <w:rPr>
          <w:rFonts w:cs="Arial"/>
          <w:sz w:val="20"/>
          <w:szCs w:val="20"/>
        </w:rPr>
        <w:t xml:space="preserve">raises money and other resources to support youth shooting programs.  Multiple shooting/hunting industry partners, charitable foundations, and individual donors contribute a great deal of financial resources and other support to SSSF programs.  If you would like to join the ranks of those supporting youth in the shooting sports, please visit </w:t>
      </w:r>
      <w:hyperlink r:id="rId10" w:history="1">
        <w:r w:rsidR="00190C98" w:rsidRPr="00190C98">
          <w:rPr>
            <w:rStyle w:val="Hyperlink"/>
            <w:rFonts w:cs="Arial"/>
            <w:color w:val="auto"/>
            <w:sz w:val="20"/>
            <w:szCs w:val="20"/>
          </w:rPr>
          <w:t>www.sssfonline.org/donate</w:t>
        </w:r>
      </w:hyperlink>
      <w:r w:rsidR="00190C98" w:rsidRPr="00190C98">
        <w:rPr>
          <w:rFonts w:cs="Arial"/>
          <w:sz w:val="20"/>
          <w:szCs w:val="20"/>
        </w:rPr>
        <w:t xml:space="preserve"> to find out how you can help.  </w:t>
      </w:r>
    </w:p>
    <w:p w14:paraId="405D3DD7" w14:textId="77777777" w:rsidR="00190C98" w:rsidRPr="00EF36BB" w:rsidRDefault="00190C98" w:rsidP="00984E52">
      <w:pPr>
        <w:spacing w:after="0" w:line="240" w:lineRule="auto"/>
        <w:jc w:val="both"/>
        <w:rPr>
          <w:rFonts w:cs="Arial"/>
          <w:sz w:val="20"/>
          <w:szCs w:val="20"/>
        </w:rPr>
      </w:pPr>
    </w:p>
    <w:p w14:paraId="541A2CC9" w14:textId="2B705447" w:rsidR="00853BF0" w:rsidRPr="00EF36BB" w:rsidRDefault="007B6619" w:rsidP="00984E52">
      <w:pPr>
        <w:spacing w:after="0" w:line="240" w:lineRule="auto"/>
        <w:jc w:val="both"/>
        <w:rPr>
          <w:rFonts w:cs="Arial"/>
          <w:sz w:val="20"/>
          <w:szCs w:val="20"/>
        </w:rPr>
      </w:pPr>
      <w:r w:rsidRPr="00EF36BB">
        <w:rPr>
          <w:rFonts w:cs="Arial"/>
          <w:sz w:val="20"/>
          <w:szCs w:val="20"/>
        </w:rPr>
        <w:t xml:space="preserve">The </w:t>
      </w:r>
      <w:r w:rsidR="004A2043" w:rsidRPr="00EF36BB">
        <w:rPr>
          <w:rFonts w:cs="Arial"/>
          <w:sz w:val="20"/>
          <w:szCs w:val="20"/>
        </w:rPr>
        <w:t xml:space="preserve">backbone of the </w:t>
      </w:r>
      <w:r w:rsidR="007B00AC" w:rsidRPr="00EF36BB">
        <w:rPr>
          <w:rFonts w:cs="Arial"/>
          <w:sz w:val="20"/>
          <w:szCs w:val="20"/>
        </w:rPr>
        <w:t>S</w:t>
      </w:r>
      <w:r w:rsidR="0029590B">
        <w:rPr>
          <w:rFonts w:cs="Arial"/>
          <w:sz w:val="20"/>
          <w:szCs w:val="20"/>
        </w:rPr>
        <w:t>ASP</w:t>
      </w:r>
      <w:r w:rsidR="004A2043" w:rsidRPr="00EF36BB">
        <w:rPr>
          <w:rFonts w:cs="Arial"/>
          <w:sz w:val="20"/>
          <w:szCs w:val="20"/>
        </w:rPr>
        <w:t xml:space="preserve"> </w:t>
      </w:r>
      <w:r w:rsidR="00686712">
        <w:rPr>
          <w:rFonts w:cs="Arial"/>
          <w:sz w:val="20"/>
          <w:szCs w:val="20"/>
        </w:rPr>
        <w:t>are</w:t>
      </w:r>
      <w:r w:rsidRPr="00EF36BB">
        <w:rPr>
          <w:rFonts w:cs="Arial"/>
          <w:sz w:val="20"/>
          <w:szCs w:val="20"/>
        </w:rPr>
        <w:t xml:space="preserve"> the Parents, </w:t>
      </w:r>
      <w:r w:rsidR="00252E0B">
        <w:rPr>
          <w:rFonts w:cs="Arial"/>
          <w:sz w:val="20"/>
          <w:szCs w:val="20"/>
        </w:rPr>
        <w:t xml:space="preserve">Coaches, and </w:t>
      </w:r>
      <w:r w:rsidRPr="00EF36BB">
        <w:rPr>
          <w:rFonts w:cs="Arial"/>
          <w:sz w:val="20"/>
          <w:szCs w:val="20"/>
        </w:rPr>
        <w:t>Adult</w:t>
      </w:r>
      <w:r w:rsidR="00252E0B">
        <w:rPr>
          <w:rFonts w:cs="Arial"/>
          <w:sz w:val="20"/>
          <w:szCs w:val="20"/>
        </w:rPr>
        <w:t xml:space="preserve"> </w:t>
      </w:r>
      <w:r w:rsidRPr="00EF36BB">
        <w:rPr>
          <w:rFonts w:cs="Arial"/>
          <w:sz w:val="20"/>
          <w:szCs w:val="20"/>
        </w:rPr>
        <w:t xml:space="preserve">Volunteers </w:t>
      </w:r>
      <w:r w:rsidR="00FE7437" w:rsidRPr="00EF36BB">
        <w:rPr>
          <w:rFonts w:cs="Arial"/>
          <w:sz w:val="20"/>
          <w:szCs w:val="20"/>
        </w:rPr>
        <w:t>who</w:t>
      </w:r>
      <w:r w:rsidRPr="00EF36BB">
        <w:rPr>
          <w:rFonts w:cs="Arial"/>
          <w:sz w:val="20"/>
          <w:szCs w:val="20"/>
        </w:rPr>
        <w:t xml:space="preserve"> run the program on the local and state level. Any successful youth program </w:t>
      </w:r>
      <w:r w:rsidR="00166991">
        <w:rPr>
          <w:rFonts w:cs="Arial"/>
          <w:sz w:val="20"/>
          <w:szCs w:val="20"/>
        </w:rPr>
        <w:t xml:space="preserve">has </w:t>
      </w:r>
      <w:r w:rsidRPr="00EF36BB">
        <w:rPr>
          <w:rFonts w:cs="Arial"/>
          <w:sz w:val="20"/>
          <w:szCs w:val="20"/>
        </w:rPr>
        <w:t xml:space="preserve">dedicated passionate adults working in a leadership and guidance role. However, when you meet the wonderful </w:t>
      </w:r>
      <w:r w:rsidR="00FE7437" w:rsidRPr="00EF36BB">
        <w:rPr>
          <w:rFonts w:cs="Arial"/>
          <w:sz w:val="20"/>
          <w:szCs w:val="20"/>
        </w:rPr>
        <w:t>young</w:t>
      </w:r>
      <w:r w:rsidRPr="00EF36BB">
        <w:rPr>
          <w:rFonts w:cs="Arial"/>
          <w:sz w:val="20"/>
          <w:szCs w:val="20"/>
        </w:rPr>
        <w:t xml:space="preserve"> </w:t>
      </w:r>
      <w:r w:rsidR="00561E93">
        <w:rPr>
          <w:rFonts w:cs="Arial"/>
          <w:sz w:val="20"/>
          <w:szCs w:val="20"/>
        </w:rPr>
        <w:t>Athlete</w:t>
      </w:r>
      <w:r w:rsidRPr="00EF36BB">
        <w:rPr>
          <w:rFonts w:cs="Arial"/>
          <w:sz w:val="20"/>
          <w:szCs w:val="20"/>
        </w:rPr>
        <w:t xml:space="preserve">s the program produces, you </w:t>
      </w:r>
      <w:r w:rsidR="00FE7437" w:rsidRPr="00EF36BB">
        <w:rPr>
          <w:rFonts w:cs="Arial"/>
          <w:sz w:val="20"/>
          <w:szCs w:val="20"/>
        </w:rPr>
        <w:t xml:space="preserve">will </w:t>
      </w:r>
      <w:r w:rsidRPr="00EF36BB">
        <w:rPr>
          <w:rFonts w:cs="Arial"/>
          <w:sz w:val="20"/>
          <w:szCs w:val="20"/>
        </w:rPr>
        <w:t xml:space="preserve">understand quickly why </w:t>
      </w:r>
      <w:r w:rsidR="00552A46">
        <w:rPr>
          <w:rFonts w:cs="Arial"/>
          <w:sz w:val="20"/>
          <w:szCs w:val="20"/>
        </w:rPr>
        <w:t>volunteering</w:t>
      </w:r>
      <w:r w:rsidRPr="00EF36BB">
        <w:rPr>
          <w:rFonts w:cs="Arial"/>
          <w:sz w:val="20"/>
          <w:szCs w:val="20"/>
        </w:rPr>
        <w:t xml:space="preserve"> is worth it and why </w:t>
      </w:r>
      <w:r w:rsidR="00552A46">
        <w:rPr>
          <w:rFonts w:cs="Arial"/>
          <w:sz w:val="20"/>
          <w:szCs w:val="20"/>
        </w:rPr>
        <w:t xml:space="preserve">SASP volunteers </w:t>
      </w:r>
      <w:r w:rsidRPr="00EF36BB">
        <w:rPr>
          <w:rFonts w:cs="Arial"/>
          <w:sz w:val="20"/>
          <w:szCs w:val="20"/>
        </w:rPr>
        <w:t xml:space="preserve">do what they do. The participants in the </w:t>
      </w:r>
      <w:r w:rsidR="0029590B">
        <w:rPr>
          <w:rFonts w:cs="Arial"/>
          <w:sz w:val="20"/>
          <w:szCs w:val="20"/>
        </w:rPr>
        <w:t>SASP</w:t>
      </w:r>
      <w:r w:rsidRPr="00EF36BB">
        <w:rPr>
          <w:rFonts w:cs="Arial"/>
          <w:sz w:val="20"/>
          <w:szCs w:val="20"/>
        </w:rPr>
        <w:t xml:space="preserve"> are the greatest young people you would ever want to meet.</w:t>
      </w:r>
    </w:p>
    <w:p w14:paraId="0B34F709" w14:textId="77777777" w:rsidR="00984E52" w:rsidRPr="00EF36BB" w:rsidRDefault="00984E52" w:rsidP="00984E52">
      <w:pPr>
        <w:spacing w:after="0" w:line="240" w:lineRule="auto"/>
        <w:jc w:val="both"/>
        <w:rPr>
          <w:rFonts w:cs="Arial"/>
          <w:sz w:val="20"/>
          <w:szCs w:val="20"/>
        </w:rPr>
      </w:pPr>
    </w:p>
    <w:p w14:paraId="09F5C9D9" w14:textId="0F5DE7A3" w:rsidR="00984E52" w:rsidRPr="00EF36BB" w:rsidRDefault="007B6619" w:rsidP="00984E52">
      <w:pPr>
        <w:spacing w:after="0" w:line="240" w:lineRule="auto"/>
        <w:jc w:val="both"/>
        <w:rPr>
          <w:rFonts w:cs="Arial"/>
          <w:sz w:val="20"/>
          <w:szCs w:val="20"/>
        </w:rPr>
      </w:pPr>
      <w:r w:rsidRPr="00EF36BB">
        <w:rPr>
          <w:rFonts w:cs="Arial"/>
          <w:sz w:val="20"/>
          <w:szCs w:val="20"/>
        </w:rPr>
        <w:t xml:space="preserve">This </w:t>
      </w:r>
      <w:r w:rsidR="00441F02" w:rsidRPr="00EF36BB">
        <w:rPr>
          <w:rFonts w:cs="Arial"/>
          <w:sz w:val="20"/>
          <w:szCs w:val="20"/>
        </w:rPr>
        <w:t xml:space="preserve">handbook </w:t>
      </w:r>
      <w:r w:rsidRPr="00EF36BB">
        <w:rPr>
          <w:rFonts w:cs="Arial"/>
          <w:sz w:val="20"/>
          <w:szCs w:val="20"/>
        </w:rPr>
        <w:t xml:space="preserve">has been prepared to guide you through the </w:t>
      </w:r>
      <w:r w:rsidR="007B00AC" w:rsidRPr="00EF36BB">
        <w:rPr>
          <w:rFonts w:cs="Arial"/>
          <w:sz w:val="20"/>
          <w:szCs w:val="20"/>
        </w:rPr>
        <w:t>SASP</w:t>
      </w:r>
      <w:r w:rsidRPr="00EF36BB">
        <w:rPr>
          <w:rFonts w:cs="Arial"/>
          <w:sz w:val="20"/>
          <w:szCs w:val="20"/>
        </w:rPr>
        <w:t xml:space="preserve"> shooting year from registration to the completion of the </w:t>
      </w:r>
      <w:r w:rsidR="007B00AC" w:rsidRPr="00EF36BB">
        <w:rPr>
          <w:rFonts w:cs="Arial"/>
          <w:sz w:val="20"/>
          <w:szCs w:val="20"/>
        </w:rPr>
        <w:t>SASP</w:t>
      </w:r>
      <w:r w:rsidRPr="00EF36BB">
        <w:rPr>
          <w:rFonts w:cs="Arial"/>
          <w:sz w:val="20"/>
          <w:szCs w:val="20"/>
        </w:rPr>
        <w:t xml:space="preserve"> National Championships. More information is available at our website </w:t>
      </w:r>
      <w:hyperlink r:id="rId11" w:history="1">
        <w:r w:rsidR="00621501">
          <w:rPr>
            <w:rStyle w:val="Hyperlink"/>
            <w:rFonts w:cs="Arial"/>
            <w:sz w:val="20"/>
            <w:szCs w:val="20"/>
          </w:rPr>
          <w:t>mysasp.com</w:t>
        </w:r>
      </w:hyperlink>
      <w:r w:rsidR="0012358E">
        <w:rPr>
          <w:rFonts w:cs="Arial"/>
          <w:sz w:val="20"/>
          <w:szCs w:val="20"/>
        </w:rPr>
        <w:t>, please take</w:t>
      </w:r>
      <w:r w:rsidR="00801E31">
        <w:rPr>
          <w:rFonts w:cs="Arial"/>
          <w:sz w:val="20"/>
          <w:szCs w:val="20"/>
        </w:rPr>
        <w:t xml:space="preserve"> </w:t>
      </w:r>
      <w:r w:rsidR="00266983">
        <w:rPr>
          <w:rFonts w:cs="Arial"/>
          <w:sz w:val="20"/>
          <w:szCs w:val="20"/>
        </w:rPr>
        <w:t>a</w:t>
      </w:r>
      <w:r w:rsidR="00801E31">
        <w:rPr>
          <w:rFonts w:cs="Arial"/>
          <w:sz w:val="20"/>
          <w:szCs w:val="20"/>
        </w:rPr>
        <w:t xml:space="preserve"> </w:t>
      </w:r>
      <w:r w:rsidR="0012358E">
        <w:rPr>
          <w:rFonts w:cs="Arial"/>
          <w:sz w:val="20"/>
          <w:szCs w:val="20"/>
        </w:rPr>
        <w:t>look to see all the information that is posted</w:t>
      </w:r>
      <w:r w:rsidR="00AD040C">
        <w:rPr>
          <w:rFonts w:cs="Arial"/>
          <w:sz w:val="20"/>
          <w:szCs w:val="20"/>
        </w:rPr>
        <w:t xml:space="preserve"> there</w:t>
      </w:r>
      <w:r w:rsidRPr="00EF36BB">
        <w:rPr>
          <w:rFonts w:cs="Arial"/>
          <w:sz w:val="20"/>
          <w:szCs w:val="20"/>
        </w:rPr>
        <w:t>.</w:t>
      </w:r>
      <w:r w:rsidR="0012358E">
        <w:rPr>
          <w:rFonts w:cs="Arial"/>
          <w:sz w:val="20"/>
          <w:szCs w:val="20"/>
        </w:rPr>
        <w:t xml:space="preserve">  </w:t>
      </w:r>
      <w:r w:rsidRPr="00EF36BB">
        <w:rPr>
          <w:rFonts w:cs="Arial"/>
          <w:sz w:val="20"/>
          <w:szCs w:val="20"/>
        </w:rPr>
        <w:t>Whether your child is interested in becoming a National Champion or just wants a fun and safe social activity to enjoy with friends</w:t>
      </w:r>
      <w:r w:rsidR="00FE7437" w:rsidRPr="00EF36BB">
        <w:rPr>
          <w:rFonts w:cs="Arial"/>
          <w:sz w:val="20"/>
          <w:szCs w:val="20"/>
        </w:rPr>
        <w:t>,</w:t>
      </w:r>
      <w:r w:rsidR="00A647F0" w:rsidRPr="00EF36BB">
        <w:rPr>
          <w:rFonts w:cs="Arial"/>
          <w:sz w:val="20"/>
          <w:szCs w:val="20"/>
        </w:rPr>
        <w:t xml:space="preserve"> </w:t>
      </w:r>
      <w:r w:rsidR="007B00AC" w:rsidRPr="00EF36BB">
        <w:rPr>
          <w:rFonts w:cs="Arial"/>
          <w:sz w:val="20"/>
          <w:szCs w:val="20"/>
        </w:rPr>
        <w:t>SASP</w:t>
      </w:r>
      <w:r w:rsidRPr="00EF36BB">
        <w:rPr>
          <w:rFonts w:cs="Arial"/>
          <w:sz w:val="20"/>
          <w:szCs w:val="20"/>
        </w:rPr>
        <w:t xml:space="preserve"> is the program for them</w:t>
      </w:r>
      <w:r w:rsidR="00F77B47" w:rsidRPr="00EF36BB">
        <w:rPr>
          <w:rFonts w:cs="Arial"/>
          <w:sz w:val="20"/>
          <w:szCs w:val="20"/>
        </w:rPr>
        <w:t>!</w:t>
      </w:r>
      <w:r w:rsidR="0029590B">
        <w:rPr>
          <w:rFonts w:cs="Arial"/>
          <w:sz w:val="20"/>
          <w:szCs w:val="20"/>
        </w:rPr>
        <w:t xml:space="preserve">  </w:t>
      </w:r>
      <w:r w:rsidRPr="00EF36BB">
        <w:rPr>
          <w:rFonts w:cs="Arial"/>
          <w:sz w:val="20"/>
          <w:szCs w:val="20"/>
        </w:rPr>
        <w:t xml:space="preserve">Why not get them started today?    </w:t>
      </w:r>
    </w:p>
    <w:p w14:paraId="354D3870" w14:textId="77777777" w:rsidR="00853BF0" w:rsidRPr="00984E52" w:rsidRDefault="007B6619" w:rsidP="00984E52">
      <w:pPr>
        <w:spacing w:after="0" w:line="240" w:lineRule="auto"/>
        <w:jc w:val="both"/>
        <w:rPr>
          <w:rFonts w:ascii="Arial" w:hAnsi="Arial" w:cs="Arial"/>
          <w:sz w:val="20"/>
          <w:szCs w:val="20"/>
        </w:rPr>
      </w:pPr>
      <w:r w:rsidRPr="00984E52">
        <w:rPr>
          <w:rFonts w:ascii="Arial" w:hAnsi="Arial" w:cs="Arial"/>
          <w:sz w:val="20"/>
          <w:szCs w:val="20"/>
        </w:rPr>
        <w:t xml:space="preserve">   </w:t>
      </w:r>
    </w:p>
    <w:p w14:paraId="6E7AF9C6" w14:textId="77777777" w:rsidR="00853BF0" w:rsidRPr="00EF36BB" w:rsidRDefault="007B6619" w:rsidP="00984E52">
      <w:pPr>
        <w:widowControl w:val="0"/>
        <w:spacing w:after="0" w:line="240" w:lineRule="auto"/>
        <w:rPr>
          <w:rFonts w:cs="Arial"/>
          <w:b/>
          <w:sz w:val="24"/>
          <w:szCs w:val="24"/>
        </w:rPr>
      </w:pPr>
      <w:r w:rsidRPr="00EF36BB">
        <w:rPr>
          <w:rFonts w:cs="Arial"/>
          <w:b/>
          <w:sz w:val="24"/>
          <w:szCs w:val="24"/>
        </w:rPr>
        <w:t xml:space="preserve">GOVERNING BODY </w:t>
      </w:r>
    </w:p>
    <w:p w14:paraId="7ECD2001" w14:textId="77777777" w:rsidR="00853BF0" w:rsidRPr="00984E52" w:rsidRDefault="00853BF0" w:rsidP="00984E52">
      <w:pPr>
        <w:spacing w:after="0" w:line="240" w:lineRule="auto"/>
        <w:jc w:val="both"/>
        <w:rPr>
          <w:rFonts w:ascii="Arial" w:hAnsi="Arial" w:cs="Arial"/>
          <w:b/>
          <w:sz w:val="20"/>
          <w:szCs w:val="20"/>
          <w:u w:val="single"/>
        </w:rPr>
      </w:pPr>
    </w:p>
    <w:p w14:paraId="1E51C8F7" w14:textId="77777777" w:rsidR="00853BF0" w:rsidRPr="00EF36BB" w:rsidRDefault="00751AD2" w:rsidP="00984E52">
      <w:pPr>
        <w:spacing w:after="0" w:line="240" w:lineRule="auto"/>
        <w:jc w:val="both"/>
        <w:rPr>
          <w:rFonts w:cs="Arial"/>
          <w:sz w:val="20"/>
          <w:szCs w:val="20"/>
        </w:rPr>
      </w:pPr>
      <w:r w:rsidRPr="00EF36BB">
        <w:rPr>
          <w:rFonts w:cs="Arial"/>
          <w:sz w:val="20"/>
          <w:szCs w:val="20"/>
        </w:rPr>
        <w:t>Since 200</w:t>
      </w:r>
      <w:r w:rsidR="0031293D" w:rsidRPr="00EF36BB">
        <w:rPr>
          <w:rFonts w:cs="Arial"/>
          <w:sz w:val="20"/>
          <w:szCs w:val="20"/>
        </w:rPr>
        <w:t>7</w:t>
      </w:r>
      <w:r w:rsidRPr="00EF36BB">
        <w:rPr>
          <w:rFonts w:cs="Arial"/>
          <w:sz w:val="20"/>
          <w:szCs w:val="20"/>
        </w:rPr>
        <w:t>, t</w:t>
      </w:r>
      <w:r w:rsidR="007B6619" w:rsidRPr="00EF36BB">
        <w:rPr>
          <w:rFonts w:cs="Arial"/>
          <w:sz w:val="20"/>
          <w:szCs w:val="20"/>
        </w:rPr>
        <w:t>he SSSF, a 501(c)(3) non-profit educational-athletic organization</w:t>
      </w:r>
      <w:r w:rsidR="00A02599" w:rsidRPr="00EF36BB">
        <w:rPr>
          <w:rFonts w:cs="Arial"/>
          <w:sz w:val="20"/>
          <w:szCs w:val="20"/>
        </w:rPr>
        <w:t xml:space="preserve"> </w:t>
      </w:r>
      <w:r w:rsidR="00B53BD7" w:rsidRPr="00EF36BB">
        <w:rPr>
          <w:rFonts w:cs="Arial"/>
          <w:sz w:val="20"/>
          <w:szCs w:val="20"/>
        </w:rPr>
        <w:t xml:space="preserve">has </w:t>
      </w:r>
      <w:r w:rsidR="00A02599" w:rsidRPr="00EF36BB">
        <w:rPr>
          <w:rFonts w:cs="Arial"/>
          <w:sz w:val="20"/>
          <w:szCs w:val="20"/>
        </w:rPr>
        <w:t>provide</w:t>
      </w:r>
      <w:r w:rsidR="00B53BD7" w:rsidRPr="00EF36BB">
        <w:rPr>
          <w:rFonts w:cs="Arial"/>
          <w:sz w:val="20"/>
          <w:szCs w:val="20"/>
        </w:rPr>
        <w:t>d</w:t>
      </w:r>
      <w:r w:rsidR="007B6619" w:rsidRPr="00EF36BB">
        <w:rPr>
          <w:rFonts w:cs="Arial"/>
          <w:sz w:val="20"/>
          <w:szCs w:val="20"/>
        </w:rPr>
        <w:t xml:space="preserve"> the administrative support and direction for the </w:t>
      </w:r>
      <w:r w:rsidR="007B00AC" w:rsidRPr="00EF36BB">
        <w:rPr>
          <w:rFonts w:cs="Arial"/>
          <w:sz w:val="20"/>
          <w:szCs w:val="20"/>
        </w:rPr>
        <w:t>S</w:t>
      </w:r>
      <w:r w:rsidR="0029590B">
        <w:rPr>
          <w:rFonts w:cs="Arial"/>
          <w:sz w:val="20"/>
          <w:szCs w:val="20"/>
        </w:rPr>
        <w:t>ASP</w:t>
      </w:r>
      <w:r w:rsidR="00904E9B" w:rsidRPr="00EF36BB">
        <w:rPr>
          <w:rFonts w:cs="Arial"/>
          <w:sz w:val="20"/>
          <w:szCs w:val="20"/>
          <w:shd w:val="clear" w:color="auto" w:fill="FFFFFF"/>
        </w:rPr>
        <w:t xml:space="preserve"> and the </w:t>
      </w:r>
      <w:r w:rsidR="0029590B">
        <w:rPr>
          <w:rFonts w:cs="Arial"/>
          <w:sz w:val="20"/>
          <w:szCs w:val="20"/>
        </w:rPr>
        <w:t>SCTP</w:t>
      </w:r>
      <w:r w:rsidR="002E4E30" w:rsidRPr="00EF36BB">
        <w:rPr>
          <w:rFonts w:cs="Arial"/>
          <w:sz w:val="20"/>
          <w:szCs w:val="20"/>
          <w:shd w:val="clear" w:color="auto" w:fill="FFFFFF"/>
        </w:rPr>
        <w:t xml:space="preserve">.  SSSF was </w:t>
      </w:r>
      <w:r w:rsidR="0029590B">
        <w:rPr>
          <w:rFonts w:cs="Arial"/>
          <w:sz w:val="20"/>
          <w:szCs w:val="20"/>
          <w:shd w:val="clear" w:color="auto" w:fill="FFFFFF"/>
        </w:rPr>
        <w:t xml:space="preserve">originally </w:t>
      </w:r>
      <w:r w:rsidR="002E4E30" w:rsidRPr="00EF36BB">
        <w:rPr>
          <w:rFonts w:cs="Arial"/>
          <w:sz w:val="20"/>
          <w:szCs w:val="20"/>
          <w:shd w:val="clear" w:color="auto" w:fill="FFFFFF"/>
        </w:rPr>
        <w:t>founded b</w:t>
      </w:r>
      <w:r w:rsidR="00904E9B" w:rsidRPr="00EF36BB">
        <w:rPr>
          <w:rFonts w:cs="Arial"/>
          <w:sz w:val="20"/>
          <w:szCs w:val="20"/>
          <w:shd w:val="clear" w:color="auto" w:fill="FFFFFF"/>
        </w:rPr>
        <w:t>y the National Shooting Sports F</w:t>
      </w:r>
      <w:r w:rsidR="002E4E30" w:rsidRPr="00EF36BB">
        <w:rPr>
          <w:rFonts w:cs="Arial"/>
          <w:sz w:val="20"/>
          <w:szCs w:val="20"/>
          <w:shd w:val="clear" w:color="auto" w:fill="FFFFFF"/>
        </w:rPr>
        <w:t>oundation (NSSF)</w:t>
      </w:r>
      <w:r w:rsidR="007B6619" w:rsidRPr="00EF36BB">
        <w:rPr>
          <w:rFonts w:cs="Arial"/>
          <w:sz w:val="20"/>
          <w:szCs w:val="20"/>
        </w:rPr>
        <w:t xml:space="preserve">. </w:t>
      </w:r>
    </w:p>
    <w:p w14:paraId="42977649" w14:textId="77777777" w:rsidR="00853BF0" w:rsidRPr="00984E52" w:rsidRDefault="00853BF0" w:rsidP="00984E52">
      <w:pPr>
        <w:spacing w:after="0" w:line="240" w:lineRule="auto"/>
        <w:jc w:val="both"/>
        <w:rPr>
          <w:rFonts w:ascii="Arial" w:hAnsi="Arial" w:cs="Arial"/>
          <w:sz w:val="20"/>
          <w:szCs w:val="20"/>
        </w:rPr>
      </w:pPr>
    </w:p>
    <w:p w14:paraId="47A19E18" w14:textId="77777777" w:rsidR="00853BF0" w:rsidRPr="00EF36BB" w:rsidRDefault="0029590B" w:rsidP="00984E52">
      <w:pPr>
        <w:spacing w:after="0" w:line="240" w:lineRule="auto"/>
        <w:rPr>
          <w:rFonts w:cs="Arial"/>
          <w:b/>
          <w:sz w:val="20"/>
          <w:szCs w:val="20"/>
        </w:rPr>
      </w:pPr>
      <w:r>
        <w:rPr>
          <w:rFonts w:cs="Arial"/>
          <w:b/>
          <w:sz w:val="24"/>
          <w:szCs w:val="24"/>
        </w:rPr>
        <w:t>SSSF</w:t>
      </w:r>
      <w:r w:rsidR="00904E9B" w:rsidRPr="00EF36BB">
        <w:rPr>
          <w:rFonts w:cs="Arial"/>
          <w:b/>
          <w:sz w:val="24"/>
          <w:szCs w:val="24"/>
        </w:rPr>
        <w:t xml:space="preserve"> </w:t>
      </w:r>
      <w:r w:rsidR="007B6619" w:rsidRPr="00EF36BB">
        <w:rPr>
          <w:rFonts w:cs="Arial"/>
          <w:b/>
          <w:sz w:val="24"/>
          <w:szCs w:val="24"/>
        </w:rPr>
        <w:t>MISSION STATEMENT</w:t>
      </w:r>
    </w:p>
    <w:p w14:paraId="1E3AD4D0" w14:textId="77777777" w:rsidR="00853BF0" w:rsidRPr="00984E52" w:rsidRDefault="00853BF0" w:rsidP="00984E52">
      <w:pPr>
        <w:spacing w:after="0" w:line="240" w:lineRule="auto"/>
        <w:jc w:val="both"/>
        <w:rPr>
          <w:rFonts w:ascii="Arial" w:hAnsi="Arial" w:cs="Arial"/>
          <w:b/>
          <w:sz w:val="20"/>
          <w:szCs w:val="20"/>
          <w:u w:val="single"/>
        </w:rPr>
      </w:pPr>
    </w:p>
    <w:p w14:paraId="5A6ABCA7" w14:textId="77777777" w:rsidR="001545A1" w:rsidRPr="001545A1" w:rsidRDefault="001545A1" w:rsidP="001545A1">
      <w:pPr>
        <w:spacing w:after="0" w:line="240" w:lineRule="auto"/>
        <w:jc w:val="both"/>
        <w:rPr>
          <w:rFonts w:cs="Arial"/>
          <w:sz w:val="20"/>
          <w:szCs w:val="20"/>
        </w:rPr>
      </w:pPr>
      <w:r w:rsidRPr="001545A1">
        <w:rPr>
          <w:rFonts w:cs="Arial"/>
          <w:sz w:val="20"/>
          <w:szCs w:val="20"/>
        </w:rPr>
        <w:t>The Scholastic Shooting Sports Foundation (SSSF) is 501(c)(3) public charity responsible for all aspects of the Scholastic Clay Target Program (SCTP) and Scholastic Action Shooting Program (SASP) across the United States. SCTP and SASP are youth development programs in which adult coaches and other volunteers use shooting sports to teach and to demonstrate sportsmanship, responsibility, honesty, ethics, integrity, teamwork, and other positive life skills.</w:t>
      </w:r>
    </w:p>
    <w:p w14:paraId="4BD4472E" w14:textId="77777777" w:rsidR="001545A1" w:rsidRPr="001545A1" w:rsidRDefault="001545A1" w:rsidP="001545A1">
      <w:pPr>
        <w:spacing w:after="0" w:line="240" w:lineRule="auto"/>
        <w:jc w:val="both"/>
        <w:rPr>
          <w:rFonts w:cs="Arial"/>
          <w:sz w:val="20"/>
          <w:szCs w:val="20"/>
        </w:rPr>
      </w:pPr>
    </w:p>
    <w:p w14:paraId="42EA1202" w14:textId="68CF77C0" w:rsidR="006C063C" w:rsidRDefault="001545A1" w:rsidP="001545A1">
      <w:pPr>
        <w:spacing w:after="0" w:line="240" w:lineRule="auto"/>
        <w:jc w:val="both"/>
        <w:rPr>
          <w:rFonts w:cs="Arial"/>
          <w:sz w:val="20"/>
          <w:szCs w:val="20"/>
        </w:rPr>
      </w:pPr>
      <w:r w:rsidRPr="001545A1">
        <w:rPr>
          <w:rFonts w:cs="Arial"/>
          <w:sz w:val="20"/>
          <w:szCs w:val="20"/>
        </w:rPr>
        <w:t>Provide and enhance personal growth and development opportunities for student athlete members; become the premier authority in all things pertaining to firearm-related pursuits for youth; pass on to future generations the legacy of lifelong, safe, responsible enjoyment of the shooting sports. This includes serving as the primary feeder/pipeline for organized, sanctioned shooting organizations and teams, like USA SHOOTING TEAM USA, and the NGBs (NSSA, NSCA, ATA).</w:t>
      </w:r>
    </w:p>
    <w:p w14:paraId="715D3252" w14:textId="77777777" w:rsidR="001545A1" w:rsidRPr="00984E52" w:rsidRDefault="001545A1" w:rsidP="001545A1">
      <w:pPr>
        <w:spacing w:after="0" w:line="240" w:lineRule="auto"/>
        <w:jc w:val="both"/>
        <w:rPr>
          <w:rFonts w:ascii="Arial" w:hAnsi="Arial" w:cs="Arial"/>
          <w:sz w:val="20"/>
          <w:szCs w:val="20"/>
        </w:rPr>
      </w:pPr>
    </w:p>
    <w:p w14:paraId="73788441" w14:textId="77777777" w:rsidR="00853BF0" w:rsidRPr="00EF36BB" w:rsidRDefault="0029590B" w:rsidP="00984E52">
      <w:pPr>
        <w:spacing w:after="0" w:line="240" w:lineRule="auto"/>
        <w:rPr>
          <w:rFonts w:cs="Arial"/>
          <w:b/>
          <w:sz w:val="24"/>
          <w:szCs w:val="24"/>
        </w:rPr>
      </w:pPr>
      <w:r>
        <w:rPr>
          <w:rFonts w:cs="Arial"/>
          <w:b/>
          <w:sz w:val="24"/>
          <w:szCs w:val="24"/>
        </w:rPr>
        <w:t xml:space="preserve">SASP </w:t>
      </w:r>
      <w:r w:rsidR="007B00AC" w:rsidRPr="00EF36BB">
        <w:rPr>
          <w:rFonts w:cs="Arial"/>
          <w:b/>
          <w:sz w:val="24"/>
          <w:szCs w:val="24"/>
        </w:rPr>
        <w:t>PROGRAM</w:t>
      </w:r>
      <w:r w:rsidR="007B6619" w:rsidRPr="00EF36BB">
        <w:rPr>
          <w:rFonts w:cs="Arial"/>
          <w:b/>
          <w:sz w:val="24"/>
          <w:szCs w:val="24"/>
        </w:rPr>
        <w:t xml:space="preserve"> MISSION STATEMENT </w:t>
      </w:r>
    </w:p>
    <w:p w14:paraId="717693FE" w14:textId="77777777" w:rsidR="00853BF0" w:rsidRPr="00984E52" w:rsidRDefault="00853BF0" w:rsidP="00984E52">
      <w:pPr>
        <w:spacing w:after="0" w:line="240" w:lineRule="auto"/>
        <w:rPr>
          <w:rFonts w:ascii="Arial" w:hAnsi="Arial" w:cs="Arial"/>
          <w:b/>
          <w:sz w:val="20"/>
          <w:szCs w:val="20"/>
          <w:u w:val="single"/>
        </w:rPr>
      </w:pPr>
    </w:p>
    <w:p w14:paraId="6D186424" w14:textId="0F5B30A3" w:rsidR="00853BF0" w:rsidRPr="00EF36BB" w:rsidRDefault="00441F02" w:rsidP="00984E52">
      <w:pPr>
        <w:spacing w:after="0" w:line="240" w:lineRule="auto"/>
        <w:rPr>
          <w:rFonts w:cs="Arial"/>
          <w:sz w:val="20"/>
          <w:szCs w:val="20"/>
        </w:rPr>
      </w:pPr>
      <w:r w:rsidRPr="00EF36BB">
        <w:rPr>
          <w:rFonts w:cs="Arial"/>
          <w:sz w:val="20"/>
          <w:szCs w:val="20"/>
        </w:rPr>
        <w:t xml:space="preserve">The </w:t>
      </w:r>
      <w:r w:rsidR="007B00AC" w:rsidRPr="00EF36BB">
        <w:rPr>
          <w:rFonts w:cs="Arial"/>
          <w:sz w:val="20"/>
          <w:szCs w:val="20"/>
        </w:rPr>
        <w:t>S</w:t>
      </w:r>
      <w:r w:rsidR="0029590B">
        <w:rPr>
          <w:rFonts w:cs="Arial"/>
          <w:sz w:val="20"/>
          <w:szCs w:val="20"/>
        </w:rPr>
        <w:t>ASP</w:t>
      </w:r>
      <w:r w:rsidRPr="00EF36BB">
        <w:rPr>
          <w:rFonts w:cs="Arial"/>
          <w:sz w:val="20"/>
          <w:szCs w:val="20"/>
        </w:rPr>
        <w:t xml:space="preserve"> </w:t>
      </w:r>
      <w:r w:rsidR="007B6619" w:rsidRPr="00EF36BB">
        <w:rPr>
          <w:rFonts w:cs="Arial"/>
          <w:sz w:val="20"/>
          <w:szCs w:val="20"/>
        </w:rPr>
        <w:t xml:space="preserve">is a </w:t>
      </w:r>
      <w:r w:rsidR="0029590B">
        <w:rPr>
          <w:rFonts w:cs="Arial"/>
          <w:sz w:val="20"/>
          <w:szCs w:val="20"/>
        </w:rPr>
        <w:t>y</w:t>
      </w:r>
      <w:r w:rsidR="007B6619" w:rsidRPr="00EF36BB">
        <w:rPr>
          <w:rFonts w:cs="Arial"/>
          <w:sz w:val="20"/>
          <w:szCs w:val="20"/>
        </w:rPr>
        <w:t xml:space="preserve">outh </w:t>
      </w:r>
      <w:r w:rsidR="0029590B">
        <w:rPr>
          <w:rFonts w:cs="Arial"/>
          <w:sz w:val="20"/>
          <w:szCs w:val="20"/>
        </w:rPr>
        <w:t>d</w:t>
      </w:r>
      <w:r w:rsidR="007B6619" w:rsidRPr="00EF36BB">
        <w:rPr>
          <w:rFonts w:cs="Arial"/>
          <w:sz w:val="20"/>
          <w:szCs w:val="20"/>
        </w:rPr>
        <w:t xml:space="preserve">evelopment </w:t>
      </w:r>
      <w:r w:rsidR="0029590B">
        <w:rPr>
          <w:rFonts w:cs="Arial"/>
          <w:sz w:val="20"/>
          <w:szCs w:val="20"/>
        </w:rPr>
        <w:t>p</w:t>
      </w:r>
      <w:r w:rsidR="007B6619" w:rsidRPr="00EF36BB">
        <w:rPr>
          <w:rFonts w:cs="Arial"/>
          <w:sz w:val="20"/>
          <w:szCs w:val="20"/>
        </w:rPr>
        <w:t>rogram where adult coaches and volunteers model sportsma</w:t>
      </w:r>
      <w:r w:rsidR="00D12C68" w:rsidRPr="00EF36BB">
        <w:rPr>
          <w:rFonts w:cs="Arial"/>
          <w:sz w:val="20"/>
          <w:szCs w:val="20"/>
        </w:rPr>
        <w:t>nship, responsibility, and team</w:t>
      </w:r>
      <w:r w:rsidR="007B6619" w:rsidRPr="00EF36BB">
        <w:rPr>
          <w:rFonts w:cs="Arial"/>
          <w:sz w:val="20"/>
          <w:szCs w:val="20"/>
        </w:rPr>
        <w:t>work while using shooting sports programs to teach these and o</w:t>
      </w:r>
      <w:r w:rsidR="00351941" w:rsidRPr="00EF36BB">
        <w:rPr>
          <w:rFonts w:cs="Arial"/>
          <w:sz w:val="20"/>
          <w:szCs w:val="20"/>
        </w:rPr>
        <w:t xml:space="preserve">ther positive life skills to </w:t>
      </w:r>
      <w:r w:rsidR="007B00AC" w:rsidRPr="00EF36BB">
        <w:rPr>
          <w:rFonts w:cs="Arial"/>
          <w:sz w:val="20"/>
          <w:szCs w:val="20"/>
        </w:rPr>
        <w:t>SASP</w:t>
      </w:r>
      <w:r w:rsidR="007B6619" w:rsidRPr="00EF36BB">
        <w:rPr>
          <w:rFonts w:cs="Arial"/>
          <w:sz w:val="20"/>
          <w:szCs w:val="20"/>
        </w:rPr>
        <w:t xml:space="preserve"> </w:t>
      </w:r>
      <w:r w:rsidR="00561E93">
        <w:rPr>
          <w:rFonts w:cs="Arial"/>
          <w:sz w:val="20"/>
          <w:szCs w:val="20"/>
        </w:rPr>
        <w:t>Athlete</w:t>
      </w:r>
      <w:r w:rsidR="007B6619" w:rsidRPr="00EF36BB">
        <w:rPr>
          <w:rFonts w:cs="Arial"/>
          <w:sz w:val="20"/>
          <w:szCs w:val="20"/>
        </w:rPr>
        <w:t xml:space="preserve">s. </w:t>
      </w:r>
    </w:p>
    <w:p w14:paraId="5BC6B66F" w14:textId="77777777" w:rsidR="00AB00A5" w:rsidRDefault="00AB00A5" w:rsidP="00984E52">
      <w:pPr>
        <w:spacing w:after="0" w:line="240" w:lineRule="auto"/>
        <w:rPr>
          <w:rFonts w:ascii="Arial" w:hAnsi="Arial" w:cs="Arial"/>
          <w:sz w:val="20"/>
          <w:szCs w:val="20"/>
        </w:rPr>
      </w:pPr>
    </w:p>
    <w:p w14:paraId="715195D1" w14:textId="77777777" w:rsidR="00853BF0" w:rsidRPr="00EF36BB" w:rsidRDefault="007B6619" w:rsidP="00984E52">
      <w:pPr>
        <w:spacing w:after="0" w:line="240" w:lineRule="auto"/>
        <w:rPr>
          <w:rFonts w:cs="Arial"/>
          <w:b/>
          <w:sz w:val="24"/>
          <w:szCs w:val="24"/>
        </w:rPr>
      </w:pPr>
      <w:r w:rsidRPr="00EF36BB">
        <w:rPr>
          <w:rFonts w:cs="Arial"/>
          <w:b/>
          <w:sz w:val="24"/>
          <w:szCs w:val="24"/>
        </w:rPr>
        <w:t>PROGRAM DESIGN</w:t>
      </w:r>
    </w:p>
    <w:p w14:paraId="61ED566E" w14:textId="77777777" w:rsidR="00853BF0" w:rsidRPr="00EF36BB" w:rsidRDefault="00853BF0" w:rsidP="00984E52">
      <w:pPr>
        <w:spacing w:after="0" w:line="240" w:lineRule="auto"/>
        <w:jc w:val="both"/>
        <w:rPr>
          <w:rFonts w:cs="Arial"/>
          <w:b/>
          <w:sz w:val="20"/>
          <w:szCs w:val="20"/>
          <w:u w:val="single"/>
        </w:rPr>
      </w:pPr>
    </w:p>
    <w:p w14:paraId="69199C31" w14:textId="472DEC03" w:rsidR="005D2451" w:rsidRPr="009E1780" w:rsidRDefault="00351941" w:rsidP="00984E52">
      <w:pPr>
        <w:spacing w:after="0" w:line="240" w:lineRule="auto"/>
        <w:jc w:val="both"/>
        <w:rPr>
          <w:rFonts w:cs="Arial"/>
          <w:sz w:val="20"/>
          <w:szCs w:val="20"/>
        </w:rPr>
      </w:pPr>
      <w:r w:rsidRPr="00EF36BB">
        <w:rPr>
          <w:rFonts w:cs="Arial"/>
          <w:sz w:val="20"/>
          <w:szCs w:val="20"/>
        </w:rPr>
        <w:t xml:space="preserve">Youth </w:t>
      </w:r>
      <w:r w:rsidR="002B73FE" w:rsidRPr="006C70D1">
        <w:rPr>
          <w:rFonts w:cs="Arial"/>
          <w:sz w:val="20"/>
          <w:szCs w:val="20"/>
        </w:rPr>
        <w:t>in Grades</w:t>
      </w:r>
      <w:r w:rsidR="00C04DB5" w:rsidRPr="006C70D1">
        <w:rPr>
          <w:rFonts w:cs="Arial"/>
          <w:sz w:val="20"/>
          <w:szCs w:val="20"/>
        </w:rPr>
        <w:t xml:space="preserve"> 12 and under</w:t>
      </w:r>
      <w:r w:rsidRPr="00EF36BB">
        <w:rPr>
          <w:rFonts w:cs="Arial"/>
          <w:sz w:val="20"/>
          <w:szCs w:val="20"/>
        </w:rPr>
        <w:t xml:space="preserve">, plus </w:t>
      </w:r>
      <w:r w:rsidR="00792A43">
        <w:rPr>
          <w:rFonts w:cs="Arial"/>
          <w:sz w:val="20"/>
          <w:szCs w:val="20"/>
        </w:rPr>
        <w:t xml:space="preserve">eligible </w:t>
      </w:r>
      <w:r w:rsidRPr="00EF36BB">
        <w:rPr>
          <w:rFonts w:cs="Arial"/>
          <w:sz w:val="20"/>
          <w:szCs w:val="20"/>
        </w:rPr>
        <w:t>full</w:t>
      </w:r>
      <w:r w:rsidR="00F87E30" w:rsidRPr="00EF36BB">
        <w:rPr>
          <w:rFonts w:cs="Arial"/>
          <w:sz w:val="20"/>
          <w:szCs w:val="20"/>
        </w:rPr>
        <w:t>-</w:t>
      </w:r>
      <w:r w:rsidRPr="00EF36BB">
        <w:rPr>
          <w:rFonts w:cs="Arial"/>
          <w:sz w:val="20"/>
          <w:szCs w:val="20"/>
        </w:rPr>
        <w:t>time college students</w:t>
      </w:r>
      <w:r w:rsidR="001545A1" w:rsidRPr="008D3DE5">
        <w:rPr>
          <w:rFonts w:cs="Arial"/>
          <w:color w:val="000000" w:themeColor="text1"/>
          <w:sz w:val="20"/>
          <w:szCs w:val="20"/>
        </w:rPr>
        <w:t>,</w:t>
      </w:r>
      <w:r w:rsidR="001545A1">
        <w:rPr>
          <w:rFonts w:cs="Arial"/>
          <w:sz w:val="20"/>
          <w:szCs w:val="20"/>
        </w:rPr>
        <w:t xml:space="preserve"> </w:t>
      </w:r>
      <w:r w:rsidR="007B6619" w:rsidRPr="00EF36BB">
        <w:rPr>
          <w:rFonts w:cs="Arial"/>
          <w:sz w:val="20"/>
          <w:szCs w:val="20"/>
        </w:rPr>
        <w:t>are eligible to participate in the safe, educational</w:t>
      </w:r>
      <w:r w:rsidR="00F87E30" w:rsidRPr="00EF36BB">
        <w:rPr>
          <w:rFonts w:cs="Arial"/>
          <w:sz w:val="20"/>
          <w:szCs w:val="20"/>
        </w:rPr>
        <w:t>,</w:t>
      </w:r>
      <w:r w:rsidR="007B6619" w:rsidRPr="00EF36BB">
        <w:rPr>
          <w:rFonts w:cs="Arial"/>
          <w:sz w:val="20"/>
          <w:szCs w:val="20"/>
        </w:rPr>
        <w:t xml:space="preserve"> and enjoyable </w:t>
      </w:r>
      <w:r w:rsidRPr="00EF36BB">
        <w:rPr>
          <w:rFonts w:cs="Arial"/>
          <w:sz w:val="20"/>
          <w:szCs w:val="20"/>
        </w:rPr>
        <w:t>sport of “</w:t>
      </w:r>
      <w:r w:rsidR="009841C3">
        <w:rPr>
          <w:rFonts w:cs="Arial"/>
          <w:sz w:val="20"/>
          <w:szCs w:val="20"/>
        </w:rPr>
        <w:t>action</w:t>
      </w:r>
      <w:r w:rsidR="004430F3">
        <w:rPr>
          <w:rFonts w:cs="Arial"/>
          <w:sz w:val="20"/>
          <w:szCs w:val="20"/>
        </w:rPr>
        <w:t xml:space="preserve"> </w:t>
      </w:r>
      <w:r w:rsidRPr="00EF36BB">
        <w:rPr>
          <w:rFonts w:cs="Arial"/>
          <w:sz w:val="20"/>
          <w:szCs w:val="20"/>
        </w:rPr>
        <w:t>shootin</w:t>
      </w:r>
      <w:r w:rsidR="00C72ED4">
        <w:rPr>
          <w:rFonts w:cs="Arial"/>
          <w:sz w:val="20"/>
          <w:szCs w:val="20"/>
        </w:rPr>
        <w:t xml:space="preserve">g”. </w:t>
      </w:r>
      <w:r w:rsidRPr="00EF36BB">
        <w:rPr>
          <w:rFonts w:cs="Arial"/>
          <w:sz w:val="20"/>
          <w:szCs w:val="20"/>
        </w:rPr>
        <w:t xml:space="preserve">The </w:t>
      </w:r>
      <w:r w:rsidR="007B00AC" w:rsidRPr="00EF36BB">
        <w:rPr>
          <w:rFonts w:cs="Arial"/>
          <w:sz w:val="20"/>
          <w:szCs w:val="20"/>
        </w:rPr>
        <w:t>SASP</w:t>
      </w:r>
      <w:r w:rsidR="00C54BA2">
        <w:rPr>
          <w:rFonts w:cs="Arial"/>
          <w:sz w:val="20"/>
          <w:szCs w:val="20"/>
        </w:rPr>
        <w:t xml:space="preserve"> </w:t>
      </w:r>
      <w:r w:rsidR="007B6619" w:rsidRPr="00EF36BB">
        <w:rPr>
          <w:rFonts w:cs="Arial"/>
          <w:sz w:val="20"/>
          <w:szCs w:val="20"/>
        </w:rPr>
        <w:t xml:space="preserve">is ideally suited to become a school sponsored Title IX Sport.  </w:t>
      </w:r>
      <w:r w:rsidR="009811D7" w:rsidRPr="00EF36BB">
        <w:rPr>
          <w:rFonts w:cs="Arial"/>
          <w:sz w:val="20"/>
          <w:szCs w:val="20"/>
        </w:rPr>
        <w:t>Similarly,</w:t>
      </w:r>
      <w:r w:rsidRPr="00EF36BB">
        <w:rPr>
          <w:rFonts w:cs="Arial"/>
          <w:sz w:val="20"/>
          <w:szCs w:val="20"/>
        </w:rPr>
        <w:t xml:space="preserve"> it</w:t>
      </w:r>
      <w:r w:rsidR="007B6619" w:rsidRPr="00EF36BB">
        <w:rPr>
          <w:rFonts w:cs="Arial"/>
          <w:sz w:val="20"/>
          <w:szCs w:val="20"/>
        </w:rPr>
        <w:t xml:space="preserve"> offers a “level playing field” for gender participation</w:t>
      </w:r>
      <w:r w:rsidR="00AA1907" w:rsidRPr="00EF36BB">
        <w:rPr>
          <w:rFonts w:cs="Arial"/>
          <w:sz w:val="20"/>
          <w:szCs w:val="20"/>
        </w:rPr>
        <w:t xml:space="preserve"> in </w:t>
      </w:r>
      <w:r w:rsidRPr="00EF36BB">
        <w:rPr>
          <w:rFonts w:cs="Arial"/>
          <w:sz w:val="20"/>
          <w:szCs w:val="20"/>
        </w:rPr>
        <w:t xml:space="preserve">the shooting sports. </w:t>
      </w:r>
      <w:r w:rsidR="009E1780" w:rsidRPr="009E1780">
        <w:rPr>
          <w:rFonts w:cs="Arial"/>
          <w:sz w:val="20"/>
          <w:szCs w:val="20"/>
        </w:rPr>
        <w:t xml:space="preserve">Teams may be composed of members from neighborhoods, houses of worship, gun clubs, and youth groups such as 4-H Clubs, </w:t>
      </w:r>
      <w:r w:rsidR="006C747C">
        <w:rPr>
          <w:rFonts w:cs="Arial"/>
          <w:sz w:val="20"/>
          <w:szCs w:val="20"/>
        </w:rPr>
        <w:t>Scouts BSA Troops</w:t>
      </w:r>
      <w:r w:rsidR="009E1780" w:rsidRPr="009E1780">
        <w:rPr>
          <w:rFonts w:cs="Arial"/>
          <w:sz w:val="20"/>
          <w:szCs w:val="20"/>
        </w:rPr>
        <w:t xml:space="preserve">, Boys and Girls Clubs, Civil Air Patrol, Future Farmers of America Chapters, J.R.O.T.C. Programs, Venturing Crews, Explorer Posts, Girl Scouts, Police Athletic Leagues, American Legion Posts, </w:t>
      </w:r>
      <w:r w:rsidR="009E1780" w:rsidRPr="009E1780">
        <w:rPr>
          <w:rFonts w:cs="Arial"/>
          <w:color w:val="000000"/>
          <w:sz w:val="20"/>
          <w:szCs w:val="20"/>
        </w:rPr>
        <w:t>Young Marines</w:t>
      </w:r>
      <w:r w:rsidR="00251E7A">
        <w:rPr>
          <w:rFonts w:cs="Arial"/>
          <w:color w:val="000000"/>
          <w:sz w:val="20"/>
          <w:szCs w:val="20"/>
        </w:rPr>
        <w:t>, US Nav</w:t>
      </w:r>
      <w:r w:rsidR="00D25FC0">
        <w:rPr>
          <w:rFonts w:cs="Arial"/>
          <w:color w:val="000000"/>
          <w:sz w:val="20"/>
          <w:szCs w:val="20"/>
        </w:rPr>
        <w:t>al</w:t>
      </w:r>
      <w:r w:rsidR="00251E7A">
        <w:rPr>
          <w:rFonts w:cs="Arial"/>
          <w:color w:val="000000"/>
          <w:sz w:val="20"/>
          <w:szCs w:val="20"/>
        </w:rPr>
        <w:t xml:space="preserve"> Sea Cadet</w:t>
      </w:r>
      <w:r w:rsidR="006D17C7">
        <w:rPr>
          <w:rFonts w:cs="Arial"/>
          <w:color w:val="000000"/>
          <w:sz w:val="20"/>
          <w:szCs w:val="20"/>
        </w:rPr>
        <w:t>s</w:t>
      </w:r>
      <w:r w:rsidR="00251E7A">
        <w:rPr>
          <w:rFonts w:cs="Arial"/>
          <w:color w:val="000000"/>
          <w:sz w:val="20"/>
          <w:szCs w:val="20"/>
        </w:rPr>
        <w:t xml:space="preserve"> </w:t>
      </w:r>
      <w:r w:rsidR="009E1780" w:rsidRPr="009E1780">
        <w:rPr>
          <w:rFonts w:cs="Arial"/>
          <w:sz w:val="20"/>
          <w:szCs w:val="20"/>
        </w:rPr>
        <w:t>and V.F.W. Posts</w:t>
      </w:r>
      <w:r w:rsidR="007B6619" w:rsidRPr="00EF36BB">
        <w:rPr>
          <w:rFonts w:cs="Arial"/>
          <w:sz w:val="20"/>
          <w:szCs w:val="20"/>
        </w:rPr>
        <w:t>.  Any youth organization is w</w:t>
      </w:r>
      <w:r w:rsidRPr="00EF36BB">
        <w:rPr>
          <w:rFonts w:cs="Arial"/>
          <w:sz w:val="20"/>
          <w:szCs w:val="20"/>
        </w:rPr>
        <w:t xml:space="preserve">elcome to participate in the </w:t>
      </w:r>
      <w:r w:rsidR="007B00AC" w:rsidRPr="00EF36BB">
        <w:rPr>
          <w:rFonts w:cs="Arial"/>
          <w:sz w:val="20"/>
          <w:szCs w:val="20"/>
        </w:rPr>
        <w:t>SASP</w:t>
      </w:r>
      <w:r w:rsidR="007B6619" w:rsidRPr="00EF36BB">
        <w:rPr>
          <w:rFonts w:cs="Arial"/>
          <w:sz w:val="20"/>
          <w:szCs w:val="20"/>
        </w:rPr>
        <w:t xml:space="preserve">. </w:t>
      </w:r>
    </w:p>
    <w:p w14:paraId="1689E2AA" w14:textId="77777777" w:rsidR="00853BF0" w:rsidRPr="005D2451" w:rsidRDefault="00853BF0" w:rsidP="00984E52">
      <w:pPr>
        <w:spacing w:after="0" w:line="240" w:lineRule="auto"/>
        <w:jc w:val="both"/>
        <w:rPr>
          <w:rFonts w:cs="Arial"/>
          <w:i/>
          <w:sz w:val="20"/>
          <w:szCs w:val="20"/>
        </w:rPr>
      </w:pPr>
    </w:p>
    <w:p w14:paraId="42C94596" w14:textId="5028AEB7" w:rsidR="00853BF0" w:rsidRPr="00EF36BB" w:rsidRDefault="00351941" w:rsidP="00984E52">
      <w:pPr>
        <w:spacing w:after="0" w:line="240" w:lineRule="auto"/>
        <w:jc w:val="both"/>
        <w:rPr>
          <w:rFonts w:cs="Arial"/>
          <w:sz w:val="20"/>
          <w:szCs w:val="20"/>
        </w:rPr>
      </w:pPr>
      <w:r w:rsidRPr="00EF36BB">
        <w:rPr>
          <w:rFonts w:cs="Arial"/>
          <w:sz w:val="20"/>
          <w:szCs w:val="20"/>
        </w:rPr>
        <w:t xml:space="preserve">All </w:t>
      </w:r>
      <w:r w:rsidR="007B00AC" w:rsidRPr="00EF36BB">
        <w:rPr>
          <w:rFonts w:cs="Arial"/>
          <w:sz w:val="20"/>
          <w:szCs w:val="20"/>
        </w:rPr>
        <w:t>SASP</w:t>
      </w:r>
      <w:r w:rsidR="007B6619" w:rsidRPr="00EF36BB">
        <w:rPr>
          <w:rFonts w:cs="Arial"/>
          <w:sz w:val="20"/>
          <w:szCs w:val="20"/>
        </w:rPr>
        <w:t xml:space="preserve"> activities incorporate two indispensable elements – SAFETY AND FUN.  Safety is incorporated in</w:t>
      </w:r>
      <w:r w:rsidR="006C747C">
        <w:rPr>
          <w:rFonts w:cs="Arial"/>
          <w:sz w:val="20"/>
          <w:szCs w:val="20"/>
        </w:rPr>
        <w:t xml:space="preserve"> all</w:t>
      </w:r>
      <w:r w:rsidR="00C54BA2">
        <w:rPr>
          <w:rFonts w:cs="Arial"/>
          <w:sz w:val="20"/>
          <w:szCs w:val="20"/>
        </w:rPr>
        <w:t xml:space="preserve"> </w:t>
      </w:r>
      <w:r w:rsidR="007B6619" w:rsidRPr="00EF36BB">
        <w:rPr>
          <w:rFonts w:cs="Arial"/>
          <w:sz w:val="20"/>
          <w:szCs w:val="20"/>
        </w:rPr>
        <w:t xml:space="preserve">aspect of ALL </w:t>
      </w:r>
      <w:r w:rsidR="007B00AC" w:rsidRPr="00EF36BB">
        <w:rPr>
          <w:rFonts w:cs="Arial"/>
          <w:sz w:val="20"/>
          <w:szCs w:val="20"/>
        </w:rPr>
        <w:t>SASP</w:t>
      </w:r>
      <w:r w:rsidR="007B6619" w:rsidRPr="00EF36BB">
        <w:rPr>
          <w:rFonts w:cs="Arial"/>
          <w:sz w:val="20"/>
          <w:szCs w:val="20"/>
        </w:rPr>
        <w:t xml:space="preserve"> activities.  The learning environment at team practices and at competitive shoots is designed to include the element o</w:t>
      </w:r>
      <w:r w:rsidR="0029590B">
        <w:rPr>
          <w:rFonts w:cs="Arial"/>
          <w:sz w:val="20"/>
          <w:szCs w:val="20"/>
        </w:rPr>
        <w:t>f fun</w:t>
      </w:r>
      <w:r w:rsidRPr="00EF36BB">
        <w:rPr>
          <w:rFonts w:cs="Arial"/>
          <w:sz w:val="20"/>
          <w:szCs w:val="20"/>
        </w:rPr>
        <w:t xml:space="preserve"> for all participants.  </w:t>
      </w:r>
      <w:r w:rsidR="007B00AC" w:rsidRPr="00EF36BB">
        <w:rPr>
          <w:rFonts w:cs="Arial"/>
          <w:sz w:val="20"/>
          <w:szCs w:val="20"/>
        </w:rPr>
        <w:t>SASP</w:t>
      </w:r>
      <w:r w:rsidR="007B6619" w:rsidRPr="00EF36BB">
        <w:rPr>
          <w:rFonts w:cs="Arial"/>
          <w:sz w:val="20"/>
          <w:szCs w:val="20"/>
        </w:rPr>
        <w:t xml:space="preserve"> participants learn the safe and responsible use of </w:t>
      </w:r>
      <w:r w:rsidR="009136C9" w:rsidRPr="006C70D1">
        <w:rPr>
          <w:rFonts w:cs="Arial"/>
          <w:sz w:val="20"/>
          <w:szCs w:val="20"/>
        </w:rPr>
        <w:t>firearms</w:t>
      </w:r>
      <w:r w:rsidR="007B6619" w:rsidRPr="00EF36BB">
        <w:rPr>
          <w:rFonts w:cs="Arial"/>
          <w:sz w:val="20"/>
          <w:szCs w:val="20"/>
        </w:rPr>
        <w:t>.  They discover the joy of contributing to a shared team goal and the commitment that goes along with it.  During this self-discovery process, team members develop proficiency in a sport that can be shared and enjoyed with family and friends for a lifetime.</w:t>
      </w:r>
    </w:p>
    <w:p w14:paraId="3E7F5D50" w14:textId="77777777" w:rsidR="00853BF0" w:rsidRPr="00984E52" w:rsidRDefault="00853BF0" w:rsidP="00984E52">
      <w:pPr>
        <w:spacing w:after="0" w:line="240" w:lineRule="auto"/>
        <w:jc w:val="both"/>
        <w:rPr>
          <w:rFonts w:ascii="Arial" w:hAnsi="Arial" w:cs="Arial"/>
          <w:sz w:val="20"/>
          <w:szCs w:val="20"/>
        </w:rPr>
      </w:pPr>
    </w:p>
    <w:p w14:paraId="372BAD64" w14:textId="77777777" w:rsidR="00853BF0" w:rsidRPr="00EF36BB" w:rsidRDefault="007B6619" w:rsidP="00984E52">
      <w:pPr>
        <w:spacing w:after="0" w:line="240" w:lineRule="auto"/>
        <w:rPr>
          <w:rFonts w:cs="Arial"/>
          <w:b/>
          <w:sz w:val="24"/>
          <w:szCs w:val="24"/>
        </w:rPr>
      </w:pPr>
      <w:r w:rsidRPr="00EF36BB">
        <w:rPr>
          <w:rFonts w:cs="Arial"/>
          <w:b/>
          <w:sz w:val="24"/>
          <w:szCs w:val="24"/>
        </w:rPr>
        <w:t>ADULT LEADERSHIP</w:t>
      </w:r>
    </w:p>
    <w:p w14:paraId="21A79B50" w14:textId="77777777" w:rsidR="00853BF0" w:rsidRPr="00984E52" w:rsidRDefault="00853BF0">
      <w:pPr>
        <w:spacing w:after="0" w:line="240" w:lineRule="auto"/>
        <w:jc w:val="both"/>
        <w:rPr>
          <w:rFonts w:ascii="Arial" w:hAnsi="Arial" w:cs="Arial"/>
          <w:b/>
          <w:sz w:val="20"/>
          <w:szCs w:val="20"/>
          <w:u w:val="single"/>
        </w:rPr>
      </w:pPr>
    </w:p>
    <w:p w14:paraId="35FE1891" w14:textId="5FCA0429" w:rsidR="00853BF0" w:rsidRPr="00EF36BB" w:rsidRDefault="007B6619">
      <w:pPr>
        <w:spacing w:after="0" w:line="240" w:lineRule="auto"/>
        <w:jc w:val="both"/>
        <w:rPr>
          <w:rFonts w:cs="Arial"/>
          <w:sz w:val="20"/>
          <w:szCs w:val="20"/>
        </w:rPr>
      </w:pPr>
      <w:r w:rsidRPr="00EF36BB">
        <w:rPr>
          <w:rFonts w:cs="Arial"/>
          <w:sz w:val="20"/>
          <w:szCs w:val="20"/>
        </w:rPr>
        <w:t xml:space="preserve">The program is led by trained and dedicated adult volunteer coaches who are committed to providing, promoting, and perpetuating opportunities for their young </w:t>
      </w:r>
      <w:r w:rsidR="00561E93">
        <w:rPr>
          <w:rFonts w:cs="Arial"/>
          <w:sz w:val="20"/>
          <w:szCs w:val="20"/>
        </w:rPr>
        <w:t>Athlete</w:t>
      </w:r>
      <w:r w:rsidRPr="00EF36BB">
        <w:rPr>
          <w:rFonts w:cs="Arial"/>
          <w:sz w:val="20"/>
          <w:szCs w:val="20"/>
        </w:rPr>
        <w:t>s to safely and enjoyably participate in a high</w:t>
      </w:r>
      <w:r w:rsidR="00351941" w:rsidRPr="00EF36BB">
        <w:rPr>
          <w:rFonts w:cs="Arial"/>
          <w:sz w:val="20"/>
          <w:szCs w:val="20"/>
        </w:rPr>
        <w:t xml:space="preserve">-quality team-based sport.  </w:t>
      </w:r>
      <w:r w:rsidR="007B00AC" w:rsidRPr="00EF36BB">
        <w:rPr>
          <w:rFonts w:cs="Arial"/>
          <w:sz w:val="20"/>
          <w:szCs w:val="20"/>
        </w:rPr>
        <w:t>SASP</w:t>
      </w:r>
      <w:r w:rsidR="0029590B">
        <w:rPr>
          <w:rFonts w:cs="Arial"/>
          <w:sz w:val="20"/>
          <w:szCs w:val="20"/>
        </w:rPr>
        <w:t xml:space="preserve"> coaches must take the</w:t>
      </w:r>
      <w:r w:rsidRPr="00EF36BB">
        <w:rPr>
          <w:rFonts w:cs="Arial"/>
          <w:sz w:val="20"/>
          <w:szCs w:val="20"/>
        </w:rPr>
        <w:t xml:space="preserve"> responsibility of being good role models</w:t>
      </w:r>
      <w:r w:rsidR="0029590B">
        <w:rPr>
          <w:rFonts w:cs="Arial"/>
          <w:sz w:val="20"/>
          <w:szCs w:val="20"/>
        </w:rPr>
        <w:t xml:space="preserve"> very seriously.</w:t>
      </w:r>
      <w:r w:rsidRPr="00EF36BB">
        <w:rPr>
          <w:rFonts w:cs="Arial"/>
          <w:sz w:val="20"/>
          <w:szCs w:val="20"/>
        </w:rPr>
        <w:t xml:space="preserve"> </w:t>
      </w:r>
    </w:p>
    <w:p w14:paraId="7001379B" w14:textId="77777777" w:rsidR="00853BF0" w:rsidRPr="00984E52" w:rsidRDefault="00853BF0">
      <w:pPr>
        <w:spacing w:after="0" w:line="240" w:lineRule="auto"/>
        <w:jc w:val="both"/>
        <w:rPr>
          <w:rFonts w:ascii="Arial" w:hAnsi="Arial" w:cs="Arial"/>
          <w:sz w:val="20"/>
          <w:szCs w:val="20"/>
        </w:rPr>
      </w:pPr>
    </w:p>
    <w:p w14:paraId="79BF39B4" w14:textId="77777777" w:rsidR="00853BF0" w:rsidRPr="00EF36BB" w:rsidRDefault="007B6619" w:rsidP="00984E52">
      <w:pPr>
        <w:pStyle w:val="CM37"/>
        <w:spacing w:after="0"/>
        <w:rPr>
          <w:rFonts w:ascii="Calibri" w:hAnsi="Calibri" w:cs="Arial"/>
          <w:b/>
          <w:caps/>
        </w:rPr>
      </w:pPr>
      <w:r w:rsidRPr="00EF36BB">
        <w:rPr>
          <w:rFonts w:ascii="Calibri" w:hAnsi="Calibri" w:cs="Arial"/>
          <w:b/>
          <w:caps/>
        </w:rPr>
        <w:t>Honoring the Game</w:t>
      </w:r>
    </w:p>
    <w:p w14:paraId="3815AD18" w14:textId="77777777" w:rsidR="00853BF0" w:rsidRPr="00984E52" w:rsidRDefault="00853BF0">
      <w:pPr>
        <w:pStyle w:val="CM37"/>
        <w:spacing w:after="0"/>
        <w:jc w:val="both"/>
        <w:rPr>
          <w:rFonts w:ascii="Arial" w:hAnsi="Arial" w:cs="Arial"/>
          <w:sz w:val="20"/>
          <w:szCs w:val="20"/>
        </w:rPr>
      </w:pPr>
    </w:p>
    <w:p w14:paraId="329E518E" w14:textId="32B24244" w:rsidR="00853BF0" w:rsidRPr="00EF36BB" w:rsidRDefault="007B6619">
      <w:pPr>
        <w:pStyle w:val="CM37"/>
        <w:spacing w:after="0"/>
        <w:jc w:val="both"/>
        <w:rPr>
          <w:rFonts w:ascii="Calibri" w:hAnsi="Calibri" w:cs="Arial"/>
          <w:sz w:val="20"/>
          <w:szCs w:val="20"/>
        </w:rPr>
      </w:pPr>
      <w:r w:rsidRPr="00EF36BB">
        <w:rPr>
          <w:rFonts w:ascii="Calibri" w:hAnsi="Calibri" w:cs="Arial"/>
          <w:sz w:val="20"/>
          <w:szCs w:val="20"/>
        </w:rPr>
        <w:t>Competit</w:t>
      </w:r>
      <w:r w:rsidR="00351941" w:rsidRPr="00EF36BB">
        <w:rPr>
          <w:rFonts w:ascii="Calibri" w:hAnsi="Calibri" w:cs="Arial"/>
          <w:sz w:val="20"/>
          <w:szCs w:val="20"/>
        </w:rPr>
        <w:t xml:space="preserve">ion is </w:t>
      </w:r>
      <w:r w:rsidR="0062302F">
        <w:rPr>
          <w:rFonts w:ascii="Calibri" w:hAnsi="Calibri" w:cs="Arial"/>
          <w:sz w:val="20"/>
          <w:szCs w:val="20"/>
        </w:rPr>
        <w:t>an indispensable part of the SASP,</w:t>
      </w:r>
      <w:r w:rsidRPr="00EF36BB">
        <w:rPr>
          <w:rFonts w:ascii="Calibri" w:hAnsi="Calibri" w:cs="Arial"/>
          <w:sz w:val="20"/>
          <w:szCs w:val="20"/>
        </w:rPr>
        <w:t xml:space="preserve"> but it is not the underlying principle. </w:t>
      </w:r>
      <w:r w:rsidRPr="0054429D">
        <w:rPr>
          <w:rFonts w:ascii="Calibri" w:hAnsi="Calibri" w:cs="Arial"/>
          <w:sz w:val="20"/>
          <w:szCs w:val="20"/>
          <w:u w:val="single"/>
        </w:rPr>
        <w:t>The “win-at-all-costs” ph</w:t>
      </w:r>
      <w:r w:rsidR="00351941" w:rsidRPr="0054429D">
        <w:rPr>
          <w:rFonts w:ascii="Calibri" w:hAnsi="Calibri" w:cs="Arial"/>
          <w:sz w:val="20"/>
          <w:szCs w:val="20"/>
          <w:u w:val="single"/>
        </w:rPr>
        <w:t xml:space="preserve">ilosophy has no place in the </w:t>
      </w:r>
      <w:r w:rsidR="007B00AC" w:rsidRPr="0054429D">
        <w:rPr>
          <w:rFonts w:ascii="Calibri" w:hAnsi="Calibri" w:cs="Arial"/>
          <w:sz w:val="20"/>
          <w:szCs w:val="20"/>
          <w:u w:val="single"/>
        </w:rPr>
        <w:t>SASP</w:t>
      </w:r>
      <w:r w:rsidRPr="00EF36BB">
        <w:rPr>
          <w:rFonts w:ascii="Calibri" w:hAnsi="Calibri" w:cs="Arial"/>
          <w:sz w:val="20"/>
          <w:szCs w:val="20"/>
        </w:rPr>
        <w:t>.  Striving to win while playing by the rules does.  Honoring the game, exhibiting good sportsmanship, and being a responsible Team Member</w:t>
      </w:r>
      <w:r w:rsidR="00351941" w:rsidRPr="00EF36BB">
        <w:rPr>
          <w:rFonts w:ascii="Calibri" w:hAnsi="Calibri" w:cs="Arial"/>
          <w:sz w:val="20"/>
          <w:szCs w:val="20"/>
        </w:rPr>
        <w:t xml:space="preserve">, are the bedrock values </w:t>
      </w:r>
      <w:r w:rsidR="00D96A54">
        <w:rPr>
          <w:rFonts w:ascii="Calibri" w:hAnsi="Calibri" w:cs="Arial"/>
          <w:sz w:val="20"/>
          <w:szCs w:val="20"/>
        </w:rPr>
        <w:t>of</w:t>
      </w:r>
      <w:r w:rsidR="00351941" w:rsidRPr="00EF36BB">
        <w:rPr>
          <w:rFonts w:ascii="Calibri" w:hAnsi="Calibri" w:cs="Arial"/>
          <w:sz w:val="20"/>
          <w:szCs w:val="20"/>
        </w:rPr>
        <w:t xml:space="preserve"> </w:t>
      </w:r>
      <w:r w:rsidR="007B00AC" w:rsidRPr="00EF36BB">
        <w:rPr>
          <w:rFonts w:ascii="Calibri" w:hAnsi="Calibri" w:cs="Arial"/>
          <w:sz w:val="20"/>
          <w:szCs w:val="20"/>
        </w:rPr>
        <w:t>SASP</w:t>
      </w:r>
      <w:r w:rsidRPr="00EF36BB">
        <w:rPr>
          <w:rFonts w:ascii="Calibri" w:hAnsi="Calibri" w:cs="Arial"/>
          <w:sz w:val="20"/>
          <w:szCs w:val="20"/>
        </w:rPr>
        <w:t>.  It is the DUTY</w:t>
      </w:r>
      <w:r w:rsidR="00351941" w:rsidRPr="00EF36BB">
        <w:rPr>
          <w:rFonts w:ascii="Calibri" w:hAnsi="Calibri" w:cs="Arial"/>
          <w:sz w:val="20"/>
          <w:szCs w:val="20"/>
        </w:rPr>
        <w:t xml:space="preserve"> of everyone involved in the </w:t>
      </w:r>
      <w:r w:rsidR="007B00AC" w:rsidRPr="00EF36BB">
        <w:rPr>
          <w:rFonts w:ascii="Calibri" w:hAnsi="Calibri" w:cs="Arial"/>
          <w:sz w:val="20"/>
          <w:szCs w:val="20"/>
        </w:rPr>
        <w:t>SASP</w:t>
      </w:r>
      <w:r w:rsidRPr="00EF36BB">
        <w:rPr>
          <w:rFonts w:ascii="Calibri" w:hAnsi="Calibri" w:cs="Arial"/>
          <w:sz w:val="20"/>
          <w:szCs w:val="20"/>
        </w:rPr>
        <w:t xml:space="preserve"> – Coaches, Parents, and </w:t>
      </w:r>
      <w:r w:rsidR="00561E93">
        <w:rPr>
          <w:rFonts w:ascii="Calibri" w:hAnsi="Calibri" w:cs="Arial"/>
          <w:sz w:val="20"/>
          <w:szCs w:val="20"/>
        </w:rPr>
        <w:t>Athlete</w:t>
      </w:r>
      <w:r w:rsidR="00351941" w:rsidRPr="00EF36BB">
        <w:rPr>
          <w:rFonts w:ascii="Calibri" w:hAnsi="Calibri" w:cs="Arial"/>
          <w:sz w:val="20"/>
          <w:szCs w:val="20"/>
        </w:rPr>
        <w:t xml:space="preserve">s - to set good examples for </w:t>
      </w:r>
      <w:r w:rsidR="007B00AC" w:rsidRPr="00EF36BB">
        <w:rPr>
          <w:rFonts w:ascii="Calibri" w:hAnsi="Calibri" w:cs="Arial"/>
          <w:sz w:val="20"/>
          <w:szCs w:val="20"/>
        </w:rPr>
        <w:t>SASP</w:t>
      </w:r>
      <w:r w:rsidRPr="00EF36BB">
        <w:rPr>
          <w:rFonts w:ascii="Calibri" w:hAnsi="Calibri" w:cs="Arial"/>
          <w:sz w:val="20"/>
          <w:szCs w:val="20"/>
        </w:rPr>
        <w:t xml:space="preserve"> Team Members. Volunteers are expected to emulate and uphold high moral and ethical standards of personal conduct.</w:t>
      </w:r>
    </w:p>
    <w:p w14:paraId="7EAB7446" w14:textId="77777777" w:rsidR="00AC41EE" w:rsidRPr="00984E52" w:rsidRDefault="00AC41EE">
      <w:pPr>
        <w:spacing w:after="0" w:line="240" w:lineRule="auto"/>
        <w:rPr>
          <w:rFonts w:ascii="Arial" w:hAnsi="Arial" w:cs="Arial"/>
          <w:sz w:val="20"/>
          <w:szCs w:val="20"/>
        </w:rPr>
      </w:pPr>
    </w:p>
    <w:p w14:paraId="12988A68" w14:textId="77777777" w:rsidR="00853BF0" w:rsidRDefault="007B6619" w:rsidP="006C043F">
      <w:pPr>
        <w:rPr>
          <w:rFonts w:cs="Arial"/>
          <w:b/>
          <w:sz w:val="24"/>
          <w:szCs w:val="24"/>
        </w:rPr>
      </w:pPr>
      <w:r w:rsidRPr="00EF36BB">
        <w:rPr>
          <w:rFonts w:cs="Arial"/>
          <w:b/>
          <w:sz w:val="24"/>
          <w:szCs w:val="24"/>
        </w:rPr>
        <w:t>G</w:t>
      </w:r>
      <w:r w:rsidR="000C6D64" w:rsidRPr="00EF36BB">
        <w:rPr>
          <w:rFonts w:cs="Arial"/>
          <w:b/>
          <w:sz w:val="24"/>
          <w:szCs w:val="24"/>
        </w:rPr>
        <w:t>LOSSARY</w:t>
      </w:r>
    </w:p>
    <w:p w14:paraId="11772145" w14:textId="4D7DA32A" w:rsidR="00BB10D4" w:rsidRPr="00BB10D4" w:rsidRDefault="00BB10D4" w:rsidP="006C043F">
      <w:pPr>
        <w:rPr>
          <w:rFonts w:cs="Arial"/>
          <w:bCs/>
          <w:color w:val="FF0000"/>
          <w:sz w:val="20"/>
          <w:szCs w:val="20"/>
        </w:rPr>
      </w:pPr>
      <w:r w:rsidRPr="00386FD6">
        <w:rPr>
          <w:rFonts w:cs="Arial"/>
          <w:bCs/>
          <w:color w:val="000000" w:themeColor="text1"/>
          <w:sz w:val="20"/>
          <w:szCs w:val="20"/>
          <w:u w:val="single"/>
        </w:rPr>
        <w:t>1</w:t>
      </w:r>
      <w:r w:rsidRPr="00392F84">
        <w:rPr>
          <w:rFonts w:cs="Arial"/>
          <w:bCs/>
          <w:color w:val="000000" w:themeColor="text1"/>
          <w:sz w:val="20"/>
          <w:szCs w:val="20"/>
          <w:u w:val="single"/>
        </w:rPr>
        <w:t>911:</w:t>
      </w:r>
      <w:r w:rsidRPr="00392F84">
        <w:rPr>
          <w:rFonts w:cs="Arial"/>
          <w:bCs/>
          <w:color w:val="000000" w:themeColor="text1"/>
          <w:sz w:val="20"/>
          <w:szCs w:val="20"/>
        </w:rPr>
        <w:tab/>
      </w:r>
      <w:r w:rsidRPr="00392F84">
        <w:rPr>
          <w:rFonts w:cs="Arial"/>
          <w:bCs/>
          <w:color w:val="000000" w:themeColor="text1"/>
          <w:sz w:val="20"/>
          <w:szCs w:val="20"/>
        </w:rPr>
        <w:tab/>
      </w:r>
      <w:r w:rsidRPr="00392F84">
        <w:rPr>
          <w:rFonts w:cs="Arial"/>
          <w:bCs/>
          <w:color w:val="000000" w:themeColor="text1"/>
          <w:sz w:val="20"/>
          <w:szCs w:val="20"/>
        </w:rPr>
        <w:tab/>
        <w:t>Any reference to 1911 pistol also refers to 2011 pistols in this handbook.</w:t>
      </w:r>
    </w:p>
    <w:p w14:paraId="328F939C" w14:textId="725C6777" w:rsidR="005E6B9C" w:rsidRPr="002020AD" w:rsidRDefault="005E6B9C" w:rsidP="0054429D">
      <w:pPr>
        <w:spacing w:after="0" w:line="240" w:lineRule="auto"/>
        <w:ind w:left="2160" w:hanging="2160"/>
        <w:rPr>
          <w:rFonts w:cs="Arial"/>
          <w:sz w:val="20"/>
          <w:szCs w:val="20"/>
        </w:rPr>
      </w:pPr>
      <w:r>
        <w:rPr>
          <w:rFonts w:cs="Arial"/>
          <w:sz w:val="20"/>
          <w:szCs w:val="20"/>
          <w:u w:val="single"/>
        </w:rPr>
        <w:t>Category:</w:t>
      </w:r>
      <w:r w:rsidRPr="005E6B9C">
        <w:rPr>
          <w:rFonts w:cs="Arial"/>
          <w:sz w:val="20"/>
          <w:szCs w:val="20"/>
          <w:u w:val="single"/>
        </w:rPr>
        <w:t xml:space="preserve"> </w:t>
      </w:r>
      <w:r w:rsidRPr="002020AD">
        <w:rPr>
          <w:rFonts w:cs="Arial"/>
          <w:sz w:val="20"/>
          <w:szCs w:val="20"/>
        </w:rPr>
        <w:tab/>
        <w:t>Intermediate – Entry Level (first year of participation for Athlete in Elementary/Middle School), Intermediate – Advanced, Junior Varsity (first year of participation for Athlete in High School), Varsity.</w:t>
      </w:r>
    </w:p>
    <w:p w14:paraId="345B3077" w14:textId="77777777" w:rsidR="005E6B9C" w:rsidRDefault="005E6B9C" w:rsidP="000C6D64">
      <w:pPr>
        <w:spacing w:after="0" w:line="240" w:lineRule="auto"/>
        <w:rPr>
          <w:rFonts w:cs="Arial"/>
          <w:sz w:val="20"/>
          <w:szCs w:val="20"/>
          <w:u w:val="single"/>
        </w:rPr>
      </w:pPr>
    </w:p>
    <w:p w14:paraId="18A89D75" w14:textId="77777777" w:rsidR="003C7029" w:rsidRDefault="00D5759E" w:rsidP="000C6D64">
      <w:pPr>
        <w:spacing w:after="0" w:line="240" w:lineRule="auto"/>
        <w:rPr>
          <w:rFonts w:cs="Arial"/>
          <w:sz w:val="20"/>
          <w:szCs w:val="20"/>
        </w:rPr>
      </w:pPr>
      <w:r w:rsidRPr="006C70D1">
        <w:rPr>
          <w:rFonts w:cs="Arial"/>
          <w:sz w:val="20"/>
          <w:szCs w:val="20"/>
          <w:u w:val="single"/>
        </w:rPr>
        <w:t>Disciplines</w:t>
      </w:r>
      <w:r w:rsidR="00F87E30" w:rsidRPr="006C70D1">
        <w:rPr>
          <w:rFonts w:cs="Arial"/>
          <w:sz w:val="20"/>
          <w:szCs w:val="20"/>
        </w:rPr>
        <w:t>:</w:t>
      </w:r>
      <w:r w:rsidRPr="006C70D1">
        <w:rPr>
          <w:rFonts w:cs="Arial"/>
          <w:sz w:val="20"/>
          <w:szCs w:val="20"/>
        </w:rPr>
        <w:tab/>
      </w:r>
      <w:r w:rsidRPr="006C70D1">
        <w:rPr>
          <w:rFonts w:cs="Arial"/>
          <w:sz w:val="20"/>
          <w:szCs w:val="20"/>
        </w:rPr>
        <w:tab/>
      </w:r>
      <w:r w:rsidR="00CA69AE" w:rsidRPr="006C70D1">
        <w:rPr>
          <w:rFonts w:cs="Arial"/>
          <w:sz w:val="20"/>
          <w:szCs w:val="20"/>
        </w:rPr>
        <w:t>P</w:t>
      </w:r>
      <w:r w:rsidR="00C7191C" w:rsidRPr="00555E9E">
        <w:rPr>
          <w:rFonts w:cs="Arial"/>
          <w:sz w:val="20"/>
          <w:szCs w:val="20"/>
        </w:rPr>
        <w:t xml:space="preserve">istol – </w:t>
      </w:r>
      <w:r w:rsidR="00C7191C" w:rsidRPr="00D538E7">
        <w:rPr>
          <w:rFonts w:cs="Arial"/>
          <w:color w:val="000000" w:themeColor="text1"/>
          <w:sz w:val="20"/>
          <w:szCs w:val="20"/>
        </w:rPr>
        <w:t>Rimfire</w:t>
      </w:r>
      <w:r w:rsidR="00440C57" w:rsidRPr="00D538E7">
        <w:rPr>
          <w:rFonts w:cs="Arial"/>
          <w:color w:val="000000" w:themeColor="text1"/>
          <w:sz w:val="20"/>
          <w:szCs w:val="20"/>
        </w:rPr>
        <w:t xml:space="preserve"> Iron </w:t>
      </w:r>
      <w:r w:rsidR="00A0048A" w:rsidRPr="00D538E7">
        <w:rPr>
          <w:rFonts w:cs="Arial"/>
          <w:color w:val="000000" w:themeColor="text1"/>
          <w:sz w:val="20"/>
          <w:szCs w:val="20"/>
        </w:rPr>
        <w:t>S</w:t>
      </w:r>
      <w:r w:rsidR="00440C57" w:rsidRPr="00D538E7">
        <w:rPr>
          <w:rFonts w:cs="Arial"/>
          <w:color w:val="000000" w:themeColor="text1"/>
          <w:sz w:val="20"/>
          <w:szCs w:val="20"/>
        </w:rPr>
        <w:t xml:space="preserve">ight, Rimfire </w:t>
      </w:r>
      <w:r w:rsidR="00A0048A" w:rsidRPr="00D538E7">
        <w:rPr>
          <w:rFonts w:cs="Arial"/>
          <w:color w:val="000000" w:themeColor="text1"/>
          <w:sz w:val="20"/>
          <w:szCs w:val="20"/>
        </w:rPr>
        <w:t>O</w:t>
      </w:r>
      <w:r w:rsidR="00440C57" w:rsidRPr="00D538E7">
        <w:rPr>
          <w:rFonts w:cs="Arial"/>
          <w:color w:val="000000" w:themeColor="text1"/>
          <w:sz w:val="20"/>
          <w:szCs w:val="20"/>
        </w:rPr>
        <w:t>ptic</w:t>
      </w:r>
      <w:r w:rsidR="00440C57">
        <w:rPr>
          <w:rFonts w:cs="Arial"/>
          <w:sz w:val="20"/>
          <w:szCs w:val="20"/>
        </w:rPr>
        <w:t xml:space="preserve">, </w:t>
      </w:r>
      <w:r w:rsidR="00C7191C" w:rsidRPr="00555E9E">
        <w:rPr>
          <w:rFonts w:cs="Arial"/>
          <w:sz w:val="20"/>
          <w:szCs w:val="20"/>
        </w:rPr>
        <w:t>Centerfire</w:t>
      </w:r>
      <w:r w:rsidR="00440C57">
        <w:rPr>
          <w:rFonts w:cs="Arial"/>
          <w:sz w:val="20"/>
          <w:szCs w:val="20"/>
        </w:rPr>
        <w:t xml:space="preserve"> </w:t>
      </w:r>
      <w:r w:rsidR="004C3533" w:rsidRPr="00D538E7">
        <w:rPr>
          <w:rFonts w:cs="Arial"/>
          <w:color w:val="000000" w:themeColor="text1"/>
          <w:sz w:val="20"/>
          <w:szCs w:val="20"/>
        </w:rPr>
        <w:t>I</w:t>
      </w:r>
      <w:r w:rsidR="00440C57" w:rsidRPr="00D538E7">
        <w:rPr>
          <w:rFonts w:cs="Arial"/>
          <w:color w:val="000000" w:themeColor="text1"/>
          <w:sz w:val="20"/>
          <w:szCs w:val="20"/>
        </w:rPr>
        <w:t xml:space="preserve">ron </w:t>
      </w:r>
      <w:r w:rsidR="00A0048A" w:rsidRPr="00D538E7">
        <w:rPr>
          <w:rFonts w:cs="Arial"/>
          <w:color w:val="000000" w:themeColor="text1"/>
          <w:sz w:val="20"/>
          <w:szCs w:val="20"/>
        </w:rPr>
        <w:t>S</w:t>
      </w:r>
      <w:r w:rsidR="00440C57" w:rsidRPr="00D538E7">
        <w:rPr>
          <w:rFonts w:cs="Arial"/>
          <w:color w:val="000000" w:themeColor="text1"/>
          <w:sz w:val="20"/>
          <w:szCs w:val="20"/>
        </w:rPr>
        <w:t>ight, Centerfire</w:t>
      </w:r>
      <w:r w:rsidR="004C3533" w:rsidRPr="00D538E7">
        <w:rPr>
          <w:rFonts w:cs="Arial"/>
          <w:color w:val="000000" w:themeColor="text1"/>
          <w:sz w:val="20"/>
          <w:szCs w:val="20"/>
        </w:rPr>
        <w:t xml:space="preserve"> Optic</w:t>
      </w:r>
      <w:r w:rsidR="006C063C">
        <w:rPr>
          <w:rFonts w:cs="Arial"/>
          <w:color w:val="000000" w:themeColor="text1"/>
          <w:sz w:val="20"/>
          <w:szCs w:val="20"/>
        </w:rPr>
        <w:t xml:space="preserve">, </w:t>
      </w:r>
      <w:r w:rsidR="00867916" w:rsidRPr="000D2409">
        <w:rPr>
          <w:rFonts w:cs="Arial"/>
          <w:color w:val="000000" w:themeColor="text1"/>
          <w:sz w:val="20"/>
          <w:szCs w:val="20"/>
        </w:rPr>
        <w:t>1911</w:t>
      </w:r>
      <w:r w:rsidR="006C063C">
        <w:rPr>
          <w:rFonts w:cs="Arial"/>
          <w:color w:val="FF0000"/>
          <w:sz w:val="20"/>
          <w:szCs w:val="20"/>
        </w:rPr>
        <w:t xml:space="preserve">, </w:t>
      </w:r>
      <w:r w:rsidR="006C063C" w:rsidRPr="003C7029">
        <w:rPr>
          <w:rFonts w:cs="Arial"/>
          <w:sz w:val="20"/>
          <w:szCs w:val="20"/>
        </w:rPr>
        <w:t>Rimfire Revolver</w:t>
      </w:r>
      <w:r w:rsidR="003C7029">
        <w:rPr>
          <w:rFonts w:cs="Arial"/>
          <w:sz w:val="20"/>
          <w:szCs w:val="20"/>
        </w:rPr>
        <w:t xml:space="preserve"> </w:t>
      </w:r>
    </w:p>
    <w:p w14:paraId="01027DB2" w14:textId="08A54A22" w:rsidR="00CA69AE" w:rsidRPr="003C7029" w:rsidRDefault="003C7029" w:rsidP="003C7029">
      <w:pPr>
        <w:spacing w:after="0" w:line="240" w:lineRule="auto"/>
        <w:ind w:left="1440" w:firstLine="720"/>
        <w:rPr>
          <w:rFonts w:cs="Arial"/>
          <w:sz w:val="20"/>
          <w:szCs w:val="20"/>
        </w:rPr>
      </w:pPr>
      <w:r>
        <w:rPr>
          <w:rFonts w:cs="Arial"/>
          <w:sz w:val="20"/>
          <w:szCs w:val="20"/>
        </w:rPr>
        <w:t>Iron Sight</w:t>
      </w:r>
      <w:r w:rsidR="006C063C" w:rsidRPr="003C7029">
        <w:rPr>
          <w:rFonts w:cs="Arial"/>
          <w:sz w:val="20"/>
          <w:szCs w:val="20"/>
        </w:rPr>
        <w:t>, Centerfire Revolver</w:t>
      </w:r>
      <w:r>
        <w:rPr>
          <w:rFonts w:cs="Arial"/>
          <w:sz w:val="20"/>
          <w:szCs w:val="20"/>
        </w:rPr>
        <w:t xml:space="preserve"> Iron Sight</w:t>
      </w:r>
      <w:r w:rsidR="006C063C" w:rsidRPr="003C7029">
        <w:rPr>
          <w:rFonts w:cs="Arial"/>
          <w:sz w:val="20"/>
          <w:szCs w:val="20"/>
        </w:rPr>
        <w:t>.</w:t>
      </w:r>
    </w:p>
    <w:p w14:paraId="579CB4D5" w14:textId="77777777" w:rsidR="00CA69AE" w:rsidRPr="006C70D1" w:rsidRDefault="00CA69AE" w:rsidP="000C6D64">
      <w:pPr>
        <w:spacing w:after="0" w:line="240" w:lineRule="auto"/>
        <w:rPr>
          <w:rFonts w:cs="Arial"/>
          <w:sz w:val="20"/>
          <w:szCs w:val="20"/>
        </w:rPr>
      </w:pPr>
    </w:p>
    <w:p w14:paraId="31D23ECD" w14:textId="13648FB3" w:rsidR="00CA69AE" w:rsidRPr="006C063C" w:rsidRDefault="00CA69AE">
      <w:pPr>
        <w:spacing w:after="0"/>
        <w:rPr>
          <w:rFonts w:cs="Arial"/>
          <w:color w:val="000000" w:themeColor="text1"/>
          <w:sz w:val="20"/>
          <w:szCs w:val="20"/>
        </w:rPr>
      </w:pPr>
      <w:r w:rsidRPr="006C70D1">
        <w:rPr>
          <w:sz w:val="20"/>
          <w:szCs w:val="20"/>
        </w:rPr>
        <w:tab/>
      </w:r>
      <w:r w:rsidRPr="006C70D1">
        <w:rPr>
          <w:sz w:val="20"/>
          <w:szCs w:val="20"/>
        </w:rPr>
        <w:tab/>
      </w:r>
      <w:r w:rsidRPr="006C70D1">
        <w:rPr>
          <w:sz w:val="20"/>
          <w:szCs w:val="20"/>
        </w:rPr>
        <w:tab/>
      </w:r>
      <w:r w:rsidR="00C7191C" w:rsidRPr="00555E9E">
        <w:rPr>
          <w:rFonts w:cs="Arial"/>
          <w:sz w:val="20"/>
          <w:szCs w:val="20"/>
        </w:rPr>
        <w:t>Rifle</w:t>
      </w:r>
      <w:r w:rsidR="00290AA9" w:rsidRPr="00555E9E">
        <w:rPr>
          <w:rFonts w:cs="Arial"/>
          <w:sz w:val="20"/>
          <w:szCs w:val="20"/>
        </w:rPr>
        <w:t xml:space="preserve"> </w:t>
      </w:r>
      <w:r w:rsidR="00252E0B" w:rsidRPr="00555E9E">
        <w:rPr>
          <w:rFonts w:cs="Arial"/>
          <w:sz w:val="20"/>
          <w:szCs w:val="20"/>
        </w:rPr>
        <w:t>–</w:t>
      </w:r>
      <w:r w:rsidR="00290AA9" w:rsidRPr="00555E9E">
        <w:rPr>
          <w:rFonts w:cs="Arial"/>
          <w:sz w:val="20"/>
          <w:szCs w:val="20"/>
        </w:rPr>
        <w:t xml:space="preserve"> Rimfire</w:t>
      </w:r>
      <w:r w:rsidR="00FD0B28">
        <w:rPr>
          <w:rFonts w:cs="Arial"/>
          <w:sz w:val="20"/>
          <w:szCs w:val="20"/>
        </w:rPr>
        <w:t xml:space="preserve"> </w:t>
      </w:r>
      <w:r w:rsidR="00FD0B28" w:rsidRPr="009E1780">
        <w:rPr>
          <w:rFonts w:cs="Arial"/>
          <w:sz w:val="20"/>
          <w:szCs w:val="20"/>
        </w:rPr>
        <w:t xml:space="preserve">Iron </w:t>
      </w:r>
      <w:r w:rsidR="00A0048A">
        <w:rPr>
          <w:rFonts w:cs="Arial"/>
          <w:sz w:val="20"/>
          <w:szCs w:val="20"/>
        </w:rPr>
        <w:t>S</w:t>
      </w:r>
      <w:r w:rsidR="00FD0B28" w:rsidRPr="009E1780">
        <w:rPr>
          <w:rFonts w:cs="Arial"/>
          <w:sz w:val="20"/>
          <w:szCs w:val="20"/>
        </w:rPr>
        <w:t>ight</w:t>
      </w:r>
      <w:r w:rsidR="00867916" w:rsidRPr="00581669">
        <w:rPr>
          <w:rFonts w:cs="Arial"/>
          <w:sz w:val="20"/>
          <w:szCs w:val="20"/>
        </w:rPr>
        <w:t>,</w:t>
      </w:r>
      <w:r w:rsidR="00FD0B28" w:rsidRPr="009E1780">
        <w:rPr>
          <w:rFonts w:cs="Arial"/>
          <w:sz w:val="20"/>
          <w:szCs w:val="20"/>
        </w:rPr>
        <w:t xml:space="preserve"> Rimfire Optic </w:t>
      </w:r>
      <w:r w:rsidR="00A0048A">
        <w:rPr>
          <w:rFonts w:cs="Arial"/>
          <w:sz w:val="20"/>
          <w:szCs w:val="20"/>
        </w:rPr>
        <w:t>S</w:t>
      </w:r>
      <w:r w:rsidR="00FD0B28" w:rsidRPr="009E1780">
        <w:rPr>
          <w:rFonts w:cs="Arial"/>
          <w:sz w:val="20"/>
          <w:szCs w:val="20"/>
        </w:rPr>
        <w:t>ight</w:t>
      </w:r>
      <w:r w:rsidR="00867916" w:rsidRPr="00742263">
        <w:rPr>
          <w:rFonts w:cs="Arial"/>
          <w:sz w:val="20"/>
          <w:szCs w:val="20"/>
        </w:rPr>
        <w:t xml:space="preserve"> </w:t>
      </w:r>
      <w:r w:rsidR="00867916">
        <w:rPr>
          <w:rFonts w:cs="Arial"/>
          <w:sz w:val="20"/>
          <w:szCs w:val="20"/>
        </w:rPr>
        <w:t xml:space="preserve">and </w:t>
      </w:r>
      <w:r w:rsidR="00867916" w:rsidRPr="000D2409">
        <w:rPr>
          <w:rFonts w:cs="Arial"/>
          <w:color w:val="000000" w:themeColor="text1"/>
          <w:sz w:val="20"/>
          <w:szCs w:val="20"/>
        </w:rPr>
        <w:t>Pistol Caliber Carbine (PCC)</w:t>
      </w:r>
      <w:r w:rsidR="006C063C">
        <w:rPr>
          <w:rFonts w:cs="Arial"/>
          <w:color w:val="000000" w:themeColor="text1"/>
          <w:sz w:val="20"/>
          <w:szCs w:val="20"/>
        </w:rPr>
        <w:t>.</w:t>
      </w:r>
    </w:p>
    <w:p w14:paraId="69C0013B" w14:textId="77777777" w:rsidR="00CA69AE" w:rsidRPr="006C70D1" w:rsidRDefault="00CA69AE">
      <w:pPr>
        <w:spacing w:after="0"/>
        <w:rPr>
          <w:rFonts w:cs="Arial"/>
          <w:sz w:val="20"/>
          <w:szCs w:val="20"/>
          <w:u w:val="single"/>
        </w:rPr>
      </w:pPr>
    </w:p>
    <w:p w14:paraId="42B605F0" w14:textId="707C0802" w:rsidR="006D17C7" w:rsidRDefault="006D17C7" w:rsidP="00AC41EE">
      <w:pPr>
        <w:spacing w:line="240" w:lineRule="auto"/>
        <w:ind w:left="2160" w:hanging="2160"/>
        <w:rPr>
          <w:rFonts w:cs="Arial"/>
          <w:sz w:val="20"/>
          <w:szCs w:val="20"/>
          <w:u w:val="single"/>
        </w:rPr>
      </w:pPr>
      <w:r>
        <w:rPr>
          <w:rFonts w:cs="Arial"/>
          <w:sz w:val="20"/>
          <w:szCs w:val="20"/>
          <w:u w:val="single"/>
        </w:rPr>
        <w:t>Division:</w:t>
      </w:r>
      <w:r w:rsidRPr="002020AD">
        <w:rPr>
          <w:rFonts w:cs="Arial"/>
          <w:sz w:val="20"/>
          <w:szCs w:val="20"/>
        </w:rPr>
        <w:tab/>
      </w:r>
      <w:r w:rsidR="009A11F0" w:rsidRPr="002020AD">
        <w:rPr>
          <w:rFonts w:cs="Arial"/>
          <w:sz w:val="20"/>
          <w:szCs w:val="20"/>
        </w:rPr>
        <w:t xml:space="preserve">Rookie, </w:t>
      </w:r>
      <w:r w:rsidRPr="002020AD">
        <w:rPr>
          <w:rFonts w:cs="Arial"/>
          <w:sz w:val="20"/>
          <w:szCs w:val="20"/>
        </w:rPr>
        <w:t>Intermediate</w:t>
      </w:r>
      <w:r w:rsidR="009A11F0" w:rsidRPr="002020AD">
        <w:rPr>
          <w:rFonts w:cs="Arial"/>
          <w:sz w:val="20"/>
          <w:szCs w:val="20"/>
        </w:rPr>
        <w:t xml:space="preserve"> and Senior</w:t>
      </w:r>
      <w:r w:rsidRPr="002020AD">
        <w:rPr>
          <w:rFonts w:cs="Arial"/>
          <w:sz w:val="20"/>
          <w:szCs w:val="20"/>
        </w:rPr>
        <w:t>.</w:t>
      </w:r>
    </w:p>
    <w:p w14:paraId="05FC2E92" w14:textId="09C76D3A" w:rsidR="00F87E30" w:rsidRPr="006C70D1" w:rsidRDefault="00F87E30" w:rsidP="00AC41EE">
      <w:pPr>
        <w:spacing w:line="240" w:lineRule="auto"/>
        <w:ind w:left="2160" w:hanging="2160"/>
        <w:rPr>
          <w:rFonts w:cs="Arial"/>
          <w:sz w:val="20"/>
          <w:szCs w:val="20"/>
        </w:rPr>
      </w:pPr>
      <w:r w:rsidRPr="006C70D1">
        <w:rPr>
          <w:rFonts w:cs="Arial"/>
          <w:sz w:val="20"/>
          <w:szCs w:val="20"/>
          <w:u w:val="single"/>
        </w:rPr>
        <w:t>Head Coach</w:t>
      </w:r>
      <w:r w:rsidRPr="006C70D1">
        <w:rPr>
          <w:rFonts w:cs="Arial"/>
          <w:sz w:val="20"/>
          <w:szCs w:val="20"/>
        </w:rPr>
        <w:t>:</w:t>
      </w:r>
      <w:r w:rsidR="00AC41EE" w:rsidRPr="006C70D1">
        <w:rPr>
          <w:rFonts w:cs="Arial"/>
          <w:sz w:val="20"/>
          <w:szCs w:val="20"/>
        </w:rPr>
        <w:tab/>
      </w:r>
      <w:r w:rsidRPr="006C70D1">
        <w:rPr>
          <w:rFonts w:cs="Arial"/>
          <w:sz w:val="20"/>
          <w:szCs w:val="20"/>
        </w:rPr>
        <w:t xml:space="preserve">The Team Head Coach serving as the primary point of contact and the individual responsible for communication between </w:t>
      </w:r>
      <w:r w:rsidR="007B00AC" w:rsidRPr="006C70D1">
        <w:rPr>
          <w:rFonts w:cs="Arial"/>
          <w:sz w:val="20"/>
          <w:szCs w:val="20"/>
        </w:rPr>
        <w:t>SASP</w:t>
      </w:r>
      <w:r w:rsidRPr="006C70D1">
        <w:rPr>
          <w:rFonts w:cs="Arial"/>
          <w:sz w:val="20"/>
          <w:szCs w:val="20"/>
        </w:rPr>
        <w:t xml:space="preserve"> National Administrative Office and everyone involved with the Team.</w:t>
      </w:r>
    </w:p>
    <w:p w14:paraId="36934D5D" w14:textId="77777777" w:rsidR="005B3A13" w:rsidRPr="00555E9E" w:rsidRDefault="005B3A13" w:rsidP="00AC41EE">
      <w:pPr>
        <w:ind w:left="2160" w:hanging="2160"/>
        <w:rPr>
          <w:sz w:val="20"/>
          <w:szCs w:val="20"/>
        </w:rPr>
      </w:pPr>
      <w:r w:rsidRPr="006C70D1">
        <w:rPr>
          <w:rFonts w:cs="Arial"/>
          <w:sz w:val="20"/>
          <w:szCs w:val="20"/>
          <w:u w:val="single"/>
        </w:rPr>
        <w:t>NGB</w:t>
      </w:r>
      <w:r w:rsidRPr="006C70D1">
        <w:rPr>
          <w:rFonts w:cs="Arial"/>
          <w:sz w:val="20"/>
          <w:szCs w:val="20"/>
        </w:rPr>
        <w:t>:</w:t>
      </w:r>
      <w:r w:rsidR="00AC41EE" w:rsidRPr="006C70D1">
        <w:rPr>
          <w:rFonts w:cs="Arial"/>
          <w:sz w:val="20"/>
          <w:szCs w:val="20"/>
        </w:rPr>
        <w:tab/>
      </w:r>
      <w:r w:rsidRPr="006C70D1">
        <w:rPr>
          <w:rFonts w:cs="Arial"/>
          <w:sz w:val="20"/>
          <w:szCs w:val="20"/>
        </w:rPr>
        <w:t>National Governing Body</w:t>
      </w:r>
    </w:p>
    <w:p w14:paraId="4C0BB6B6" w14:textId="77777777" w:rsidR="005B3A13" w:rsidRPr="00555E9E" w:rsidRDefault="005B3A13" w:rsidP="00AC41EE">
      <w:pPr>
        <w:spacing w:after="0"/>
        <w:ind w:left="2160" w:hanging="2160"/>
        <w:rPr>
          <w:sz w:val="20"/>
          <w:szCs w:val="20"/>
        </w:rPr>
      </w:pPr>
      <w:r w:rsidRPr="006C70D1">
        <w:rPr>
          <w:rFonts w:cs="Arial"/>
          <w:sz w:val="20"/>
          <w:szCs w:val="20"/>
          <w:u w:val="single"/>
        </w:rPr>
        <w:t>NSSF</w:t>
      </w:r>
      <w:r w:rsidRPr="006C70D1">
        <w:rPr>
          <w:rFonts w:cs="Arial"/>
          <w:sz w:val="20"/>
          <w:szCs w:val="20"/>
        </w:rPr>
        <w:t>:</w:t>
      </w:r>
      <w:r w:rsidRPr="006C70D1">
        <w:rPr>
          <w:rFonts w:cs="Arial"/>
          <w:sz w:val="20"/>
          <w:szCs w:val="20"/>
        </w:rPr>
        <w:tab/>
      </w:r>
      <w:r w:rsidR="00C7191C" w:rsidRPr="00555E9E">
        <w:rPr>
          <w:rFonts w:cs="Arial"/>
          <w:sz w:val="20"/>
          <w:szCs w:val="20"/>
        </w:rPr>
        <w:t>National Shooting Sports Foundation</w:t>
      </w:r>
    </w:p>
    <w:p w14:paraId="786D3A5B" w14:textId="77777777" w:rsidR="00F87E30" w:rsidRPr="006C70D1" w:rsidRDefault="00F87E30">
      <w:pPr>
        <w:spacing w:after="0"/>
        <w:rPr>
          <w:rFonts w:cs="Arial"/>
          <w:sz w:val="20"/>
          <w:szCs w:val="20"/>
          <w:u w:val="single"/>
        </w:rPr>
      </w:pPr>
    </w:p>
    <w:p w14:paraId="1164B7E3" w14:textId="77777777" w:rsidR="00D5759E" w:rsidRPr="006C70D1" w:rsidRDefault="00D5759E" w:rsidP="00D5759E">
      <w:pPr>
        <w:spacing w:after="0"/>
        <w:rPr>
          <w:rFonts w:cs="Arial"/>
          <w:sz w:val="20"/>
          <w:szCs w:val="20"/>
        </w:rPr>
      </w:pPr>
      <w:r w:rsidRPr="006C70D1">
        <w:rPr>
          <w:rFonts w:cs="Arial"/>
          <w:sz w:val="20"/>
          <w:szCs w:val="20"/>
          <w:u w:val="single"/>
        </w:rPr>
        <w:t>SASP</w:t>
      </w:r>
      <w:r w:rsidRPr="006C70D1">
        <w:rPr>
          <w:rFonts w:cs="Arial"/>
          <w:sz w:val="20"/>
          <w:szCs w:val="20"/>
        </w:rPr>
        <w:t xml:space="preserve">: </w:t>
      </w:r>
      <w:r w:rsidRPr="006C70D1">
        <w:rPr>
          <w:rFonts w:cs="Arial"/>
          <w:sz w:val="20"/>
          <w:szCs w:val="20"/>
        </w:rPr>
        <w:tab/>
      </w:r>
      <w:r w:rsidRPr="006C70D1">
        <w:rPr>
          <w:rFonts w:cs="Arial"/>
          <w:sz w:val="20"/>
          <w:szCs w:val="20"/>
        </w:rPr>
        <w:tab/>
      </w:r>
      <w:r w:rsidRPr="006C70D1">
        <w:rPr>
          <w:rFonts w:cs="Arial"/>
          <w:sz w:val="20"/>
          <w:szCs w:val="20"/>
        </w:rPr>
        <w:tab/>
      </w:r>
      <w:r w:rsidR="00C7191C" w:rsidRPr="00555E9E">
        <w:rPr>
          <w:rFonts w:cs="Arial"/>
          <w:sz w:val="20"/>
          <w:szCs w:val="20"/>
        </w:rPr>
        <w:t>Scholastic Action Shooting Program</w:t>
      </w:r>
    </w:p>
    <w:p w14:paraId="5FEF38A2" w14:textId="77777777" w:rsidR="00D5759E" w:rsidRPr="0054429D" w:rsidRDefault="00D5759E" w:rsidP="00D5759E">
      <w:pPr>
        <w:spacing w:after="0"/>
        <w:rPr>
          <w:rFonts w:asciiTheme="minorHAnsi" w:hAnsiTheme="minorHAnsi" w:cstheme="minorHAnsi"/>
          <w:sz w:val="20"/>
          <w:szCs w:val="20"/>
        </w:rPr>
      </w:pPr>
      <w:r w:rsidRPr="0054429D">
        <w:rPr>
          <w:rFonts w:asciiTheme="minorHAnsi" w:hAnsiTheme="minorHAnsi" w:cstheme="minorHAnsi"/>
          <w:sz w:val="20"/>
          <w:szCs w:val="20"/>
        </w:rPr>
        <w:tab/>
      </w:r>
      <w:r w:rsidRPr="0054429D">
        <w:rPr>
          <w:rFonts w:asciiTheme="minorHAnsi" w:hAnsiTheme="minorHAnsi" w:cstheme="minorHAnsi"/>
          <w:sz w:val="20"/>
          <w:szCs w:val="20"/>
        </w:rPr>
        <w:tab/>
      </w:r>
      <w:r w:rsidRPr="0054429D">
        <w:rPr>
          <w:rFonts w:asciiTheme="minorHAnsi" w:hAnsiTheme="minorHAnsi" w:cstheme="minorHAnsi"/>
          <w:sz w:val="20"/>
          <w:szCs w:val="20"/>
        </w:rPr>
        <w:tab/>
      </w:r>
      <w:r w:rsidRPr="0054429D">
        <w:rPr>
          <w:rFonts w:asciiTheme="minorHAnsi" w:hAnsiTheme="minorHAnsi" w:cstheme="minorHAnsi"/>
          <w:sz w:val="20"/>
          <w:szCs w:val="20"/>
        </w:rPr>
        <w:tab/>
      </w:r>
      <w:r w:rsidRPr="0054429D">
        <w:rPr>
          <w:rFonts w:asciiTheme="minorHAnsi" w:hAnsiTheme="minorHAnsi" w:cstheme="minorHAnsi"/>
          <w:sz w:val="20"/>
          <w:szCs w:val="20"/>
        </w:rPr>
        <w:tab/>
      </w:r>
      <w:r w:rsidRPr="0054429D">
        <w:rPr>
          <w:rFonts w:asciiTheme="minorHAnsi" w:hAnsiTheme="minorHAnsi" w:cstheme="minorHAnsi"/>
          <w:sz w:val="20"/>
          <w:szCs w:val="20"/>
        </w:rPr>
        <w:tab/>
      </w:r>
    </w:p>
    <w:p w14:paraId="775C8F64" w14:textId="6AC420C0" w:rsidR="000C029A" w:rsidRPr="0054429D" w:rsidRDefault="00D5759E" w:rsidP="00AC41EE">
      <w:pPr>
        <w:spacing w:after="0"/>
        <w:ind w:left="2160" w:hanging="2160"/>
        <w:jc w:val="both"/>
        <w:rPr>
          <w:rFonts w:asciiTheme="minorHAnsi" w:hAnsiTheme="minorHAnsi" w:cstheme="minorHAnsi"/>
          <w:sz w:val="20"/>
          <w:szCs w:val="20"/>
        </w:rPr>
      </w:pPr>
      <w:r w:rsidRPr="0054429D">
        <w:rPr>
          <w:rFonts w:asciiTheme="minorHAnsi" w:hAnsiTheme="minorHAnsi" w:cstheme="minorHAnsi"/>
          <w:b/>
          <w:sz w:val="20"/>
          <w:szCs w:val="20"/>
          <w:u w:val="single"/>
        </w:rPr>
        <w:t>SASP Squad</w:t>
      </w:r>
      <w:r w:rsidRPr="0054429D">
        <w:rPr>
          <w:rFonts w:asciiTheme="minorHAnsi" w:hAnsiTheme="minorHAnsi" w:cstheme="minorHAnsi"/>
          <w:b/>
          <w:sz w:val="20"/>
          <w:szCs w:val="20"/>
        </w:rPr>
        <w:t>:</w:t>
      </w:r>
      <w:r w:rsidRPr="0054429D">
        <w:rPr>
          <w:rFonts w:asciiTheme="minorHAnsi" w:hAnsiTheme="minorHAnsi" w:cstheme="minorHAnsi"/>
          <w:b/>
          <w:sz w:val="20"/>
          <w:szCs w:val="20"/>
        </w:rPr>
        <w:tab/>
        <w:t xml:space="preserve">The SASP competitive unit consists of four (4) </w:t>
      </w:r>
      <w:r w:rsidR="00561E93" w:rsidRPr="0054429D">
        <w:rPr>
          <w:rFonts w:asciiTheme="minorHAnsi" w:hAnsiTheme="minorHAnsi" w:cstheme="minorHAnsi"/>
          <w:b/>
          <w:sz w:val="20"/>
          <w:szCs w:val="20"/>
        </w:rPr>
        <w:t>Athlete</w:t>
      </w:r>
      <w:r w:rsidRPr="0054429D">
        <w:rPr>
          <w:rFonts w:asciiTheme="minorHAnsi" w:hAnsiTheme="minorHAnsi" w:cstheme="minorHAnsi"/>
          <w:b/>
          <w:sz w:val="20"/>
          <w:szCs w:val="20"/>
        </w:rPr>
        <w:t>s to a squad. A Team may have as many squads as they wish.</w:t>
      </w:r>
      <w:r w:rsidR="00290AA9" w:rsidRPr="0054429D">
        <w:rPr>
          <w:rFonts w:asciiTheme="minorHAnsi" w:hAnsiTheme="minorHAnsi" w:cstheme="minorHAnsi"/>
          <w:sz w:val="20"/>
          <w:szCs w:val="20"/>
        </w:rPr>
        <w:t xml:space="preserve">  </w:t>
      </w:r>
      <w:r w:rsidR="006E434E" w:rsidRPr="0054429D">
        <w:rPr>
          <w:rFonts w:asciiTheme="minorHAnsi" w:hAnsiTheme="minorHAnsi" w:cstheme="minorHAnsi"/>
          <w:sz w:val="20"/>
          <w:szCs w:val="20"/>
        </w:rPr>
        <w:t>(</w:t>
      </w:r>
      <w:r w:rsidR="0062302F" w:rsidRPr="0054429D">
        <w:rPr>
          <w:rFonts w:asciiTheme="minorHAnsi" w:hAnsiTheme="minorHAnsi" w:cstheme="minorHAnsi"/>
          <w:sz w:val="20"/>
          <w:szCs w:val="20"/>
        </w:rPr>
        <w:t xml:space="preserve">Rookie -- Rifle only, </w:t>
      </w:r>
      <w:r w:rsidR="000C029A" w:rsidRPr="0054429D">
        <w:rPr>
          <w:rFonts w:asciiTheme="minorHAnsi" w:hAnsiTheme="minorHAnsi" w:cstheme="minorHAnsi"/>
          <w:sz w:val="20"/>
          <w:szCs w:val="20"/>
        </w:rPr>
        <w:t xml:space="preserve">Intermediate, Senior, and Collegiate).  </w:t>
      </w:r>
    </w:p>
    <w:p w14:paraId="34F5E8CA" w14:textId="77777777" w:rsidR="0062302F" w:rsidRPr="0054429D" w:rsidRDefault="0062302F" w:rsidP="00D9256F">
      <w:pPr>
        <w:spacing w:after="0"/>
        <w:ind w:left="2160" w:hanging="2160"/>
        <w:rPr>
          <w:rFonts w:asciiTheme="minorHAnsi" w:hAnsiTheme="minorHAnsi" w:cstheme="minorHAnsi"/>
          <w:sz w:val="20"/>
          <w:szCs w:val="20"/>
          <w:u w:val="single"/>
        </w:rPr>
      </w:pPr>
    </w:p>
    <w:p w14:paraId="58F051CB" w14:textId="0129673C" w:rsidR="00D5759E" w:rsidRPr="00555E9E" w:rsidRDefault="00D5759E" w:rsidP="00D9256F">
      <w:pPr>
        <w:spacing w:after="0"/>
        <w:ind w:left="2160" w:hanging="2160"/>
        <w:rPr>
          <w:rFonts w:cs="Arial"/>
          <w:sz w:val="20"/>
          <w:szCs w:val="20"/>
        </w:rPr>
      </w:pPr>
      <w:r w:rsidRPr="006C70D1">
        <w:rPr>
          <w:rFonts w:cs="Arial"/>
          <w:sz w:val="20"/>
          <w:szCs w:val="20"/>
          <w:u w:val="single"/>
        </w:rPr>
        <w:t>SASP Team</w:t>
      </w:r>
      <w:r w:rsidRPr="006C70D1">
        <w:rPr>
          <w:rFonts w:cs="Arial"/>
          <w:sz w:val="20"/>
          <w:szCs w:val="20"/>
        </w:rPr>
        <w:t>:</w:t>
      </w:r>
      <w:r w:rsidR="00D9256F" w:rsidRPr="006C70D1">
        <w:rPr>
          <w:rFonts w:cs="Arial"/>
          <w:sz w:val="20"/>
          <w:szCs w:val="20"/>
        </w:rPr>
        <w:tab/>
      </w:r>
      <w:r w:rsidRPr="006C70D1">
        <w:rPr>
          <w:rFonts w:cs="Arial"/>
          <w:sz w:val="20"/>
          <w:szCs w:val="20"/>
        </w:rPr>
        <w:t>A</w:t>
      </w:r>
      <w:r w:rsidRPr="006C70D1">
        <w:rPr>
          <w:rFonts w:cs="Arial"/>
          <w:caps/>
          <w:sz w:val="20"/>
          <w:szCs w:val="20"/>
        </w:rPr>
        <w:t>ll</w:t>
      </w:r>
      <w:r w:rsidRPr="006C70D1">
        <w:rPr>
          <w:rFonts w:cs="Arial"/>
          <w:sz w:val="20"/>
          <w:szCs w:val="20"/>
        </w:rPr>
        <w:t xml:space="preserve"> </w:t>
      </w:r>
      <w:r w:rsidR="00561E93">
        <w:rPr>
          <w:rFonts w:cs="Arial"/>
          <w:sz w:val="20"/>
          <w:szCs w:val="20"/>
        </w:rPr>
        <w:t>Athlete</w:t>
      </w:r>
      <w:r w:rsidRPr="006C70D1">
        <w:rPr>
          <w:rFonts w:cs="Arial"/>
          <w:sz w:val="20"/>
          <w:szCs w:val="20"/>
        </w:rPr>
        <w:t>s, Head Coaches, Assistant Coaches</w:t>
      </w:r>
      <w:r w:rsidRPr="00D538E7">
        <w:rPr>
          <w:rFonts w:cs="Arial"/>
          <w:color w:val="000000" w:themeColor="text1"/>
          <w:sz w:val="20"/>
          <w:szCs w:val="20"/>
        </w:rPr>
        <w:t xml:space="preserve">, </w:t>
      </w:r>
      <w:r w:rsidR="004C3533" w:rsidRPr="00D538E7">
        <w:rPr>
          <w:rFonts w:cs="Arial"/>
          <w:color w:val="000000" w:themeColor="text1"/>
          <w:sz w:val="20"/>
          <w:szCs w:val="20"/>
        </w:rPr>
        <w:t xml:space="preserve">Junior Coaches </w:t>
      </w:r>
      <w:r w:rsidRPr="006C70D1">
        <w:rPr>
          <w:rFonts w:cs="Arial"/>
          <w:sz w:val="20"/>
          <w:szCs w:val="20"/>
        </w:rPr>
        <w:t>and Adult Volunteers registered under the same Head Coach at a “Home” Gun Club or Shooting Facility.</w:t>
      </w:r>
    </w:p>
    <w:p w14:paraId="167EAC5E" w14:textId="77777777" w:rsidR="00D5759E" w:rsidRPr="006C70D1" w:rsidRDefault="00D5759E" w:rsidP="00D5759E">
      <w:pPr>
        <w:spacing w:after="0"/>
        <w:ind w:left="2880" w:hanging="2880"/>
        <w:jc w:val="both"/>
        <w:rPr>
          <w:rFonts w:cs="Arial"/>
          <w:sz w:val="20"/>
          <w:szCs w:val="20"/>
        </w:rPr>
      </w:pPr>
    </w:p>
    <w:p w14:paraId="14A760E7" w14:textId="77777777" w:rsidR="00D5759E" w:rsidRDefault="005B3A13" w:rsidP="00D5759E">
      <w:pPr>
        <w:spacing w:after="0"/>
        <w:rPr>
          <w:rFonts w:cs="Arial"/>
          <w:b/>
          <w:sz w:val="20"/>
          <w:szCs w:val="20"/>
        </w:rPr>
      </w:pPr>
      <w:r w:rsidRPr="006C70D1">
        <w:rPr>
          <w:rFonts w:cs="Arial"/>
          <w:sz w:val="20"/>
          <w:szCs w:val="20"/>
          <w:u w:val="single"/>
        </w:rPr>
        <w:t>SSSF</w:t>
      </w:r>
      <w:r w:rsidRPr="006C70D1">
        <w:rPr>
          <w:rFonts w:cs="Arial"/>
          <w:sz w:val="20"/>
          <w:szCs w:val="20"/>
        </w:rPr>
        <w:t>:</w:t>
      </w:r>
      <w:r w:rsidRPr="006C70D1">
        <w:rPr>
          <w:rFonts w:cs="Arial"/>
          <w:sz w:val="20"/>
          <w:szCs w:val="20"/>
        </w:rPr>
        <w:tab/>
      </w:r>
      <w:r w:rsidRPr="0062302F">
        <w:rPr>
          <w:rFonts w:cs="Arial"/>
          <w:b/>
          <w:sz w:val="20"/>
          <w:szCs w:val="20"/>
        </w:rPr>
        <w:tab/>
      </w:r>
      <w:r w:rsidRPr="0062302F">
        <w:rPr>
          <w:rFonts w:cs="Arial"/>
          <w:b/>
          <w:sz w:val="20"/>
          <w:szCs w:val="20"/>
        </w:rPr>
        <w:tab/>
      </w:r>
      <w:r w:rsidR="00C7191C" w:rsidRPr="0062302F">
        <w:rPr>
          <w:rFonts w:cs="Arial"/>
          <w:sz w:val="20"/>
          <w:szCs w:val="20"/>
        </w:rPr>
        <w:t>Scholastic Shooting Sports Foundation</w:t>
      </w:r>
      <w:r w:rsidRPr="0062302F">
        <w:rPr>
          <w:rFonts w:cs="Arial"/>
          <w:b/>
          <w:sz w:val="20"/>
          <w:szCs w:val="20"/>
        </w:rPr>
        <w:t xml:space="preserve">    </w:t>
      </w:r>
    </w:p>
    <w:p w14:paraId="743D2DB8" w14:textId="77777777" w:rsidR="0029590B" w:rsidRDefault="0029590B" w:rsidP="00D5759E">
      <w:pPr>
        <w:spacing w:after="0"/>
        <w:rPr>
          <w:rFonts w:cs="Arial"/>
          <w:b/>
          <w:sz w:val="20"/>
          <w:szCs w:val="20"/>
        </w:rPr>
      </w:pPr>
    </w:p>
    <w:p w14:paraId="6A0FE7B3" w14:textId="77777777" w:rsidR="00853BF0" w:rsidRPr="00EF36BB" w:rsidRDefault="00B75B58" w:rsidP="00D5759E">
      <w:pPr>
        <w:spacing w:after="0"/>
        <w:rPr>
          <w:sz w:val="24"/>
          <w:szCs w:val="24"/>
        </w:rPr>
      </w:pPr>
      <w:r w:rsidRPr="00EF36BB">
        <w:rPr>
          <w:rFonts w:cs="Arial"/>
          <w:b/>
          <w:sz w:val="24"/>
          <w:szCs w:val="24"/>
        </w:rPr>
        <w:t>OFFICIAL RULES</w:t>
      </w:r>
      <w:r w:rsidR="007B6619" w:rsidRPr="00EF36BB">
        <w:rPr>
          <w:sz w:val="24"/>
          <w:szCs w:val="24"/>
        </w:rPr>
        <w:tab/>
      </w:r>
    </w:p>
    <w:p w14:paraId="7F38A19A" w14:textId="77777777" w:rsidR="00AC41EE" w:rsidRPr="00EF36BB" w:rsidRDefault="00AC41EE" w:rsidP="00D5759E">
      <w:pPr>
        <w:spacing w:after="0"/>
        <w:rPr>
          <w:rFonts w:cs="Arial"/>
          <w:b/>
          <w:sz w:val="20"/>
          <w:szCs w:val="20"/>
        </w:rPr>
      </w:pPr>
    </w:p>
    <w:p w14:paraId="3A9CA082" w14:textId="19CBAFD3" w:rsidR="00853BF0" w:rsidRDefault="007B6619" w:rsidP="00B75B58">
      <w:pPr>
        <w:spacing w:after="0" w:line="240" w:lineRule="auto"/>
        <w:jc w:val="both"/>
        <w:rPr>
          <w:rFonts w:cs="Arial"/>
          <w:sz w:val="20"/>
          <w:szCs w:val="20"/>
        </w:rPr>
      </w:pPr>
      <w:r w:rsidRPr="00EF36BB">
        <w:rPr>
          <w:rFonts w:cs="Arial"/>
          <w:sz w:val="20"/>
          <w:szCs w:val="20"/>
        </w:rPr>
        <w:t>These rules are set forth to ensure the safe and</w:t>
      </w:r>
      <w:r w:rsidR="00AA1907" w:rsidRPr="00EF36BB">
        <w:rPr>
          <w:rFonts w:cs="Arial"/>
          <w:sz w:val="20"/>
          <w:szCs w:val="20"/>
        </w:rPr>
        <w:t xml:space="preserve"> equitable treatment of all </w:t>
      </w:r>
      <w:r w:rsidR="007B00AC" w:rsidRPr="00EF36BB">
        <w:rPr>
          <w:rFonts w:cs="Arial"/>
          <w:sz w:val="20"/>
          <w:szCs w:val="20"/>
        </w:rPr>
        <w:t>SASP</w:t>
      </w:r>
      <w:r w:rsidRPr="00EF36BB">
        <w:rPr>
          <w:rFonts w:cs="Arial"/>
          <w:sz w:val="20"/>
          <w:szCs w:val="20"/>
        </w:rPr>
        <w:t xml:space="preserve"> participants.  Their enjoyment and safety </w:t>
      </w:r>
      <w:r w:rsidR="00A33C82">
        <w:rPr>
          <w:rFonts w:cs="Arial"/>
          <w:sz w:val="20"/>
          <w:szCs w:val="20"/>
        </w:rPr>
        <w:t>are</w:t>
      </w:r>
      <w:r w:rsidRPr="00EF36BB">
        <w:rPr>
          <w:rFonts w:cs="Arial"/>
          <w:sz w:val="20"/>
          <w:szCs w:val="20"/>
        </w:rPr>
        <w:t xml:space="preserve"> our </w:t>
      </w:r>
      <w:r w:rsidR="00E000AC">
        <w:rPr>
          <w:rFonts w:cs="Arial"/>
          <w:sz w:val="20"/>
          <w:szCs w:val="20"/>
        </w:rPr>
        <w:t>responsibility</w:t>
      </w:r>
      <w:r w:rsidRPr="00EF36BB">
        <w:rPr>
          <w:rFonts w:cs="Arial"/>
          <w:sz w:val="20"/>
          <w:szCs w:val="20"/>
        </w:rPr>
        <w:t xml:space="preserve">.  </w:t>
      </w:r>
      <w:r w:rsidR="001D0797" w:rsidRPr="00392F84">
        <w:rPr>
          <w:rFonts w:cs="Arial"/>
          <w:color w:val="000000" w:themeColor="text1"/>
          <w:sz w:val="20"/>
          <w:szCs w:val="20"/>
        </w:rPr>
        <w:t xml:space="preserve">Every effort has been made to show </w:t>
      </w:r>
      <w:r w:rsidR="003C19AB" w:rsidRPr="00392F84">
        <w:rPr>
          <w:rFonts w:cs="Arial"/>
          <w:color w:val="000000" w:themeColor="text1"/>
          <w:sz w:val="20"/>
          <w:szCs w:val="20"/>
        </w:rPr>
        <w:t>rules updated within the current shooting year in red, to assist in identifying changes.</w:t>
      </w:r>
      <w:r w:rsidR="00A3235D" w:rsidRPr="00392F84">
        <w:rPr>
          <w:rFonts w:cs="Arial"/>
          <w:color w:val="000000" w:themeColor="text1"/>
          <w:sz w:val="20"/>
          <w:szCs w:val="20"/>
        </w:rPr>
        <w:t xml:space="preserve"> However, all printed provisions of this handbook are controlling, regardless of the color of the printing. </w:t>
      </w:r>
      <w:r w:rsidR="00F127E0" w:rsidRPr="00392F84">
        <w:rPr>
          <w:rFonts w:cs="Arial"/>
          <w:color w:val="000000" w:themeColor="text1"/>
          <w:sz w:val="20"/>
          <w:szCs w:val="20"/>
        </w:rPr>
        <w:t>The failure of the editors to show a changed rule in red does not affect the implementation or enforcement of the rule.</w:t>
      </w:r>
      <w:r w:rsidR="003C19AB" w:rsidRPr="00392F84">
        <w:rPr>
          <w:rFonts w:cs="Arial"/>
          <w:color w:val="000000" w:themeColor="text1"/>
          <w:sz w:val="20"/>
          <w:szCs w:val="20"/>
        </w:rPr>
        <w:t xml:space="preserve"> </w:t>
      </w:r>
      <w:r w:rsidR="008104C6" w:rsidRPr="00B03BFE">
        <w:rPr>
          <w:rFonts w:cs="Arial"/>
          <w:sz w:val="20"/>
          <w:szCs w:val="20"/>
        </w:rPr>
        <w:t xml:space="preserve">The National Director has the right to make changes to the rules as needed to ensure the safety, </w:t>
      </w:r>
      <w:r w:rsidR="00A33C82" w:rsidRPr="00B03BFE">
        <w:rPr>
          <w:rFonts w:cs="Arial"/>
          <w:sz w:val="20"/>
          <w:szCs w:val="20"/>
        </w:rPr>
        <w:t>fairness,</w:t>
      </w:r>
      <w:r w:rsidR="008104C6" w:rsidRPr="00B03BFE">
        <w:rPr>
          <w:rFonts w:cs="Arial"/>
          <w:sz w:val="20"/>
          <w:szCs w:val="20"/>
        </w:rPr>
        <w:t xml:space="preserve"> and integrity of the SASP.</w:t>
      </w:r>
    </w:p>
    <w:p w14:paraId="204B8EC1" w14:textId="0DB03F55" w:rsidR="00A433D3" w:rsidRDefault="00A433D3" w:rsidP="00B75B58">
      <w:pPr>
        <w:spacing w:after="0" w:line="240" w:lineRule="auto"/>
        <w:jc w:val="both"/>
        <w:rPr>
          <w:rFonts w:cs="Arial"/>
          <w:sz w:val="20"/>
          <w:szCs w:val="20"/>
        </w:rPr>
      </w:pPr>
    </w:p>
    <w:p w14:paraId="3D7A62B7" w14:textId="1B29E139" w:rsidR="00A433D3" w:rsidRDefault="00A433D3" w:rsidP="00B75B58">
      <w:pPr>
        <w:spacing w:after="0" w:line="240" w:lineRule="auto"/>
        <w:jc w:val="both"/>
        <w:rPr>
          <w:rFonts w:cs="Arial"/>
          <w:sz w:val="20"/>
          <w:szCs w:val="20"/>
        </w:rPr>
      </w:pPr>
    </w:p>
    <w:p w14:paraId="30B1F9E9" w14:textId="77777777" w:rsidR="00A433D3" w:rsidRPr="00B03BFE" w:rsidRDefault="00A433D3" w:rsidP="00B75B58">
      <w:pPr>
        <w:spacing w:after="0" w:line="240" w:lineRule="auto"/>
        <w:jc w:val="both"/>
        <w:rPr>
          <w:rFonts w:cs="Arial"/>
          <w:sz w:val="20"/>
          <w:szCs w:val="20"/>
        </w:rPr>
      </w:pPr>
    </w:p>
    <w:p w14:paraId="25C675F7" w14:textId="77777777" w:rsidR="00853BF0" w:rsidRPr="00B03BFE" w:rsidRDefault="00853BF0" w:rsidP="00B75B58">
      <w:pPr>
        <w:spacing w:after="0" w:line="240" w:lineRule="auto"/>
        <w:jc w:val="both"/>
        <w:rPr>
          <w:rFonts w:cs="Arial"/>
          <w:b/>
          <w:sz w:val="20"/>
          <w:szCs w:val="20"/>
        </w:rPr>
      </w:pPr>
    </w:p>
    <w:p w14:paraId="49A85D4C" w14:textId="6AB30BCA" w:rsidR="00853BF0" w:rsidRPr="00A433D3" w:rsidRDefault="007B00AC" w:rsidP="00A433D3">
      <w:pPr>
        <w:pStyle w:val="msonormalcxspmiddle"/>
        <w:numPr>
          <w:ilvl w:val="0"/>
          <w:numId w:val="1"/>
        </w:numPr>
        <w:spacing w:before="0" w:after="0"/>
        <w:rPr>
          <w:rFonts w:ascii="Calibri" w:hAnsi="Calibri" w:cs="Arial"/>
        </w:rPr>
      </w:pPr>
      <w:r w:rsidRPr="00A433D3">
        <w:rPr>
          <w:rFonts w:ascii="Calibri" w:hAnsi="Calibri" w:cs="Arial"/>
          <w:b/>
        </w:rPr>
        <w:t>SASP</w:t>
      </w:r>
      <w:r w:rsidR="007B6619" w:rsidRPr="00A433D3">
        <w:rPr>
          <w:rFonts w:ascii="Calibri" w:hAnsi="Calibri" w:cs="Arial"/>
          <w:b/>
        </w:rPr>
        <w:t xml:space="preserve"> DISCIPLINES AND SANCTIONING BODIES</w:t>
      </w:r>
    </w:p>
    <w:p w14:paraId="5B0FFAE8" w14:textId="77777777" w:rsidR="00853BF0" w:rsidRPr="00EF36BB" w:rsidRDefault="00853BF0" w:rsidP="00B75B58">
      <w:pPr>
        <w:pStyle w:val="msonormalcxspmiddle"/>
        <w:spacing w:before="0" w:after="0"/>
        <w:rPr>
          <w:rFonts w:ascii="Calibri" w:hAnsi="Calibri" w:cs="Arial"/>
          <w:sz w:val="20"/>
          <w:szCs w:val="20"/>
        </w:rPr>
      </w:pPr>
    </w:p>
    <w:p w14:paraId="0F198F5E" w14:textId="77777777" w:rsidR="00853BF0" w:rsidRPr="00EF36BB" w:rsidRDefault="007B6619" w:rsidP="00B75B58">
      <w:pPr>
        <w:numPr>
          <w:ilvl w:val="0"/>
          <w:numId w:val="2"/>
        </w:numPr>
        <w:spacing w:after="0" w:line="240" w:lineRule="auto"/>
        <w:ind w:left="1008"/>
        <w:rPr>
          <w:rFonts w:cs="Arial"/>
          <w:b/>
          <w:sz w:val="20"/>
          <w:szCs w:val="20"/>
        </w:rPr>
      </w:pPr>
      <w:r w:rsidRPr="00EF36BB">
        <w:rPr>
          <w:rFonts w:cs="Arial"/>
          <w:b/>
          <w:sz w:val="20"/>
          <w:szCs w:val="20"/>
        </w:rPr>
        <w:t>D</w:t>
      </w:r>
      <w:r w:rsidR="006456E0" w:rsidRPr="00EF36BB">
        <w:rPr>
          <w:rFonts w:cs="Arial"/>
          <w:b/>
          <w:sz w:val="20"/>
          <w:szCs w:val="20"/>
        </w:rPr>
        <w:t>isciplines</w:t>
      </w:r>
    </w:p>
    <w:p w14:paraId="5B67F49E" w14:textId="7519554C" w:rsidR="00853BF0" w:rsidRPr="00392F84" w:rsidRDefault="0014409A" w:rsidP="00DA66F3">
      <w:pPr>
        <w:spacing w:after="0" w:line="240" w:lineRule="auto"/>
        <w:ind w:left="1008"/>
        <w:jc w:val="both"/>
        <w:rPr>
          <w:rFonts w:cs="Arial"/>
          <w:color w:val="000000" w:themeColor="text1"/>
          <w:sz w:val="20"/>
          <w:szCs w:val="20"/>
        </w:rPr>
      </w:pPr>
      <w:r w:rsidRPr="00EF36BB">
        <w:rPr>
          <w:rFonts w:cs="Arial"/>
          <w:sz w:val="20"/>
          <w:szCs w:val="20"/>
        </w:rPr>
        <w:t xml:space="preserve">The </w:t>
      </w:r>
      <w:r w:rsidR="007B00AC" w:rsidRPr="00EF36BB">
        <w:rPr>
          <w:rFonts w:cs="Arial"/>
          <w:sz w:val="20"/>
          <w:szCs w:val="20"/>
        </w:rPr>
        <w:t>S</w:t>
      </w:r>
      <w:r w:rsidR="003C512C">
        <w:rPr>
          <w:rFonts w:cs="Arial"/>
          <w:sz w:val="20"/>
          <w:szCs w:val="20"/>
        </w:rPr>
        <w:t>ASP</w:t>
      </w:r>
      <w:r w:rsidR="007B6619" w:rsidRPr="00EF36BB">
        <w:rPr>
          <w:rFonts w:cs="Arial"/>
          <w:sz w:val="20"/>
          <w:szCs w:val="20"/>
        </w:rPr>
        <w:t xml:space="preserve"> offers opportunities for TEAMS t</w:t>
      </w:r>
      <w:r w:rsidRPr="00EF36BB">
        <w:rPr>
          <w:rFonts w:cs="Arial"/>
          <w:sz w:val="20"/>
          <w:szCs w:val="20"/>
        </w:rPr>
        <w:t>o participate in the</w:t>
      </w:r>
      <w:r w:rsidR="005B08B1">
        <w:rPr>
          <w:rFonts w:cs="Arial"/>
          <w:sz w:val="20"/>
          <w:szCs w:val="20"/>
        </w:rPr>
        <w:t xml:space="preserve"> sport</w:t>
      </w:r>
      <w:r w:rsidRPr="00EF36BB">
        <w:rPr>
          <w:rFonts w:cs="Arial"/>
          <w:sz w:val="20"/>
          <w:szCs w:val="20"/>
        </w:rPr>
        <w:t xml:space="preserve"> </w:t>
      </w:r>
      <w:r w:rsidR="007B6619" w:rsidRPr="00EF36BB">
        <w:rPr>
          <w:rFonts w:cs="Arial"/>
          <w:sz w:val="20"/>
          <w:szCs w:val="20"/>
        </w:rPr>
        <w:t xml:space="preserve">of </w:t>
      </w:r>
      <w:r w:rsidR="00581669" w:rsidRPr="00392F84">
        <w:rPr>
          <w:rFonts w:cs="Arial"/>
          <w:color w:val="000000" w:themeColor="text1"/>
          <w:sz w:val="20"/>
          <w:szCs w:val="20"/>
        </w:rPr>
        <w:t>action</w:t>
      </w:r>
      <w:r w:rsidRPr="00392F84">
        <w:rPr>
          <w:rFonts w:cs="Arial"/>
          <w:color w:val="000000" w:themeColor="text1"/>
          <w:sz w:val="20"/>
          <w:szCs w:val="20"/>
        </w:rPr>
        <w:t xml:space="preserve"> shooting</w:t>
      </w:r>
      <w:r w:rsidR="00581669" w:rsidRPr="00392F84">
        <w:rPr>
          <w:rFonts w:cs="Arial"/>
          <w:color w:val="000000" w:themeColor="text1"/>
          <w:sz w:val="20"/>
          <w:szCs w:val="20"/>
        </w:rPr>
        <w:t xml:space="preserve"> and the International Olympic disciplines of air rifle, air pistol, and sport pistol</w:t>
      </w:r>
      <w:r w:rsidR="007B6619" w:rsidRPr="00392F84">
        <w:rPr>
          <w:rFonts w:cs="Arial"/>
          <w:color w:val="000000" w:themeColor="text1"/>
          <w:sz w:val="20"/>
          <w:szCs w:val="20"/>
        </w:rPr>
        <w:t>.</w:t>
      </w:r>
    </w:p>
    <w:p w14:paraId="4D3DC778" w14:textId="77777777" w:rsidR="00DA66F3" w:rsidRPr="00392F84" w:rsidRDefault="00DA66F3" w:rsidP="00DA66F3">
      <w:pPr>
        <w:spacing w:after="0" w:line="240" w:lineRule="auto"/>
        <w:ind w:left="1008"/>
        <w:jc w:val="both"/>
        <w:rPr>
          <w:rFonts w:cs="Arial"/>
          <w:b/>
          <w:color w:val="000000" w:themeColor="text1"/>
          <w:sz w:val="20"/>
          <w:szCs w:val="20"/>
        </w:rPr>
      </w:pPr>
    </w:p>
    <w:p w14:paraId="3E2048C2" w14:textId="77777777" w:rsidR="00853BF0" w:rsidRPr="00EF36BB" w:rsidRDefault="006456E0" w:rsidP="00B75B58">
      <w:pPr>
        <w:numPr>
          <w:ilvl w:val="0"/>
          <w:numId w:val="2"/>
        </w:numPr>
        <w:spacing w:after="0" w:line="240" w:lineRule="auto"/>
        <w:ind w:left="1008"/>
        <w:rPr>
          <w:rFonts w:cs="Arial"/>
          <w:sz w:val="20"/>
          <w:szCs w:val="20"/>
        </w:rPr>
      </w:pPr>
      <w:r w:rsidRPr="00EF36BB">
        <w:rPr>
          <w:rFonts w:cs="Arial"/>
          <w:b/>
          <w:sz w:val="20"/>
          <w:szCs w:val="20"/>
        </w:rPr>
        <w:t>Sanctioning Body</w:t>
      </w:r>
    </w:p>
    <w:p w14:paraId="779421E0" w14:textId="08B5B5D8" w:rsidR="00853BF0" w:rsidRPr="00EF36BB" w:rsidRDefault="007B6619" w:rsidP="00B75B58">
      <w:pPr>
        <w:spacing w:after="0" w:line="240" w:lineRule="auto"/>
        <w:ind w:left="1008"/>
        <w:jc w:val="both"/>
        <w:rPr>
          <w:rFonts w:cs="Arial"/>
          <w:sz w:val="20"/>
          <w:szCs w:val="20"/>
        </w:rPr>
      </w:pPr>
      <w:r w:rsidRPr="00EF36BB">
        <w:rPr>
          <w:rFonts w:cs="Arial"/>
          <w:sz w:val="20"/>
          <w:szCs w:val="20"/>
        </w:rPr>
        <w:t>T</w:t>
      </w:r>
      <w:r w:rsidR="00AA1907" w:rsidRPr="00EF36BB">
        <w:rPr>
          <w:rFonts w:cs="Arial"/>
          <w:sz w:val="20"/>
          <w:szCs w:val="20"/>
        </w:rPr>
        <w:t>he</w:t>
      </w:r>
      <w:r w:rsidRPr="00EF36BB">
        <w:rPr>
          <w:rFonts w:cs="Arial"/>
          <w:b/>
          <w:sz w:val="20"/>
          <w:szCs w:val="20"/>
        </w:rPr>
        <w:t xml:space="preserve"> </w:t>
      </w:r>
      <w:r w:rsidR="003C512C" w:rsidRPr="003C512C">
        <w:rPr>
          <w:rFonts w:cs="Arial"/>
          <w:sz w:val="20"/>
          <w:szCs w:val="20"/>
        </w:rPr>
        <w:t>SSSF</w:t>
      </w:r>
      <w:r w:rsidRPr="00EF36BB">
        <w:rPr>
          <w:rFonts w:cs="Arial"/>
          <w:b/>
          <w:sz w:val="20"/>
          <w:szCs w:val="20"/>
        </w:rPr>
        <w:t xml:space="preserve"> </w:t>
      </w:r>
      <w:r w:rsidRPr="00EF36BB">
        <w:rPr>
          <w:rFonts w:cs="Arial"/>
          <w:b/>
          <w:color w:val="0000FF"/>
          <w:sz w:val="20"/>
          <w:szCs w:val="20"/>
        </w:rPr>
        <w:t>(</w:t>
      </w:r>
      <w:hyperlink r:id="rId12" w:history="1">
        <w:r w:rsidR="002B73FE" w:rsidRPr="00EF36BB">
          <w:rPr>
            <w:rStyle w:val="Hyperlink"/>
            <w:rFonts w:cs="Arial"/>
            <w:sz w:val="20"/>
            <w:szCs w:val="20"/>
          </w:rPr>
          <w:t>www.sssfonline.org</w:t>
        </w:r>
      </w:hyperlink>
      <w:r w:rsidRPr="00EF36BB">
        <w:rPr>
          <w:rFonts w:cs="Arial"/>
          <w:b/>
          <w:color w:val="0000FF"/>
          <w:sz w:val="20"/>
          <w:szCs w:val="20"/>
        </w:rPr>
        <w:t>)</w:t>
      </w:r>
      <w:r w:rsidRPr="00EF36BB">
        <w:rPr>
          <w:rFonts w:cs="Arial"/>
          <w:sz w:val="20"/>
          <w:szCs w:val="20"/>
        </w:rPr>
        <w:t xml:space="preserve"> is the sanctioning body for the </w:t>
      </w:r>
      <w:r w:rsidR="007B00AC" w:rsidRPr="00EF36BB">
        <w:rPr>
          <w:rFonts w:cs="Arial"/>
          <w:sz w:val="20"/>
          <w:szCs w:val="20"/>
        </w:rPr>
        <w:t>SASP</w:t>
      </w:r>
      <w:r w:rsidRPr="00EF36BB">
        <w:rPr>
          <w:rFonts w:cs="Arial"/>
          <w:sz w:val="20"/>
          <w:szCs w:val="20"/>
        </w:rPr>
        <w:t xml:space="preserve">.  The </w:t>
      </w:r>
      <w:r w:rsidR="0029590B">
        <w:rPr>
          <w:rFonts w:cs="Arial"/>
          <w:sz w:val="20"/>
          <w:szCs w:val="20"/>
        </w:rPr>
        <w:t>SSSF’s National Program Staff is</w:t>
      </w:r>
      <w:r w:rsidRPr="00EF36BB">
        <w:rPr>
          <w:rFonts w:cs="Arial"/>
          <w:sz w:val="20"/>
          <w:szCs w:val="20"/>
        </w:rPr>
        <w:t xml:space="preserve"> responsib</w:t>
      </w:r>
      <w:r w:rsidR="0014409A" w:rsidRPr="00EF36BB">
        <w:rPr>
          <w:rFonts w:cs="Arial"/>
          <w:sz w:val="20"/>
          <w:szCs w:val="20"/>
        </w:rPr>
        <w:t xml:space="preserve">le for the management of the </w:t>
      </w:r>
      <w:r w:rsidR="007B00AC" w:rsidRPr="00EF36BB">
        <w:rPr>
          <w:rFonts w:cs="Arial"/>
          <w:sz w:val="20"/>
          <w:szCs w:val="20"/>
        </w:rPr>
        <w:t>SASP</w:t>
      </w:r>
      <w:r w:rsidR="00E462EA">
        <w:rPr>
          <w:rFonts w:cs="Arial"/>
          <w:sz w:val="20"/>
          <w:szCs w:val="20"/>
        </w:rPr>
        <w:t xml:space="preserve"> </w:t>
      </w:r>
      <w:hyperlink r:id="rId13" w:history="1">
        <w:r w:rsidR="00E462EA" w:rsidRPr="0090494C">
          <w:rPr>
            <w:rStyle w:val="Hyperlink"/>
            <w:rFonts w:cs="Arial"/>
            <w:sz w:val="20"/>
            <w:szCs w:val="20"/>
          </w:rPr>
          <w:t>https://mysasp.com/</w:t>
        </w:r>
      </w:hyperlink>
      <w:r w:rsidR="00E462EA">
        <w:rPr>
          <w:rFonts w:cs="Arial"/>
          <w:sz w:val="20"/>
          <w:szCs w:val="20"/>
        </w:rPr>
        <w:t xml:space="preserve"> </w:t>
      </w:r>
      <w:r w:rsidR="00A33C82">
        <w:rPr>
          <w:rFonts w:cs="Arial"/>
          <w:sz w:val="20"/>
          <w:szCs w:val="20"/>
        </w:rPr>
        <w:t>.</w:t>
      </w:r>
    </w:p>
    <w:p w14:paraId="08E481B1" w14:textId="77777777" w:rsidR="00853BF0" w:rsidRPr="00EF36BB" w:rsidRDefault="00853BF0" w:rsidP="00B75B58">
      <w:pPr>
        <w:spacing w:after="0" w:line="240" w:lineRule="auto"/>
        <w:ind w:left="1260"/>
        <w:rPr>
          <w:rFonts w:cs="Arial"/>
          <w:sz w:val="20"/>
          <w:szCs w:val="20"/>
        </w:rPr>
      </w:pPr>
    </w:p>
    <w:p w14:paraId="6C059D65" w14:textId="77777777" w:rsidR="00516F3E" w:rsidRPr="00516F3E" w:rsidRDefault="007B6619" w:rsidP="00516F3E">
      <w:pPr>
        <w:numPr>
          <w:ilvl w:val="0"/>
          <w:numId w:val="1"/>
        </w:numPr>
        <w:spacing w:after="0" w:line="240" w:lineRule="auto"/>
      </w:pPr>
      <w:r w:rsidRPr="00EF36BB">
        <w:rPr>
          <w:rFonts w:cs="Arial"/>
          <w:b/>
          <w:sz w:val="24"/>
          <w:szCs w:val="24"/>
        </w:rPr>
        <w:t>PARTICIPANT ELIGIBILITY</w:t>
      </w:r>
    </w:p>
    <w:p w14:paraId="275697B5" w14:textId="77777777" w:rsidR="007D08F8" w:rsidRDefault="007D08F8" w:rsidP="00516F3E">
      <w:pPr>
        <w:spacing w:after="0" w:line="240" w:lineRule="auto"/>
        <w:ind w:left="540"/>
        <w:rPr>
          <w:rFonts w:cs="Arial"/>
          <w:b/>
          <w:sz w:val="24"/>
          <w:szCs w:val="24"/>
        </w:rPr>
      </w:pPr>
    </w:p>
    <w:p w14:paraId="4E627DAC" w14:textId="519BEA7A" w:rsidR="00C25DEA" w:rsidRPr="00C25DEA" w:rsidRDefault="00F42004" w:rsidP="007D08F8">
      <w:pPr>
        <w:spacing w:after="0" w:line="240" w:lineRule="auto"/>
        <w:ind w:left="540"/>
      </w:pPr>
      <w:r>
        <w:rPr>
          <w:rFonts w:cs="Arial"/>
          <w:b/>
          <w:sz w:val="20"/>
          <w:szCs w:val="20"/>
        </w:rPr>
        <w:t xml:space="preserve">A.    </w:t>
      </w:r>
      <w:r w:rsidR="008A5BB2">
        <w:rPr>
          <w:rFonts w:cs="Arial"/>
          <w:b/>
          <w:sz w:val="20"/>
          <w:szCs w:val="20"/>
        </w:rPr>
        <w:t xml:space="preserve">  </w:t>
      </w:r>
      <w:r w:rsidR="006456E0" w:rsidRPr="00C25DEA">
        <w:rPr>
          <w:rFonts w:cs="Arial"/>
          <w:b/>
          <w:sz w:val="20"/>
          <w:szCs w:val="20"/>
        </w:rPr>
        <w:t>Student Status and Age</w:t>
      </w:r>
    </w:p>
    <w:p w14:paraId="0B62D3E2" w14:textId="4546F645" w:rsidR="00960CA7" w:rsidRPr="00392F84" w:rsidRDefault="00C329E2" w:rsidP="007D08F8">
      <w:pPr>
        <w:spacing w:after="0" w:line="240" w:lineRule="auto"/>
        <w:ind w:left="1008"/>
        <w:jc w:val="both"/>
        <w:rPr>
          <w:color w:val="000000" w:themeColor="text1"/>
          <w:sz w:val="20"/>
          <w:szCs w:val="20"/>
        </w:rPr>
      </w:pPr>
      <w:r w:rsidRPr="00392F84">
        <w:rPr>
          <w:color w:val="000000" w:themeColor="text1"/>
          <w:sz w:val="20"/>
          <w:szCs w:val="20"/>
        </w:rPr>
        <w:t xml:space="preserve">1. </w:t>
      </w:r>
      <w:r w:rsidR="00960CA7" w:rsidRPr="00392F84">
        <w:rPr>
          <w:color w:val="000000" w:themeColor="text1"/>
          <w:sz w:val="20"/>
          <w:szCs w:val="20"/>
        </w:rPr>
        <w:t xml:space="preserve"> Non-collegiate Student Status. All school-age boys and girls in Grades 12 and under enrolled in a public school, private school, charter school, or an accredited home school program, that have the physical, mental, and emotional maturity to participate in a team sport are eligible to participate in the SASP. All students must be deemed academically eligible to participate in school-sponsored sports programs. The SASP Rookie, Intermediate, and Senior program eligibility ends with graduation from high school, or once Athletes reach their 20th birthday, whichever comes first. High school graduates with graduation dates during the current SASP shooting season are allowed to finish out that shooting season. Athletes may not compete in the Senior Division and the Collegiate Division at the same time.</w:t>
      </w:r>
    </w:p>
    <w:p w14:paraId="388CE62E" w14:textId="5BD301E1" w:rsidR="00C25DEA" w:rsidRPr="00392F84" w:rsidRDefault="002948FC" w:rsidP="00C25DEA">
      <w:pPr>
        <w:spacing w:before="100" w:beforeAutospacing="1" w:after="100" w:afterAutospacing="1" w:line="240" w:lineRule="auto"/>
        <w:ind w:left="1008"/>
        <w:jc w:val="both"/>
        <w:rPr>
          <w:color w:val="000000" w:themeColor="text1"/>
          <w:sz w:val="20"/>
          <w:szCs w:val="20"/>
        </w:rPr>
      </w:pPr>
      <w:r w:rsidRPr="00392F84">
        <w:rPr>
          <w:color w:val="000000" w:themeColor="text1"/>
          <w:sz w:val="20"/>
          <w:szCs w:val="20"/>
        </w:rPr>
        <w:t xml:space="preserve">2. </w:t>
      </w:r>
      <w:r w:rsidR="00640E50" w:rsidRPr="00392F84">
        <w:rPr>
          <w:color w:val="000000" w:themeColor="text1"/>
          <w:sz w:val="20"/>
          <w:szCs w:val="20"/>
        </w:rPr>
        <w:t xml:space="preserve"> Collegiate Student Status. All full-time college students (as defined by the college) at an accredited two-year or four-year college or university are eligible to participate in the SASP. All students must be deemed academically eligible to participate in school-sponsored sports programs. The SASP Collegiate program eligibility ends once the Athletes reach their 26th birthday. Collegiate Athletes who turn 26 during the current SASP shooting season are allowed to finish out that shooting season. Students on a Collegiate Division team must all attend the same institution.</w:t>
      </w:r>
    </w:p>
    <w:p w14:paraId="076EEDBD" w14:textId="2D09ED31" w:rsidR="00640E50" w:rsidRPr="00392F84" w:rsidRDefault="002F6953" w:rsidP="00C25DEA">
      <w:pPr>
        <w:spacing w:before="100" w:beforeAutospacing="1" w:after="100" w:afterAutospacing="1" w:line="240" w:lineRule="auto"/>
        <w:ind w:left="1008"/>
        <w:jc w:val="both"/>
        <w:rPr>
          <w:color w:val="000000" w:themeColor="text1"/>
        </w:rPr>
      </w:pPr>
      <w:r w:rsidRPr="00392F84">
        <w:rPr>
          <w:color w:val="000000" w:themeColor="text1"/>
          <w:sz w:val="20"/>
          <w:szCs w:val="20"/>
        </w:rPr>
        <w:t xml:space="preserve">3. </w:t>
      </w:r>
      <w:r w:rsidR="00106887" w:rsidRPr="00392F84">
        <w:rPr>
          <w:color w:val="000000" w:themeColor="text1"/>
          <w:sz w:val="20"/>
          <w:szCs w:val="20"/>
        </w:rPr>
        <w:t xml:space="preserve"> Age Variances. The SSSF National Program Staff has the option to grant a variance for age for any Athlete in view of special and extraordinary circumstances presented. When considering any requests for an age variance, the SSSF National Program Staff will keep in mind their obligation to honor the game, and the SSSF’s Mission Statement that the SASP is a youth development program. For Collegiate Athletes seeking an age variance, the SSSF National Program Staff will also consider extended military service, the terms of Athletes’ initial military commitment, and whether their military commitments were extended involuntarily or voluntarily.  In no circumstances will Athletes be eligible to compete after the season during which they turn 32. </w:t>
      </w:r>
    </w:p>
    <w:p w14:paraId="36F440F6" w14:textId="77777777" w:rsidR="00853BF0" w:rsidRPr="007D534F" w:rsidRDefault="007B6619">
      <w:pPr>
        <w:spacing w:after="0" w:line="240" w:lineRule="auto"/>
        <w:ind w:left="1008"/>
        <w:jc w:val="both"/>
        <w:rPr>
          <w:rFonts w:cs="Arial"/>
          <w:b/>
          <w:sz w:val="20"/>
          <w:szCs w:val="20"/>
        </w:rPr>
      </w:pPr>
      <w:r w:rsidRPr="007D534F">
        <w:rPr>
          <w:rFonts w:cs="Arial"/>
          <w:b/>
          <w:sz w:val="20"/>
          <w:szCs w:val="20"/>
        </w:rPr>
        <w:t>Some states have a minimum legal age req</w:t>
      </w:r>
      <w:r w:rsidR="006C70D1">
        <w:rPr>
          <w:rFonts w:cs="Arial"/>
          <w:b/>
          <w:sz w:val="20"/>
          <w:szCs w:val="20"/>
        </w:rPr>
        <w:t xml:space="preserve">uirement for handling and using </w:t>
      </w:r>
      <w:r w:rsidR="0062302F" w:rsidRPr="007D534F">
        <w:rPr>
          <w:rFonts w:cs="Arial"/>
          <w:b/>
          <w:sz w:val="20"/>
          <w:szCs w:val="20"/>
        </w:rPr>
        <w:t>firearms</w:t>
      </w:r>
      <w:r w:rsidR="009136C9" w:rsidRPr="007D534F">
        <w:rPr>
          <w:rFonts w:cs="Arial"/>
          <w:b/>
          <w:sz w:val="20"/>
          <w:szCs w:val="20"/>
        </w:rPr>
        <w:t xml:space="preserve"> </w:t>
      </w:r>
      <w:r w:rsidRPr="007D534F">
        <w:rPr>
          <w:rFonts w:cs="Arial"/>
          <w:b/>
          <w:sz w:val="20"/>
          <w:szCs w:val="20"/>
        </w:rPr>
        <w:t>– check your state laws!</w:t>
      </w:r>
    </w:p>
    <w:p w14:paraId="536CE12D" w14:textId="77777777" w:rsidR="00853BF0" w:rsidRPr="007D534F" w:rsidRDefault="00853BF0">
      <w:pPr>
        <w:spacing w:after="0" w:line="240" w:lineRule="auto"/>
        <w:ind w:left="1080"/>
        <w:jc w:val="both"/>
        <w:rPr>
          <w:rFonts w:cs="Arial"/>
          <w:b/>
          <w:sz w:val="20"/>
          <w:szCs w:val="20"/>
        </w:rPr>
      </w:pPr>
    </w:p>
    <w:p w14:paraId="130763F3" w14:textId="728DFA04" w:rsidR="00853BF0" w:rsidRPr="007D534F" w:rsidRDefault="00962065" w:rsidP="008A5BB2">
      <w:pPr>
        <w:spacing w:after="0" w:line="240" w:lineRule="auto"/>
        <w:rPr>
          <w:rFonts w:cs="Arial"/>
          <w:b/>
          <w:sz w:val="20"/>
          <w:szCs w:val="20"/>
        </w:rPr>
      </w:pPr>
      <w:r>
        <w:rPr>
          <w:rFonts w:cs="Arial"/>
          <w:b/>
          <w:sz w:val="20"/>
          <w:szCs w:val="20"/>
        </w:rPr>
        <w:t xml:space="preserve">              </w:t>
      </w:r>
      <w:r w:rsidR="00F42004">
        <w:rPr>
          <w:rFonts w:cs="Arial"/>
          <w:b/>
          <w:sz w:val="20"/>
          <w:szCs w:val="20"/>
        </w:rPr>
        <w:t xml:space="preserve">B.   </w:t>
      </w:r>
      <w:r>
        <w:rPr>
          <w:rFonts w:cs="Arial"/>
          <w:b/>
          <w:sz w:val="20"/>
          <w:szCs w:val="20"/>
        </w:rPr>
        <w:t xml:space="preserve"> </w:t>
      </w:r>
      <w:r w:rsidR="007B6619" w:rsidRPr="007D534F">
        <w:rPr>
          <w:rFonts w:cs="Arial"/>
          <w:b/>
          <w:sz w:val="20"/>
          <w:szCs w:val="20"/>
        </w:rPr>
        <w:t>A</w:t>
      </w:r>
      <w:r w:rsidR="006456E0" w:rsidRPr="007D534F">
        <w:rPr>
          <w:rFonts w:cs="Arial"/>
          <w:b/>
          <w:sz w:val="20"/>
          <w:szCs w:val="20"/>
        </w:rPr>
        <w:t>cademic Eligibility</w:t>
      </w:r>
    </w:p>
    <w:p w14:paraId="1D922AA2" w14:textId="77777777" w:rsidR="00853BF0" w:rsidRPr="007D534F" w:rsidRDefault="007B6619">
      <w:pPr>
        <w:spacing w:after="0" w:line="240" w:lineRule="auto"/>
        <w:ind w:left="1008"/>
        <w:rPr>
          <w:sz w:val="20"/>
          <w:szCs w:val="20"/>
        </w:rPr>
      </w:pPr>
      <w:r w:rsidRPr="007D534F">
        <w:rPr>
          <w:rFonts w:cs="Arial"/>
          <w:sz w:val="20"/>
          <w:szCs w:val="20"/>
        </w:rPr>
        <w:t xml:space="preserve">Team </w:t>
      </w:r>
      <w:r w:rsidR="005B3A13" w:rsidRPr="007D534F">
        <w:rPr>
          <w:rFonts w:cs="Arial"/>
          <w:sz w:val="20"/>
          <w:szCs w:val="20"/>
        </w:rPr>
        <w:t>m</w:t>
      </w:r>
      <w:r w:rsidRPr="007D534F">
        <w:rPr>
          <w:rFonts w:cs="Arial"/>
          <w:sz w:val="20"/>
          <w:szCs w:val="20"/>
        </w:rPr>
        <w:t>embers must make satisfactory academic progress and be deemed eligible by school officials of their home school for participation in the school’s extra-curricular activities including school sports teams.</w:t>
      </w:r>
    </w:p>
    <w:p w14:paraId="0B7A5C07" w14:textId="77777777" w:rsidR="00853BF0" w:rsidRPr="007D534F" w:rsidRDefault="00853BF0">
      <w:pPr>
        <w:spacing w:after="0" w:line="240" w:lineRule="auto"/>
        <w:rPr>
          <w:rFonts w:cs="Arial"/>
          <w:sz w:val="18"/>
          <w:szCs w:val="18"/>
        </w:rPr>
      </w:pPr>
    </w:p>
    <w:p w14:paraId="70291D7B" w14:textId="7E00B388" w:rsidR="00853BF0" w:rsidRPr="007D534F" w:rsidRDefault="00962065" w:rsidP="00962065">
      <w:pPr>
        <w:spacing w:after="0" w:line="240" w:lineRule="auto"/>
        <w:rPr>
          <w:rFonts w:cs="Arial"/>
          <w:b/>
          <w:sz w:val="20"/>
          <w:szCs w:val="20"/>
        </w:rPr>
      </w:pPr>
      <w:r>
        <w:rPr>
          <w:rFonts w:cs="Arial"/>
          <w:b/>
          <w:sz w:val="20"/>
          <w:szCs w:val="20"/>
        </w:rPr>
        <w:t xml:space="preserve">              C.   </w:t>
      </w:r>
      <w:r w:rsidR="005C4F4F">
        <w:rPr>
          <w:rFonts w:cs="Arial"/>
          <w:b/>
          <w:sz w:val="20"/>
          <w:szCs w:val="20"/>
        </w:rPr>
        <w:t xml:space="preserve"> </w:t>
      </w:r>
      <w:r w:rsidR="007B6619" w:rsidRPr="007D534F">
        <w:rPr>
          <w:rFonts w:cs="Arial"/>
          <w:b/>
          <w:sz w:val="20"/>
          <w:szCs w:val="20"/>
        </w:rPr>
        <w:t>C</w:t>
      </w:r>
      <w:r w:rsidR="006456E0" w:rsidRPr="007D534F">
        <w:rPr>
          <w:rFonts w:cs="Arial"/>
          <w:b/>
          <w:sz w:val="20"/>
          <w:szCs w:val="20"/>
        </w:rPr>
        <w:t>onduct</w:t>
      </w:r>
    </w:p>
    <w:p w14:paraId="745CE693" w14:textId="45E22AE3" w:rsidR="00853BF0" w:rsidRPr="007D534F" w:rsidRDefault="007B6619" w:rsidP="00B75B58">
      <w:pPr>
        <w:spacing w:after="0" w:line="240" w:lineRule="auto"/>
        <w:ind w:left="1008"/>
        <w:jc w:val="both"/>
        <w:rPr>
          <w:sz w:val="20"/>
          <w:szCs w:val="20"/>
        </w:rPr>
      </w:pPr>
      <w:r w:rsidRPr="007D534F">
        <w:rPr>
          <w:rFonts w:cs="Arial"/>
          <w:sz w:val="20"/>
          <w:szCs w:val="20"/>
        </w:rPr>
        <w:t>ALL ind</w:t>
      </w:r>
      <w:r w:rsidR="00A50F7F" w:rsidRPr="007D534F">
        <w:rPr>
          <w:rFonts w:cs="Arial"/>
          <w:sz w:val="20"/>
          <w:szCs w:val="20"/>
        </w:rPr>
        <w:t xml:space="preserve">ividuals REGISTERED with the </w:t>
      </w:r>
      <w:r w:rsidR="007B00AC" w:rsidRPr="007D534F">
        <w:rPr>
          <w:rFonts w:cs="Arial"/>
          <w:sz w:val="20"/>
          <w:szCs w:val="20"/>
        </w:rPr>
        <w:t>SASP</w:t>
      </w:r>
      <w:r w:rsidR="0055792A" w:rsidRPr="007D534F">
        <w:rPr>
          <w:rFonts w:cs="Arial"/>
          <w:sz w:val="20"/>
          <w:szCs w:val="20"/>
        </w:rPr>
        <w:t xml:space="preserve"> (</w:t>
      </w:r>
      <w:r w:rsidR="00561E93">
        <w:rPr>
          <w:rFonts w:cs="Arial"/>
          <w:sz w:val="20"/>
          <w:szCs w:val="20"/>
        </w:rPr>
        <w:t>Athlete</w:t>
      </w:r>
      <w:r w:rsidR="0055792A" w:rsidRPr="007D534F">
        <w:rPr>
          <w:rFonts w:cs="Arial"/>
          <w:sz w:val="20"/>
          <w:szCs w:val="20"/>
        </w:rPr>
        <w:t>s, Head Coaches/</w:t>
      </w:r>
      <w:r w:rsidRPr="007D534F">
        <w:rPr>
          <w:rFonts w:cs="Arial"/>
          <w:sz w:val="20"/>
          <w:szCs w:val="20"/>
        </w:rPr>
        <w:t>Assistant Coaches</w:t>
      </w:r>
      <w:r w:rsidR="0037714F">
        <w:rPr>
          <w:rFonts w:cs="Arial"/>
          <w:sz w:val="20"/>
          <w:szCs w:val="20"/>
        </w:rPr>
        <w:t>/</w:t>
      </w:r>
      <w:r w:rsidR="0037714F" w:rsidRPr="00D538E7">
        <w:rPr>
          <w:rFonts w:cs="Arial"/>
          <w:color w:val="000000" w:themeColor="text1"/>
          <w:sz w:val="20"/>
          <w:szCs w:val="20"/>
        </w:rPr>
        <w:t>Junior</w:t>
      </w:r>
      <w:r w:rsidR="0085497F" w:rsidRPr="00D538E7">
        <w:rPr>
          <w:rFonts w:cs="Arial"/>
          <w:color w:val="000000" w:themeColor="text1"/>
          <w:sz w:val="20"/>
          <w:szCs w:val="20"/>
        </w:rPr>
        <w:t xml:space="preserve"> </w:t>
      </w:r>
      <w:r w:rsidR="0037714F" w:rsidRPr="00D538E7">
        <w:rPr>
          <w:rFonts w:cs="Arial"/>
          <w:color w:val="000000" w:themeColor="text1"/>
          <w:sz w:val="20"/>
          <w:szCs w:val="20"/>
        </w:rPr>
        <w:t>Coaches</w:t>
      </w:r>
      <w:r w:rsidRPr="007D534F">
        <w:rPr>
          <w:rFonts w:cs="Arial"/>
          <w:sz w:val="20"/>
          <w:szCs w:val="20"/>
        </w:rPr>
        <w:t>/Adult Volunteers) a</w:t>
      </w:r>
      <w:r w:rsidR="00A50F7F" w:rsidRPr="007D534F">
        <w:rPr>
          <w:rFonts w:cs="Arial"/>
          <w:sz w:val="20"/>
          <w:szCs w:val="20"/>
        </w:rPr>
        <w:t xml:space="preserve">nd those ASSOCIATED with the </w:t>
      </w:r>
      <w:r w:rsidR="007B00AC" w:rsidRPr="007D534F">
        <w:rPr>
          <w:rFonts w:cs="Arial"/>
          <w:sz w:val="20"/>
          <w:szCs w:val="20"/>
        </w:rPr>
        <w:t>SASP</w:t>
      </w:r>
      <w:r w:rsidRPr="007D534F">
        <w:rPr>
          <w:rFonts w:cs="Arial"/>
          <w:sz w:val="20"/>
          <w:szCs w:val="20"/>
        </w:rPr>
        <w:t xml:space="preserve"> (</w:t>
      </w:r>
      <w:r w:rsidR="005B3A13" w:rsidRPr="007D534F">
        <w:rPr>
          <w:rFonts w:cs="Arial"/>
          <w:sz w:val="20"/>
          <w:szCs w:val="20"/>
        </w:rPr>
        <w:t>p</w:t>
      </w:r>
      <w:r w:rsidR="0012358E">
        <w:rPr>
          <w:rFonts w:cs="Arial"/>
          <w:sz w:val="20"/>
          <w:szCs w:val="20"/>
        </w:rPr>
        <w:t>arents</w:t>
      </w:r>
      <w:r w:rsidR="00210E77">
        <w:rPr>
          <w:rFonts w:cs="Arial"/>
          <w:sz w:val="20"/>
          <w:szCs w:val="20"/>
        </w:rPr>
        <w:t>/guardians</w:t>
      </w:r>
      <w:r w:rsidR="0012358E">
        <w:rPr>
          <w:rFonts w:cs="Arial"/>
          <w:sz w:val="20"/>
          <w:szCs w:val="20"/>
        </w:rPr>
        <w:t xml:space="preserve"> and family members, etc</w:t>
      </w:r>
      <w:r w:rsidRPr="007D534F">
        <w:rPr>
          <w:rFonts w:cs="Arial"/>
          <w:sz w:val="20"/>
          <w:szCs w:val="20"/>
        </w:rPr>
        <w:t>.)</w:t>
      </w:r>
      <w:r w:rsidR="005B3A13" w:rsidRPr="007D534F">
        <w:rPr>
          <w:rFonts w:cs="Arial"/>
          <w:sz w:val="20"/>
          <w:szCs w:val="20"/>
        </w:rPr>
        <w:t xml:space="preserve"> </w:t>
      </w:r>
      <w:r w:rsidRPr="007D534F">
        <w:rPr>
          <w:rFonts w:cs="Arial"/>
          <w:sz w:val="20"/>
          <w:szCs w:val="20"/>
        </w:rPr>
        <w:t xml:space="preserve">MUST comply with the conduct requirements stated in the Sportsmanship Contract. </w:t>
      </w:r>
    </w:p>
    <w:p w14:paraId="2B068F03" w14:textId="77777777" w:rsidR="0012358E" w:rsidRPr="0012358E" w:rsidRDefault="0012358E" w:rsidP="0012358E">
      <w:pPr>
        <w:spacing w:after="0" w:line="240" w:lineRule="auto"/>
        <w:jc w:val="both"/>
        <w:rPr>
          <w:rFonts w:cs="Arial"/>
          <w:b/>
          <w:sz w:val="20"/>
          <w:szCs w:val="20"/>
        </w:rPr>
      </w:pPr>
    </w:p>
    <w:p w14:paraId="35A93870" w14:textId="77777777" w:rsidR="00853BF0" w:rsidRPr="00EF36BB" w:rsidRDefault="007B6619" w:rsidP="0021402A">
      <w:pPr>
        <w:shd w:val="clear" w:color="auto" w:fill="FFFFFF"/>
        <w:spacing w:after="0"/>
        <w:ind w:left="990"/>
        <w:jc w:val="both"/>
        <w:rPr>
          <w:sz w:val="20"/>
          <w:szCs w:val="20"/>
        </w:rPr>
      </w:pPr>
      <w:r w:rsidRPr="002A6EAF">
        <w:rPr>
          <w:rFonts w:cs="Arial"/>
          <w:b/>
          <w:sz w:val="20"/>
          <w:szCs w:val="20"/>
          <w:highlight w:val="yellow"/>
          <w:u w:val="single"/>
        </w:rPr>
        <w:t>IMPORTANT! PLEASE NOTE</w:t>
      </w:r>
      <w:r w:rsidRPr="0012358E">
        <w:rPr>
          <w:rFonts w:cs="Arial"/>
          <w:b/>
          <w:sz w:val="20"/>
          <w:szCs w:val="20"/>
          <w:u w:val="single"/>
        </w:rPr>
        <w:t>: Breaches of the SPI</w:t>
      </w:r>
      <w:r w:rsidR="00A50F7F" w:rsidRPr="0012358E">
        <w:rPr>
          <w:rFonts w:cs="Arial"/>
          <w:b/>
          <w:sz w:val="20"/>
          <w:szCs w:val="20"/>
          <w:u w:val="single"/>
        </w:rPr>
        <w:t xml:space="preserve">RIT as well as the LETTER of </w:t>
      </w:r>
      <w:r w:rsidR="007B00AC" w:rsidRPr="0012358E">
        <w:rPr>
          <w:rFonts w:cs="Arial"/>
          <w:b/>
          <w:sz w:val="20"/>
          <w:szCs w:val="20"/>
          <w:u w:val="single"/>
        </w:rPr>
        <w:t>SASP</w:t>
      </w:r>
      <w:r w:rsidRPr="0012358E">
        <w:rPr>
          <w:rFonts w:cs="Arial"/>
          <w:b/>
          <w:sz w:val="20"/>
          <w:szCs w:val="20"/>
          <w:u w:val="single"/>
        </w:rPr>
        <w:t xml:space="preserve"> Rules including stipulations in the Sportsmanship Contract WILL be grounds for SUSPENSION or EXPULSION from the program.</w:t>
      </w:r>
      <w:r w:rsidRPr="00EF36BB">
        <w:rPr>
          <w:rFonts w:cs="Arial"/>
          <w:sz w:val="20"/>
          <w:szCs w:val="20"/>
        </w:rPr>
        <w:t xml:space="preserve">  </w:t>
      </w:r>
    </w:p>
    <w:p w14:paraId="37E6EC11" w14:textId="77777777" w:rsidR="0029590B" w:rsidRDefault="0029590B" w:rsidP="0021402A">
      <w:pPr>
        <w:shd w:val="clear" w:color="auto" w:fill="FFFFFF"/>
        <w:spacing w:after="0" w:line="240" w:lineRule="auto"/>
        <w:jc w:val="both"/>
        <w:rPr>
          <w:rFonts w:cs="Arial"/>
          <w:sz w:val="24"/>
          <w:szCs w:val="24"/>
        </w:rPr>
      </w:pPr>
    </w:p>
    <w:p w14:paraId="68053585" w14:textId="77777777" w:rsidR="005C4F4F" w:rsidRDefault="005C4F4F" w:rsidP="0021402A">
      <w:pPr>
        <w:shd w:val="clear" w:color="auto" w:fill="FFFFFF"/>
        <w:spacing w:after="0" w:line="240" w:lineRule="auto"/>
        <w:jc w:val="both"/>
        <w:rPr>
          <w:rFonts w:cs="Arial"/>
          <w:sz w:val="24"/>
          <w:szCs w:val="24"/>
        </w:rPr>
      </w:pPr>
    </w:p>
    <w:p w14:paraId="67835FEB" w14:textId="77777777" w:rsidR="005C4F4F" w:rsidRDefault="005C4F4F" w:rsidP="0021402A">
      <w:pPr>
        <w:shd w:val="clear" w:color="auto" w:fill="FFFFFF"/>
        <w:spacing w:after="0" w:line="240" w:lineRule="auto"/>
        <w:jc w:val="both"/>
        <w:rPr>
          <w:rFonts w:cs="Arial"/>
          <w:sz w:val="24"/>
          <w:szCs w:val="24"/>
        </w:rPr>
      </w:pPr>
    </w:p>
    <w:p w14:paraId="30FB17AD" w14:textId="7A8D34D7" w:rsidR="00853BF0" w:rsidRPr="00EF36BB" w:rsidRDefault="006456E0" w:rsidP="0029590B">
      <w:pPr>
        <w:numPr>
          <w:ilvl w:val="0"/>
          <w:numId w:val="1"/>
        </w:numPr>
        <w:spacing w:after="0" w:line="240" w:lineRule="auto"/>
        <w:jc w:val="both"/>
        <w:rPr>
          <w:rFonts w:cs="Arial"/>
          <w:sz w:val="24"/>
          <w:szCs w:val="24"/>
        </w:rPr>
      </w:pPr>
      <w:r w:rsidRPr="00EF36BB">
        <w:rPr>
          <w:rFonts w:cs="Arial"/>
          <w:b/>
          <w:sz w:val="24"/>
          <w:szCs w:val="24"/>
        </w:rPr>
        <w:t xml:space="preserve">GROUPING </w:t>
      </w:r>
      <w:r w:rsidR="00561E93">
        <w:rPr>
          <w:rFonts w:cs="Arial"/>
          <w:b/>
          <w:sz w:val="24"/>
          <w:szCs w:val="24"/>
        </w:rPr>
        <w:t>ATHLETE</w:t>
      </w:r>
      <w:r w:rsidRPr="00EF36BB">
        <w:rPr>
          <w:rFonts w:cs="Arial"/>
          <w:b/>
          <w:sz w:val="24"/>
          <w:szCs w:val="24"/>
        </w:rPr>
        <w:t>S – DIVISIONS</w:t>
      </w:r>
    </w:p>
    <w:p w14:paraId="2BC816F9" w14:textId="77777777" w:rsidR="00853BF0" w:rsidRDefault="00853BF0">
      <w:pPr>
        <w:spacing w:after="0" w:line="240" w:lineRule="auto"/>
        <w:rPr>
          <w:rFonts w:ascii="Arial" w:hAnsi="Arial" w:cs="Arial"/>
          <w:b/>
          <w:sz w:val="24"/>
          <w:szCs w:val="24"/>
        </w:rPr>
      </w:pPr>
    </w:p>
    <w:p w14:paraId="3626211B" w14:textId="77777777" w:rsidR="00107D9F" w:rsidRPr="007D534F" w:rsidRDefault="00107D9F" w:rsidP="00107D9F">
      <w:pPr>
        <w:spacing w:after="0" w:line="240" w:lineRule="auto"/>
        <w:ind w:left="990"/>
        <w:jc w:val="both"/>
        <w:rPr>
          <w:rFonts w:cs="Arial"/>
          <w:sz w:val="20"/>
          <w:szCs w:val="20"/>
        </w:rPr>
      </w:pPr>
      <w:r w:rsidRPr="007D534F">
        <w:rPr>
          <w:rFonts w:cs="Arial"/>
          <w:sz w:val="20"/>
          <w:szCs w:val="20"/>
        </w:rPr>
        <w:t>Divisions and Categories are designed to allow participants to compete on a level playing field.</w:t>
      </w:r>
    </w:p>
    <w:p w14:paraId="6FD0C9B2" w14:textId="77777777" w:rsidR="00107D9F" w:rsidRPr="007D534F" w:rsidRDefault="00107D9F">
      <w:pPr>
        <w:spacing w:after="0" w:line="240" w:lineRule="auto"/>
        <w:rPr>
          <w:rFonts w:ascii="Arial" w:hAnsi="Arial" w:cs="Arial"/>
          <w:b/>
          <w:sz w:val="24"/>
          <w:szCs w:val="24"/>
        </w:rPr>
      </w:pPr>
    </w:p>
    <w:p w14:paraId="37D6970B" w14:textId="77777777" w:rsidR="00853BF0" w:rsidRPr="009E1780" w:rsidRDefault="009E1780">
      <w:pPr>
        <w:numPr>
          <w:ilvl w:val="0"/>
          <w:numId w:val="4"/>
        </w:numPr>
        <w:spacing w:after="0" w:line="240" w:lineRule="auto"/>
        <w:ind w:left="1008"/>
        <w:rPr>
          <w:rFonts w:cs="Arial"/>
          <w:sz w:val="20"/>
          <w:szCs w:val="20"/>
        </w:rPr>
      </w:pPr>
      <w:r w:rsidRPr="009E1780">
        <w:rPr>
          <w:rFonts w:cs="Arial"/>
          <w:b/>
          <w:sz w:val="20"/>
          <w:szCs w:val="20"/>
        </w:rPr>
        <w:t>Teams</w:t>
      </w:r>
    </w:p>
    <w:p w14:paraId="3E6D51B2" w14:textId="6E43323A" w:rsidR="00853BF0" w:rsidRDefault="00A50F7F">
      <w:pPr>
        <w:spacing w:after="0" w:line="240" w:lineRule="auto"/>
        <w:ind w:left="1022"/>
        <w:jc w:val="both"/>
        <w:rPr>
          <w:rFonts w:cs="Arial"/>
          <w:sz w:val="20"/>
          <w:szCs w:val="20"/>
        </w:rPr>
      </w:pPr>
      <w:r w:rsidRPr="007D534F">
        <w:rPr>
          <w:rFonts w:cs="Arial"/>
          <w:sz w:val="20"/>
          <w:szCs w:val="20"/>
        </w:rPr>
        <w:t xml:space="preserve">All participants in the </w:t>
      </w:r>
      <w:r w:rsidR="007B00AC" w:rsidRPr="007D534F">
        <w:rPr>
          <w:rFonts w:cs="Arial"/>
          <w:sz w:val="20"/>
          <w:szCs w:val="20"/>
        </w:rPr>
        <w:t>SASP</w:t>
      </w:r>
      <w:r w:rsidR="007B6619" w:rsidRPr="007D534F">
        <w:rPr>
          <w:rFonts w:cs="Arial"/>
          <w:sz w:val="20"/>
          <w:szCs w:val="20"/>
        </w:rPr>
        <w:t xml:space="preserve"> must be registered on a s</w:t>
      </w:r>
      <w:r w:rsidRPr="007D534F">
        <w:rPr>
          <w:rFonts w:cs="Arial"/>
          <w:sz w:val="20"/>
          <w:szCs w:val="20"/>
        </w:rPr>
        <w:t>pecific team</w:t>
      </w:r>
      <w:r w:rsidR="007B6619" w:rsidRPr="007D534F">
        <w:rPr>
          <w:rFonts w:cs="Arial"/>
          <w:sz w:val="20"/>
          <w:szCs w:val="20"/>
        </w:rPr>
        <w:t xml:space="preserve">.  </w:t>
      </w:r>
      <w:bookmarkStart w:id="0" w:name="_Hlk492839508"/>
      <w:r w:rsidR="007B6619" w:rsidRPr="007D534F">
        <w:rPr>
          <w:rFonts w:cs="Arial"/>
          <w:sz w:val="20"/>
          <w:szCs w:val="20"/>
        </w:rPr>
        <w:t xml:space="preserve">Teams may be composed of members from neighborhoods, houses of worship, gun clubs, and youth groups such as 4-H Clubs, </w:t>
      </w:r>
      <w:r w:rsidR="00A57BB2">
        <w:rPr>
          <w:rFonts w:cs="Arial"/>
          <w:sz w:val="20"/>
          <w:szCs w:val="20"/>
        </w:rPr>
        <w:t>Scouts BSA</w:t>
      </w:r>
      <w:r w:rsidR="007B6619" w:rsidRPr="007D534F">
        <w:rPr>
          <w:rFonts w:cs="Arial"/>
          <w:sz w:val="20"/>
          <w:szCs w:val="20"/>
        </w:rPr>
        <w:t xml:space="preserve">, </w:t>
      </w:r>
      <w:r w:rsidR="005D2451">
        <w:rPr>
          <w:rFonts w:cs="Arial"/>
          <w:sz w:val="20"/>
          <w:szCs w:val="20"/>
        </w:rPr>
        <w:t xml:space="preserve">Boys and Girls Clubs, Civil Air Patrol, </w:t>
      </w:r>
      <w:r w:rsidR="007B6619" w:rsidRPr="007D534F">
        <w:rPr>
          <w:rFonts w:cs="Arial"/>
          <w:sz w:val="20"/>
          <w:szCs w:val="20"/>
        </w:rPr>
        <w:t xml:space="preserve">FFA Chapters, J.R.O.T.C. Programs, Venturing Crews, </w:t>
      </w:r>
      <w:r w:rsidR="00744E66" w:rsidRPr="007D534F">
        <w:rPr>
          <w:rFonts w:cs="Arial"/>
          <w:sz w:val="20"/>
          <w:szCs w:val="20"/>
        </w:rPr>
        <w:t xml:space="preserve">Explorer Posts, </w:t>
      </w:r>
      <w:r w:rsidR="007B6619" w:rsidRPr="007D534F">
        <w:rPr>
          <w:rFonts w:cs="Arial"/>
          <w:sz w:val="20"/>
          <w:szCs w:val="20"/>
        </w:rPr>
        <w:t>Girl Scouts, Police Athletic Leagues, American Legion Posts</w:t>
      </w:r>
      <w:r w:rsidR="002C27CC">
        <w:rPr>
          <w:rFonts w:cs="Arial"/>
          <w:sz w:val="20"/>
          <w:szCs w:val="20"/>
        </w:rPr>
        <w:t xml:space="preserve">, </w:t>
      </w:r>
      <w:r w:rsidR="002C27CC" w:rsidRPr="009E1780">
        <w:rPr>
          <w:rFonts w:cs="Arial"/>
          <w:sz w:val="20"/>
          <w:szCs w:val="20"/>
        </w:rPr>
        <w:t>Young Marines</w:t>
      </w:r>
      <w:r w:rsidR="00A57BB2">
        <w:rPr>
          <w:rFonts w:cs="Arial"/>
          <w:sz w:val="20"/>
          <w:szCs w:val="20"/>
        </w:rPr>
        <w:t>, U.S. Naval Se</w:t>
      </w:r>
      <w:r w:rsidR="00833C82">
        <w:rPr>
          <w:rFonts w:cs="Arial"/>
          <w:sz w:val="20"/>
          <w:szCs w:val="20"/>
        </w:rPr>
        <w:t>a</w:t>
      </w:r>
      <w:r w:rsidR="00A57BB2">
        <w:rPr>
          <w:rFonts w:cs="Arial"/>
          <w:sz w:val="20"/>
          <w:szCs w:val="20"/>
        </w:rPr>
        <w:t xml:space="preserve"> Cadets</w:t>
      </w:r>
      <w:r w:rsidR="007B6619" w:rsidRPr="009E1780">
        <w:rPr>
          <w:rFonts w:cs="Arial"/>
          <w:sz w:val="20"/>
          <w:szCs w:val="20"/>
        </w:rPr>
        <w:t xml:space="preserve"> </w:t>
      </w:r>
      <w:r w:rsidR="007B6619" w:rsidRPr="007D534F">
        <w:rPr>
          <w:rFonts w:cs="Arial"/>
          <w:sz w:val="20"/>
          <w:szCs w:val="20"/>
        </w:rPr>
        <w:t xml:space="preserve">and V.F.W. Posts, to name but a few.  </w:t>
      </w:r>
      <w:bookmarkEnd w:id="0"/>
      <w:r w:rsidR="007B6619" w:rsidRPr="007D534F">
        <w:rPr>
          <w:rFonts w:cs="Arial"/>
          <w:sz w:val="20"/>
          <w:szCs w:val="20"/>
        </w:rPr>
        <w:t>Students atte</w:t>
      </w:r>
      <w:r w:rsidRPr="007D534F">
        <w:rPr>
          <w:rFonts w:cs="Arial"/>
          <w:sz w:val="20"/>
          <w:szCs w:val="20"/>
        </w:rPr>
        <w:t xml:space="preserve">nding a school sponsoring a </w:t>
      </w:r>
      <w:r w:rsidR="007B00AC" w:rsidRPr="007D534F">
        <w:rPr>
          <w:rFonts w:cs="Arial"/>
          <w:sz w:val="20"/>
          <w:szCs w:val="20"/>
        </w:rPr>
        <w:t>SASP</w:t>
      </w:r>
      <w:r w:rsidR="007B6619" w:rsidRPr="007D534F">
        <w:rPr>
          <w:rFonts w:cs="Arial"/>
          <w:sz w:val="20"/>
          <w:szCs w:val="20"/>
        </w:rPr>
        <w:t xml:space="preserve"> Team are encouraged to shoot for their school.</w:t>
      </w:r>
    </w:p>
    <w:p w14:paraId="02E3E532" w14:textId="77777777" w:rsidR="00853BF0" w:rsidRPr="00EF36BB" w:rsidRDefault="00853BF0">
      <w:pPr>
        <w:spacing w:after="0" w:line="240" w:lineRule="auto"/>
        <w:ind w:left="960"/>
        <w:jc w:val="both"/>
        <w:rPr>
          <w:rFonts w:cs="Arial"/>
          <w:sz w:val="20"/>
          <w:szCs w:val="20"/>
        </w:rPr>
      </w:pPr>
    </w:p>
    <w:p w14:paraId="7BDC663C" w14:textId="77777777" w:rsidR="00853BF0" w:rsidRDefault="007B6619" w:rsidP="0021402A">
      <w:pPr>
        <w:shd w:val="clear" w:color="auto" w:fill="FFFFFF"/>
        <w:spacing w:after="0" w:line="240" w:lineRule="auto"/>
        <w:ind w:left="990"/>
        <w:jc w:val="both"/>
        <w:rPr>
          <w:rFonts w:cs="Arial"/>
          <w:sz w:val="20"/>
          <w:szCs w:val="20"/>
        </w:rPr>
      </w:pPr>
      <w:r w:rsidRPr="002A6EAF">
        <w:rPr>
          <w:rFonts w:cs="Arial"/>
          <w:b/>
          <w:sz w:val="20"/>
          <w:szCs w:val="20"/>
          <w:highlight w:val="yellow"/>
          <w:u w:val="single"/>
        </w:rPr>
        <w:t>IMPORTANT! PLEASE NOTE</w:t>
      </w:r>
      <w:r w:rsidRPr="00EF36BB">
        <w:rPr>
          <w:rFonts w:cs="Arial"/>
          <w:b/>
          <w:sz w:val="20"/>
          <w:szCs w:val="20"/>
          <w:u w:val="single"/>
        </w:rPr>
        <w:t>:</w:t>
      </w:r>
      <w:r w:rsidRPr="00EF36BB">
        <w:rPr>
          <w:rFonts w:cs="Arial"/>
          <w:sz w:val="20"/>
          <w:szCs w:val="20"/>
        </w:rPr>
        <w:t xml:space="preserve">  State programs may impose more stringent rules on team composition.  Please contact your State Advisor for detail</w:t>
      </w:r>
      <w:r w:rsidR="00A50F7F" w:rsidRPr="00EF36BB">
        <w:rPr>
          <w:rFonts w:cs="Arial"/>
          <w:sz w:val="20"/>
          <w:szCs w:val="20"/>
        </w:rPr>
        <w:t xml:space="preserve">s pertaining to your state’s </w:t>
      </w:r>
      <w:r w:rsidR="007B00AC" w:rsidRPr="00EF36BB">
        <w:rPr>
          <w:rFonts w:cs="Arial"/>
          <w:sz w:val="20"/>
          <w:szCs w:val="20"/>
        </w:rPr>
        <w:t>SASP</w:t>
      </w:r>
      <w:r w:rsidRPr="00EF36BB">
        <w:rPr>
          <w:rFonts w:cs="Arial"/>
          <w:sz w:val="20"/>
          <w:szCs w:val="20"/>
        </w:rPr>
        <w:t xml:space="preserve"> guidelines. Your State Advisor’s contact </w:t>
      </w:r>
      <w:r w:rsidR="00A50F7F" w:rsidRPr="00EF36BB">
        <w:rPr>
          <w:rFonts w:cs="Arial"/>
          <w:sz w:val="20"/>
          <w:szCs w:val="20"/>
        </w:rPr>
        <w:t xml:space="preserve">information is listed on the </w:t>
      </w:r>
      <w:r w:rsidR="007B00AC" w:rsidRPr="00EF36BB">
        <w:rPr>
          <w:rFonts w:cs="Arial"/>
          <w:sz w:val="20"/>
          <w:szCs w:val="20"/>
        </w:rPr>
        <w:t>SASP</w:t>
      </w:r>
      <w:r w:rsidRPr="00EF36BB">
        <w:rPr>
          <w:rFonts w:cs="Arial"/>
          <w:sz w:val="20"/>
          <w:szCs w:val="20"/>
        </w:rPr>
        <w:t xml:space="preserve"> </w:t>
      </w:r>
      <w:r w:rsidR="002A6EAF">
        <w:rPr>
          <w:rFonts w:cs="Arial"/>
          <w:sz w:val="20"/>
          <w:szCs w:val="20"/>
        </w:rPr>
        <w:t>w</w:t>
      </w:r>
      <w:r w:rsidRPr="00EF36BB">
        <w:rPr>
          <w:rFonts w:cs="Arial"/>
          <w:sz w:val="20"/>
          <w:szCs w:val="20"/>
        </w:rPr>
        <w:t>ebsite at</w:t>
      </w:r>
      <w:r w:rsidRPr="00EF36BB">
        <w:rPr>
          <w:rFonts w:cs="Arial"/>
          <w:b/>
          <w:sz w:val="20"/>
          <w:szCs w:val="20"/>
        </w:rPr>
        <w:t xml:space="preserve"> </w:t>
      </w:r>
      <w:hyperlink r:id="rId14" w:history="1">
        <w:r w:rsidR="002B73FE" w:rsidRPr="00EF36BB">
          <w:rPr>
            <w:rStyle w:val="Hyperlink"/>
            <w:rFonts w:cs="Arial"/>
            <w:sz w:val="20"/>
            <w:szCs w:val="20"/>
          </w:rPr>
          <w:t>www.sssfonline.org</w:t>
        </w:r>
      </w:hyperlink>
      <w:r w:rsidRPr="00EF36BB">
        <w:rPr>
          <w:rFonts w:cs="Arial"/>
          <w:sz w:val="20"/>
          <w:szCs w:val="20"/>
        </w:rPr>
        <w:t>.  If yo</w:t>
      </w:r>
      <w:r w:rsidR="00A50F7F" w:rsidRPr="00EF36BB">
        <w:rPr>
          <w:rFonts w:cs="Arial"/>
          <w:sz w:val="20"/>
          <w:szCs w:val="20"/>
        </w:rPr>
        <w:t xml:space="preserve">ur state has created its own </w:t>
      </w:r>
      <w:r w:rsidR="007B00AC" w:rsidRPr="00EF36BB">
        <w:rPr>
          <w:rFonts w:cs="Arial"/>
          <w:sz w:val="20"/>
          <w:szCs w:val="20"/>
        </w:rPr>
        <w:t>SASP</w:t>
      </w:r>
      <w:r w:rsidR="002A6EAF">
        <w:rPr>
          <w:rFonts w:cs="Arial"/>
          <w:sz w:val="20"/>
          <w:szCs w:val="20"/>
        </w:rPr>
        <w:t xml:space="preserve"> State w</w:t>
      </w:r>
      <w:r w:rsidRPr="00EF36BB">
        <w:rPr>
          <w:rFonts w:cs="Arial"/>
          <w:sz w:val="20"/>
          <w:szCs w:val="20"/>
        </w:rPr>
        <w:t>ebsite, the link will be listed under the State Advisor’s contact information.</w:t>
      </w:r>
    </w:p>
    <w:p w14:paraId="46B32C5D" w14:textId="77777777" w:rsidR="00887353" w:rsidRDefault="00887353" w:rsidP="0021402A">
      <w:pPr>
        <w:shd w:val="clear" w:color="auto" w:fill="FFFFFF"/>
        <w:spacing w:after="0" w:line="240" w:lineRule="auto"/>
        <w:ind w:left="990"/>
        <w:jc w:val="both"/>
        <w:rPr>
          <w:rFonts w:cs="Arial"/>
          <w:sz w:val="20"/>
          <w:szCs w:val="20"/>
        </w:rPr>
      </w:pPr>
    </w:p>
    <w:p w14:paraId="44410578" w14:textId="11396DBB" w:rsidR="00426464" w:rsidRPr="00BA6815" w:rsidRDefault="00A410CC" w:rsidP="00BA6815">
      <w:pPr>
        <w:numPr>
          <w:ilvl w:val="0"/>
          <w:numId w:val="4"/>
        </w:numPr>
        <w:spacing w:after="0" w:line="240" w:lineRule="auto"/>
        <w:jc w:val="both"/>
        <w:rPr>
          <w:rFonts w:cs="Arial"/>
          <w:b/>
          <w:sz w:val="20"/>
          <w:szCs w:val="20"/>
        </w:rPr>
      </w:pPr>
      <w:r w:rsidRPr="009E1780">
        <w:rPr>
          <w:rFonts w:cs="Arial"/>
          <w:b/>
          <w:sz w:val="20"/>
          <w:szCs w:val="20"/>
        </w:rPr>
        <w:t>Divisions</w:t>
      </w:r>
      <w:r w:rsidR="007D2C1C" w:rsidRPr="009E1780">
        <w:rPr>
          <w:rFonts w:cs="Arial"/>
          <w:b/>
          <w:sz w:val="20"/>
          <w:szCs w:val="20"/>
        </w:rPr>
        <w:t xml:space="preserve"> / Categories</w:t>
      </w:r>
    </w:p>
    <w:p w14:paraId="0D7BAAB5" w14:textId="77777777" w:rsidR="0030247A" w:rsidRPr="009E1780" w:rsidRDefault="007600EE" w:rsidP="0030247A">
      <w:pPr>
        <w:spacing w:after="0" w:line="240" w:lineRule="auto"/>
        <w:ind w:left="960"/>
        <w:jc w:val="both"/>
        <w:rPr>
          <w:rFonts w:cs="Arial"/>
          <w:sz w:val="20"/>
          <w:szCs w:val="20"/>
        </w:rPr>
      </w:pPr>
      <w:r w:rsidRPr="009E1780">
        <w:rPr>
          <w:rFonts w:cs="Arial"/>
          <w:sz w:val="20"/>
          <w:szCs w:val="20"/>
        </w:rPr>
        <w:t>Squads are organized based on their Division</w:t>
      </w:r>
      <w:r w:rsidR="00444C53" w:rsidRPr="009E1780">
        <w:rPr>
          <w:rFonts w:cs="Arial"/>
          <w:sz w:val="20"/>
          <w:szCs w:val="20"/>
        </w:rPr>
        <w:t xml:space="preserve"> a</w:t>
      </w:r>
      <w:r w:rsidRPr="009E1780">
        <w:rPr>
          <w:rFonts w:cs="Arial"/>
          <w:sz w:val="20"/>
          <w:szCs w:val="20"/>
        </w:rPr>
        <w:t>nd Category.</w:t>
      </w:r>
    </w:p>
    <w:p w14:paraId="5C509AA0" w14:textId="77777777" w:rsidR="00C318D3" w:rsidRPr="0030247A" w:rsidRDefault="00C318D3" w:rsidP="0030247A">
      <w:pPr>
        <w:spacing w:after="0" w:line="240" w:lineRule="auto"/>
        <w:ind w:left="960"/>
        <w:jc w:val="both"/>
        <w:rPr>
          <w:rFonts w:cs="Arial"/>
          <w:sz w:val="20"/>
          <w:szCs w:val="20"/>
        </w:rPr>
      </w:pPr>
    </w:p>
    <w:p w14:paraId="1B48C0CC" w14:textId="7B992D23" w:rsidR="00A410CC" w:rsidRPr="009F391C" w:rsidRDefault="00A410CC" w:rsidP="00A410CC">
      <w:pPr>
        <w:spacing w:after="0" w:line="240" w:lineRule="auto"/>
        <w:ind w:left="360" w:firstLine="720"/>
        <w:rPr>
          <w:rFonts w:cs="Arial"/>
          <w:sz w:val="20"/>
          <w:szCs w:val="20"/>
        </w:rPr>
      </w:pPr>
      <w:r w:rsidRPr="009F391C">
        <w:rPr>
          <w:rFonts w:cs="Arial"/>
          <w:sz w:val="20"/>
          <w:szCs w:val="20"/>
        </w:rPr>
        <w:t>Rookie</w:t>
      </w:r>
      <w:r w:rsidR="009E1780" w:rsidRPr="009F391C">
        <w:rPr>
          <w:rFonts w:cs="Arial"/>
          <w:sz w:val="20"/>
          <w:szCs w:val="20"/>
        </w:rPr>
        <w:t xml:space="preserve"> Division – Grades 5 and below.  Rimfire rifle </w:t>
      </w:r>
      <w:r w:rsidR="00F258F0" w:rsidRPr="000D2409">
        <w:rPr>
          <w:rFonts w:cs="Arial"/>
          <w:color w:val="000000" w:themeColor="text1"/>
          <w:sz w:val="20"/>
          <w:szCs w:val="20"/>
        </w:rPr>
        <w:t>and PCC</w:t>
      </w:r>
    </w:p>
    <w:p w14:paraId="51190F53" w14:textId="77777777" w:rsidR="00064918" w:rsidRPr="00A410CC" w:rsidRDefault="00064918" w:rsidP="00A410CC">
      <w:pPr>
        <w:spacing w:after="0" w:line="240" w:lineRule="auto"/>
        <w:ind w:left="360" w:firstLine="720"/>
        <w:rPr>
          <w:rFonts w:cs="Arial"/>
          <w:color w:val="4472C4"/>
          <w:sz w:val="20"/>
          <w:szCs w:val="20"/>
        </w:rPr>
      </w:pPr>
    </w:p>
    <w:p w14:paraId="496DCC5A" w14:textId="7AA1E133" w:rsidR="00A410CC" w:rsidRPr="00742263" w:rsidRDefault="00A615DE" w:rsidP="00072830">
      <w:pPr>
        <w:numPr>
          <w:ilvl w:val="0"/>
          <w:numId w:val="29"/>
        </w:numPr>
        <w:spacing w:after="0" w:line="240" w:lineRule="auto"/>
        <w:rPr>
          <w:rFonts w:cs="Arial"/>
          <w:strike/>
          <w:sz w:val="20"/>
          <w:szCs w:val="20"/>
        </w:rPr>
      </w:pPr>
      <w:r w:rsidRPr="00B03BFE">
        <w:rPr>
          <w:rFonts w:eastAsia="Times New Roman" w:cs="Arial"/>
          <w:sz w:val="20"/>
          <w:szCs w:val="20"/>
        </w:rPr>
        <w:t xml:space="preserve">Rookie </w:t>
      </w:r>
      <w:r w:rsidR="00CF31F4">
        <w:rPr>
          <w:rFonts w:eastAsia="Times New Roman" w:cs="Arial"/>
          <w:sz w:val="20"/>
          <w:szCs w:val="20"/>
        </w:rPr>
        <w:t>D</w:t>
      </w:r>
      <w:r w:rsidRPr="00B03BFE">
        <w:rPr>
          <w:rFonts w:eastAsia="Times New Roman" w:cs="Arial"/>
          <w:sz w:val="20"/>
          <w:szCs w:val="20"/>
        </w:rPr>
        <w:t xml:space="preserve">ivision </w:t>
      </w:r>
      <w:r w:rsidR="00561E93">
        <w:rPr>
          <w:rFonts w:eastAsia="Times New Roman" w:cs="Arial"/>
          <w:sz w:val="20"/>
          <w:szCs w:val="20"/>
        </w:rPr>
        <w:t>Athlete</w:t>
      </w:r>
      <w:r w:rsidRPr="00B03BFE">
        <w:rPr>
          <w:rFonts w:eastAsia="Times New Roman" w:cs="Arial"/>
          <w:sz w:val="20"/>
          <w:szCs w:val="20"/>
        </w:rPr>
        <w:t xml:space="preserve">s that have ghosts assigned to their squad will compete </w:t>
      </w:r>
      <w:r w:rsidR="009E1780" w:rsidRPr="00B03BFE">
        <w:rPr>
          <w:rFonts w:eastAsia="Times New Roman" w:cs="Arial"/>
          <w:sz w:val="20"/>
          <w:szCs w:val="20"/>
        </w:rPr>
        <w:t xml:space="preserve">with </w:t>
      </w:r>
      <w:r w:rsidRPr="00B03BFE">
        <w:rPr>
          <w:rFonts w:eastAsia="Times New Roman" w:cs="Arial"/>
          <w:sz w:val="20"/>
          <w:szCs w:val="20"/>
        </w:rPr>
        <w:t xml:space="preserve">other </w:t>
      </w:r>
      <w:r w:rsidR="009E1780" w:rsidRPr="00B03BFE">
        <w:rPr>
          <w:rFonts w:eastAsia="Times New Roman" w:cs="Arial"/>
          <w:sz w:val="20"/>
          <w:szCs w:val="20"/>
        </w:rPr>
        <w:t>squads from the Rookie Division</w:t>
      </w:r>
      <w:r w:rsidRPr="00B03BFE">
        <w:rPr>
          <w:rFonts w:eastAsia="Times New Roman" w:cs="Arial"/>
          <w:sz w:val="20"/>
          <w:szCs w:val="20"/>
        </w:rPr>
        <w:t>.</w:t>
      </w:r>
      <w:r w:rsidR="00354828" w:rsidRPr="00B03BFE">
        <w:rPr>
          <w:rFonts w:eastAsia="Times New Roman" w:cs="Arial"/>
          <w:sz w:val="20"/>
          <w:szCs w:val="20"/>
        </w:rPr>
        <w:t xml:space="preserve">  </w:t>
      </w:r>
    </w:p>
    <w:p w14:paraId="14457370" w14:textId="5DF1F2D2" w:rsidR="00426464" w:rsidRPr="00392F84" w:rsidRDefault="00426464" w:rsidP="00072830">
      <w:pPr>
        <w:numPr>
          <w:ilvl w:val="0"/>
          <w:numId w:val="29"/>
        </w:numPr>
        <w:spacing w:after="0" w:line="240" w:lineRule="auto"/>
        <w:rPr>
          <w:rFonts w:cs="Arial"/>
          <w:color w:val="000000" w:themeColor="text1"/>
          <w:sz w:val="20"/>
          <w:szCs w:val="20"/>
        </w:rPr>
      </w:pPr>
      <w:r w:rsidRPr="000D2409">
        <w:rPr>
          <w:rFonts w:eastAsia="Times New Roman" w:cs="Arial"/>
          <w:color w:val="000000" w:themeColor="text1"/>
          <w:sz w:val="20"/>
          <w:szCs w:val="20"/>
        </w:rPr>
        <w:t>A coach fills in empty positions with one or two ghosts to complete the squad</w:t>
      </w:r>
      <w:r w:rsidR="00D80E71" w:rsidRPr="000D2409">
        <w:rPr>
          <w:rFonts w:eastAsia="Times New Roman" w:cs="Arial"/>
          <w:color w:val="000000" w:themeColor="text1"/>
          <w:sz w:val="20"/>
          <w:szCs w:val="20"/>
        </w:rPr>
        <w:t xml:space="preserve"> (rookie division only)</w:t>
      </w:r>
      <w:r w:rsidRPr="000D2409">
        <w:rPr>
          <w:rFonts w:eastAsia="Times New Roman" w:cs="Arial"/>
          <w:color w:val="000000" w:themeColor="text1"/>
          <w:sz w:val="20"/>
          <w:szCs w:val="20"/>
        </w:rPr>
        <w:t>.</w:t>
      </w:r>
      <w:r w:rsidR="009300E9">
        <w:rPr>
          <w:rFonts w:eastAsia="Times New Roman" w:cs="Arial"/>
          <w:color w:val="000000" w:themeColor="text1"/>
          <w:sz w:val="20"/>
          <w:szCs w:val="20"/>
        </w:rPr>
        <w:t xml:space="preserve"> </w:t>
      </w:r>
      <w:r w:rsidR="00562519" w:rsidRPr="00392F84">
        <w:rPr>
          <w:rFonts w:eastAsia="Times New Roman" w:cs="Arial"/>
          <w:color w:val="000000" w:themeColor="text1"/>
          <w:sz w:val="20"/>
          <w:szCs w:val="20"/>
        </w:rPr>
        <w:t>The rookie athletes need to be entered into SHOT prior to entering ghosts.</w:t>
      </w:r>
    </w:p>
    <w:p w14:paraId="476A41E4" w14:textId="77777777" w:rsidR="00A410CC" w:rsidRPr="00B03BFE" w:rsidRDefault="00A410CC" w:rsidP="00A410CC">
      <w:pPr>
        <w:spacing w:after="0" w:line="240" w:lineRule="auto"/>
        <w:ind w:left="360" w:firstLine="720"/>
        <w:rPr>
          <w:rFonts w:cs="Arial"/>
          <w:sz w:val="20"/>
          <w:szCs w:val="20"/>
        </w:rPr>
      </w:pPr>
    </w:p>
    <w:p w14:paraId="526E9621" w14:textId="77777777" w:rsidR="00A410CC" w:rsidRPr="007D534F" w:rsidRDefault="00A410CC" w:rsidP="00A410CC">
      <w:pPr>
        <w:spacing w:after="0" w:line="240" w:lineRule="auto"/>
        <w:ind w:left="360" w:firstLine="720"/>
        <w:rPr>
          <w:rFonts w:cs="Arial"/>
          <w:sz w:val="20"/>
          <w:szCs w:val="20"/>
        </w:rPr>
      </w:pPr>
      <w:r w:rsidRPr="007D534F">
        <w:rPr>
          <w:rFonts w:cs="Arial"/>
          <w:sz w:val="20"/>
          <w:szCs w:val="20"/>
        </w:rPr>
        <w:t>Intermediate Division – Grades 6-8</w:t>
      </w:r>
    </w:p>
    <w:p w14:paraId="778242B5" w14:textId="77777777" w:rsidR="00A410CC" w:rsidRPr="007D534F" w:rsidRDefault="00A410CC" w:rsidP="00A410CC">
      <w:pPr>
        <w:spacing w:after="0" w:line="240" w:lineRule="auto"/>
        <w:ind w:firstLine="720"/>
        <w:rPr>
          <w:rFonts w:cs="Arial"/>
          <w:sz w:val="20"/>
          <w:szCs w:val="20"/>
        </w:rPr>
      </w:pPr>
      <w:r w:rsidRPr="007D534F">
        <w:rPr>
          <w:rFonts w:cs="Arial"/>
          <w:sz w:val="20"/>
          <w:szCs w:val="20"/>
        </w:rPr>
        <w:tab/>
      </w:r>
    </w:p>
    <w:p w14:paraId="5B4607F9" w14:textId="77777777" w:rsidR="00A410CC" w:rsidRPr="007D534F" w:rsidRDefault="008B1A7C" w:rsidP="00072830">
      <w:pPr>
        <w:numPr>
          <w:ilvl w:val="0"/>
          <w:numId w:val="29"/>
        </w:numPr>
        <w:spacing w:after="0" w:line="240" w:lineRule="auto"/>
        <w:rPr>
          <w:rFonts w:cs="Arial"/>
          <w:sz w:val="20"/>
          <w:szCs w:val="20"/>
        </w:rPr>
      </w:pPr>
      <w:r>
        <w:rPr>
          <w:rFonts w:cs="Arial"/>
          <w:sz w:val="20"/>
          <w:szCs w:val="20"/>
        </w:rPr>
        <w:t>Entry Level</w:t>
      </w:r>
      <w:r>
        <w:rPr>
          <w:rFonts w:cs="Arial"/>
          <w:sz w:val="20"/>
          <w:szCs w:val="20"/>
        </w:rPr>
        <w:tab/>
      </w:r>
      <w:r w:rsidR="00A410CC" w:rsidRPr="007D534F">
        <w:rPr>
          <w:rFonts w:cs="Arial"/>
          <w:sz w:val="20"/>
          <w:szCs w:val="20"/>
        </w:rPr>
        <w:t>1</w:t>
      </w:r>
      <w:r w:rsidR="00A410CC" w:rsidRPr="007D534F">
        <w:rPr>
          <w:rFonts w:cs="Arial"/>
          <w:sz w:val="20"/>
          <w:szCs w:val="20"/>
          <w:vertAlign w:val="superscript"/>
        </w:rPr>
        <w:t>st</w:t>
      </w:r>
      <w:r w:rsidR="00A410CC" w:rsidRPr="007D534F">
        <w:rPr>
          <w:rFonts w:cs="Arial"/>
          <w:sz w:val="20"/>
          <w:szCs w:val="20"/>
        </w:rPr>
        <w:t xml:space="preserve"> year of participation in the intermediate division</w:t>
      </w:r>
    </w:p>
    <w:p w14:paraId="28ACBCCA" w14:textId="77777777" w:rsidR="00A410CC" w:rsidRPr="007D534F" w:rsidRDefault="00A410CC" w:rsidP="00072830">
      <w:pPr>
        <w:numPr>
          <w:ilvl w:val="0"/>
          <w:numId w:val="29"/>
        </w:numPr>
        <w:spacing w:after="0" w:line="240" w:lineRule="auto"/>
        <w:rPr>
          <w:rFonts w:cs="Arial"/>
          <w:sz w:val="20"/>
          <w:szCs w:val="20"/>
        </w:rPr>
      </w:pPr>
      <w:r w:rsidRPr="007D534F">
        <w:rPr>
          <w:rFonts w:cs="Arial"/>
          <w:sz w:val="20"/>
          <w:szCs w:val="20"/>
        </w:rPr>
        <w:t>Advanced Level</w:t>
      </w:r>
      <w:r w:rsidRPr="007D534F">
        <w:rPr>
          <w:rFonts w:cs="Arial"/>
          <w:sz w:val="20"/>
          <w:szCs w:val="20"/>
        </w:rPr>
        <w:tab/>
        <w:t>After 1 year of participation in the intermediate division</w:t>
      </w:r>
    </w:p>
    <w:p w14:paraId="05D3695A" w14:textId="77777777" w:rsidR="00A410CC" w:rsidRPr="007D534F" w:rsidRDefault="00A410CC" w:rsidP="00A410CC">
      <w:pPr>
        <w:spacing w:after="0" w:line="240" w:lineRule="auto"/>
        <w:ind w:left="720"/>
        <w:rPr>
          <w:rFonts w:cs="Arial"/>
          <w:sz w:val="20"/>
          <w:szCs w:val="20"/>
        </w:rPr>
      </w:pPr>
      <w:r w:rsidRPr="007D534F">
        <w:rPr>
          <w:rFonts w:cs="Arial"/>
          <w:sz w:val="20"/>
          <w:szCs w:val="20"/>
        </w:rPr>
        <w:tab/>
      </w:r>
    </w:p>
    <w:p w14:paraId="1A7D5E9D" w14:textId="77777777" w:rsidR="00A410CC" w:rsidRPr="007D534F" w:rsidRDefault="00A410CC" w:rsidP="00A410CC">
      <w:pPr>
        <w:spacing w:after="0" w:line="240" w:lineRule="auto"/>
        <w:ind w:left="360" w:firstLine="720"/>
        <w:rPr>
          <w:rFonts w:cs="Arial"/>
          <w:sz w:val="20"/>
          <w:szCs w:val="20"/>
        </w:rPr>
      </w:pPr>
      <w:r w:rsidRPr="007D534F">
        <w:rPr>
          <w:rFonts w:cs="Arial"/>
          <w:sz w:val="20"/>
          <w:szCs w:val="20"/>
        </w:rPr>
        <w:t>Senior Division – Grades 9-12</w:t>
      </w:r>
    </w:p>
    <w:p w14:paraId="56A37A5C" w14:textId="77777777" w:rsidR="00A410CC" w:rsidRPr="007D534F" w:rsidRDefault="00A410CC" w:rsidP="00A410CC">
      <w:pPr>
        <w:spacing w:after="0" w:line="240" w:lineRule="auto"/>
        <w:ind w:firstLine="720"/>
        <w:rPr>
          <w:rFonts w:cs="Arial"/>
          <w:sz w:val="20"/>
          <w:szCs w:val="20"/>
        </w:rPr>
      </w:pPr>
    </w:p>
    <w:p w14:paraId="589A06A5" w14:textId="77777777" w:rsidR="00A410CC" w:rsidRPr="007D534F" w:rsidRDefault="00A410CC" w:rsidP="00072830">
      <w:pPr>
        <w:numPr>
          <w:ilvl w:val="0"/>
          <w:numId w:val="29"/>
        </w:numPr>
        <w:spacing w:after="0" w:line="240" w:lineRule="auto"/>
        <w:rPr>
          <w:rFonts w:cs="Arial"/>
          <w:sz w:val="20"/>
          <w:szCs w:val="20"/>
        </w:rPr>
      </w:pPr>
      <w:r w:rsidRPr="007D534F">
        <w:rPr>
          <w:rFonts w:cs="Arial"/>
          <w:sz w:val="20"/>
          <w:szCs w:val="20"/>
        </w:rPr>
        <w:t>Junior Varsity</w:t>
      </w:r>
      <w:r w:rsidRPr="007D534F">
        <w:rPr>
          <w:rFonts w:cs="Arial"/>
          <w:sz w:val="20"/>
          <w:szCs w:val="20"/>
        </w:rPr>
        <w:tab/>
        <w:t>1</w:t>
      </w:r>
      <w:r w:rsidRPr="007D534F">
        <w:rPr>
          <w:rFonts w:cs="Arial"/>
          <w:sz w:val="20"/>
          <w:szCs w:val="20"/>
          <w:vertAlign w:val="superscript"/>
        </w:rPr>
        <w:t>st</w:t>
      </w:r>
      <w:r w:rsidRPr="007D534F">
        <w:rPr>
          <w:rFonts w:cs="Arial"/>
          <w:sz w:val="20"/>
          <w:szCs w:val="20"/>
        </w:rPr>
        <w:t xml:space="preserve"> year of participation in the senior division</w:t>
      </w:r>
    </w:p>
    <w:p w14:paraId="27FDBF03" w14:textId="77777777" w:rsidR="00A410CC" w:rsidRPr="007D534F" w:rsidRDefault="00A410CC" w:rsidP="00072830">
      <w:pPr>
        <w:numPr>
          <w:ilvl w:val="0"/>
          <w:numId w:val="29"/>
        </w:numPr>
        <w:spacing w:after="0" w:line="240" w:lineRule="auto"/>
        <w:rPr>
          <w:rFonts w:cs="Arial"/>
          <w:sz w:val="20"/>
          <w:szCs w:val="20"/>
        </w:rPr>
      </w:pPr>
      <w:r w:rsidRPr="007D534F">
        <w:rPr>
          <w:rFonts w:cs="Arial"/>
          <w:sz w:val="20"/>
          <w:szCs w:val="20"/>
        </w:rPr>
        <w:t>Varsity</w:t>
      </w:r>
      <w:r w:rsidRPr="007D534F">
        <w:rPr>
          <w:rFonts w:cs="Arial"/>
          <w:sz w:val="20"/>
          <w:szCs w:val="20"/>
        </w:rPr>
        <w:tab/>
      </w:r>
      <w:r w:rsidRPr="007D534F">
        <w:rPr>
          <w:rFonts w:cs="Arial"/>
          <w:sz w:val="20"/>
          <w:szCs w:val="20"/>
        </w:rPr>
        <w:tab/>
        <w:t>After 1 year of participation in the senior division</w:t>
      </w:r>
    </w:p>
    <w:p w14:paraId="4C958C1D" w14:textId="77777777" w:rsidR="00A410CC" w:rsidRPr="007D534F" w:rsidRDefault="00A410CC" w:rsidP="00A410CC">
      <w:pPr>
        <w:spacing w:after="0" w:line="240" w:lineRule="auto"/>
        <w:ind w:left="1440"/>
        <w:rPr>
          <w:rFonts w:cs="Arial"/>
          <w:sz w:val="20"/>
          <w:szCs w:val="20"/>
        </w:rPr>
      </w:pPr>
    </w:p>
    <w:p w14:paraId="202D0CF4" w14:textId="77777777" w:rsidR="00C95ED8" w:rsidRDefault="00A410CC" w:rsidP="008B1A7C">
      <w:pPr>
        <w:spacing w:after="0" w:line="240" w:lineRule="auto"/>
        <w:ind w:left="2880" w:hanging="1800"/>
        <w:rPr>
          <w:rFonts w:cs="Arial"/>
          <w:sz w:val="20"/>
          <w:szCs w:val="20"/>
        </w:rPr>
      </w:pPr>
      <w:r w:rsidRPr="007D534F">
        <w:rPr>
          <w:rFonts w:cs="Arial"/>
          <w:sz w:val="20"/>
          <w:szCs w:val="20"/>
        </w:rPr>
        <w:t xml:space="preserve">College </w:t>
      </w:r>
    </w:p>
    <w:p w14:paraId="7B56AD00" w14:textId="77777777" w:rsidR="00064918" w:rsidRDefault="00064918" w:rsidP="008B1A7C">
      <w:pPr>
        <w:spacing w:after="0" w:line="240" w:lineRule="auto"/>
        <w:ind w:left="2880" w:hanging="1800"/>
        <w:rPr>
          <w:rFonts w:cs="Arial"/>
          <w:sz w:val="20"/>
          <w:szCs w:val="20"/>
        </w:rPr>
      </w:pPr>
    </w:p>
    <w:p w14:paraId="4737DA53" w14:textId="77777777" w:rsidR="00C95ED8" w:rsidRPr="00C95ED8" w:rsidRDefault="00354828" w:rsidP="00072830">
      <w:pPr>
        <w:numPr>
          <w:ilvl w:val="0"/>
          <w:numId w:val="29"/>
        </w:numPr>
        <w:spacing w:after="0" w:line="240" w:lineRule="auto"/>
        <w:rPr>
          <w:rFonts w:cs="Arial"/>
          <w:sz w:val="20"/>
          <w:szCs w:val="20"/>
        </w:rPr>
      </w:pPr>
      <w:r>
        <w:rPr>
          <w:sz w:val="20"/>
          <w:szCs w:val="20"/>
        </w:rPr>
        <w:t xml:space="preserve">There are no category divisions </w:t>
      </w:r>
      <w:r w:rsidR="00A410CC" w:rsidRPr="00C95ED8">
        <w:rPr>
          <w:sz w:val="20"/>
          <w:szCs w:val="20"/>
        </w:rPr>
        <w:t>in Collegiate.</w:t>
      </w:r>
    </w:p>
    <w:p w14:paraId="44F0BBC0" w14:textId="44C26EB6" w:rsidR="002622E2" w:rsidRPr="00392F84" w:rsidRDefault="00C95ED8" w:rsidP="002622E2">
      <w:pPr>
        <w:numPr>
          <w:ilvl w:val="0"/>
          <w:numId w:val="29"/>
        </w:numPr>
        <w:spacing w:after="0" w:line="240" w:lineRule="auto"/>
        <w:rPr>
          <w:rFonts w:cs="Arial"/>
          <w:color w:val="000000" w:themeColor="text1"/>
          <w:sz w:val="20"/>
          <w:szCs w:val="20"/>
        </w:rPr>
      </w:pPr>
      <w:r>
        <w:rPr>
          <w:sz w:val="20"/>
          <w:szCs w:val="20"/>
        </w:rPr>
        <w:t>C</w:t>
      </w:r>
      <w:r w:rsidR="007600EE" w:rsidRPr="00C95ED8">
        <w:rPr>
          <w:rFonts w:cs="Arial"/>
          <w:sz w:val="20"/>
          <w:szCs w:val="20"/>
        </w:rPr>
        <w:t>ollegiate D</w:t>
      </w:r>
      <w:r w:rsidR="00354828">
        <w:rPr>
          <w:rFonts w:cs="Arial"/>
          <w:sz w:val="20"/>
          <w:szCs w:val="20"/>
        </w:rPr>
        <w:t>ivision is for</w:t>
      </w:r>
      <w:r w:rsidR="007600EE" w:rsidRPr="00C95ED8">
        <w:rPr>
          <w:rFonts w:cs="Arial"/>
          <w:sz w:val="20"/>
          <w:szCs w:val="20"/>
        </w:rPr>
        <w:t xml:space="preserve"> </w:t>
      </w:r>
      <w:r w:rsidR="007600EE" w:rsidRPr="00354828">
        <w:rPr>
          <w:rFonts w:cs="Arial"/>
          <w:sz w:val="20"/>
          <w:szCs w:val="20"/>
          <w:highlight w:val="yellow"/>
        </w:rPr>
        <w:t>all</w:t>
      </w:r>
      <w:r w:rsidR="007600EE" w:rsidRPr="00C95ED8">
        <w:rPr>
          <w:rFonts w:cs="Arial"/>
          <w:sz w:val="20"/>
          <w:szCs w:val="20"/>
        </w:rPr>
        <w:t xml:space="preserve"> students enrolled in a post-secondary school </w:t>
      </w:r>
      <w:r w:rsidR="00354828">
        <w:rPr>
          <w:rFonts w:cs="Arial"/>
          <w:sz w:val="20"/>
          <w:szCs w:val="20"/>
        </w:rPr>
        <w:t xml:space="preserve">education </w:t>
      </w:r>
      <w:r w:rsidR="007600EE" w:rsidRPr="00C95ED8">
        <w:rPr>
          <w:rFonts w:cs="Arial"/>
          <w:sz w:val="20"/>
          <w:szCs w:val="20"/>
        </w:rPr>
        <w:t xml:space="preserve">such as </w:t>
      </w:r>
      <w:r w:rsidR="007600EE" w:rsidRPr="007A6025">
        <w:rPr>
          <w:rFonts w:cs="Arial"/>
          <w:color w:val="000000"/>
          <w:sz w:val="20"/>
          <w:szCs w:val="20"/>
        </w:rPr>
        <w:t xml:space="preserve">a </w:t>
      </w:r>
      <w:r w:rsidR="00354828" w:rsidRPr="007A6025">
        <w:rPr>
          <w:rFonts w:cs="Arial"/>
          <w:color w:val="000000"/>
          <w:sz w:val="20"/>
          <w:szCs w:val="20"/>
        </w:rPr>
        <w:t>trade school</w:t>
      </w:r>
      <w:r w:rsidR="00354828">
        <w:rPr>
          <w:rFonts w:cs="Arial"/>
          <w:sz w:val="20"/>
          <w:szCs w:val="20"/>
        </w:rPr>
        <w:t xml:space="preserve">, </w:t>
      </w:r>
      <w:r w:rsidR="007600EE" w:rsidRPr="00C95ED8">
        <w:rPr>
          <w:rFonts w:cs="Arial"/>
          <w:sz w:val="20"/>
          <w:szCs w:val="20"/>
        </w:rPr>
        <w:t>junior college, college, university, etc. Students must be full-time student</w:t>
      </w:r>
      <w:r w:rsidR="008B1A7C" w:rsidRPr="00C95ED8">
        <w:rPr>
          <w:rFonts w:cs="Arial"/>
          <w:sz w:val="20"/>
          <w:szCs w:val="20"/>
        </w:rPr>
        <w:t>s</w:t>
      </w:r>
      <w:r w:rsidR="007600EE" w:rsidRPr="00C95ED8">
        <w:rPr>
          <w:rFonts w:cs="Arial"/>
          <w:sz w:val="20"/>
          <w:szCs w:val="20"/>
        </w:rPr>
        <w:t xml:space="preserve"> in good academic standing</w:t>
      </w:r>
      <w:r w:rsidR="002622E2">
        <w:rPr>
          <w:rFonts w:cs="Arial"/>
          <w:sz w:val="20"/>
          <w:szCs w:val="20"/>
        </w:rPr>
        <w:t xml:space="preserve">. </w:t>
      </w:r>
      <w:r w:rsidR="002622E2" w:rsidRPr="00392F84">
        <w:rPr>
          <w:rFonts w:cs="Arial"/>
          <w:color w:val="000000" w:themeColor="text1"/>
          <w:sz w:val="20"/>
          <w:szCs w:val="20"/>
        </w:rPr>
        <w:t>Students must also meet participant eligibility requirements outlined in Section 2A.</w:t>
      </w:r>
    </w:p>
    <w:p w14:paraId="5FD6A070" w14:textId="77777777" w:rsidR="007600EE" w:rsidRPr="00C95ED8" w:rsidRDefault="00064918" w:rsidP="00072830">
      <w:pPr>
        <w:numPr>
          <w:ilvl w:val="0"/>
          <w:numId w:val="29"/>
        </w:numPr>
        <w:spacing w:after="0" w:line="240" w:lineRule="auto"/>
        <w:rPr>
          <w:rFonts w:cs="Arial"/>
          <w:sz w:val="20"/>
          <w:szCs w:val="20"/>
        </w:rPr>
      </w:pPr>
      <w:r>
        <w:rPr>
          <w:rFonts w:cs="Arial"/>
          <w:sz w:val="20"/>
          <w:szCs w:val="20"/>
        </w:rPr>
        <w:t>S</w:t>
      </w:r>
      <w:r w:rsidR="007600EE" w:rsidRPr="00C95ED8">
        <w:rPr>
          <w:rFonts w:cs="Arial"/>
          <w:sz w:val="20"/>
          <w:szCs w:val="20"/>
        </w:rPr>
        <w:t>tudents in the Collegiate Division must all attend the same college.</w:t>
      </w:r>
    </w:p>
    <w:p w14:paraId="47D5CD17" w14:textId="77777777" w:rsidR="007600EE" w:rsidRPr="007D534F" w:rsidRDefault="007600EE" w:rsidP="00A410CC">
      <w:pPr>
        <w:spacing w:after="0" w:line="240" w:lineRule="auto"/>
        <w:ind w:left="360" w:firstLine="720"/>
        <w:rPr>
          <w:sz w:val="20"/>
          <w:szCs w:val="20"/>
        </w:rPr>
      </w:pPr>
    </w:p>
    <w:p w14:paraId="7029D47A" w14:textId="77777777" w:rsidR="00A410CC" w:rsidRPr="007D534F" w:rsidRDefault="00A410CC" w:rsidP="00A410CC">
      <w:pPr>
        <w:spacing w:after="0" w:line="240" w:lineRule="auto"/>
        <w:ind w:left="360" w:firstLine="720"/>
        <w:rPr>
          <w:sz w:val="20"/>
          <w:szCs w:val="20"/>
        </w:rPr>
      </w:pPr>
    </w:p>
    <w:p w14:paraId="0FC94675" w14:textId="2F494ABA" w:rsidR="00064918" w:rsidRDefault="00A410CC" w:rsidP="008B1A7C">
      <w:pPr>
        <w:spacing w:after="0" w:line="240" w:lineRule="auto"/>
        <w:ind w:left="2880" w:hanging="1800"/>
        <w:rPr>
          <w:rFonts w:cs="Arial"/>
          <w:sz w:val="20"/>
          <w:szCs w:val="20"/>
        </w:rPr>
      </w:pPr>
      <w:r>
        <w:rPr>
          <w:rFonts w:cs="Arial"/>
          <w:sz w:val="20"/>
          <w:szCs w:val="20"/>
        </w:rPr>
        <w:t>Open Division</w:t>
      </w:r>
      <w:r w:rsidR="00064918" w:rsidRPr="00064918">
        <w:rPr>
          <w:rFonts w:cs="Arial"/>
          <w:sz w:val="20"/>
          <w:szCs w:val="20"/>
        </w:rPr>
        <w:t xml:space="preserve"> </w:t>
      </w:r>
      <w:r w:rsidR="00064918">
        <w:rPr>
          <w:rFonts w:cs="Arial"/>
          <w:sz w:val="20"/>
          <w:szCs w:val="20"/>
        </w:rPr>
        <w:t xml:space="preserve">- </w:t>
      </w:r>
      <w:r w:rsidR="00561E93">
        <w:rPr>
          <w:rFonts w:cs="Arial"/>
          <w:sz w:val="20"/>
          <w:szCs w:val="20"/>
        </w:rPr>
        <w:t>Athlete</w:t>
      </w:r>
      <w:r w:rsidR="00064918" w:rsidRPr="00064918">
        <w:rPr>
          <w:rFonts w:cs="Arial"/>
          <w:sz w:val="20"/>
          <w:szCs w:val="20"/>
        </w:rPr>
        <w:t>s will compete in the open division under</w:t>
      </w:r>
      <w:r w:rsidR="00064918">
        <w:rPr>
          <w:rFonts w:cs="Arial"/>
          <w:sz w:val="20"/>
          <w:szCs w:val="20"/>
        </w:rPr>
        <w:t xml:space="preserve"> the following circumstances.</w:t>
      </w:r>
    </w:p>
    <w:p w14:paraId="14BDDD94" w14:textId="77777777" w:rsidR="00064918" w:rsidRDefault="00064918" w:rsidP="00581669">
      <w:pPr>
        <w:spacing w:after="0" w:line="240" w:lineRule="auto"/>
        <w:rPr>
          <w:rFonts w:cs="Arial"/>
          <w:sz w:val="20"/>
          <w:szCs w:val="20"/>
        </w:rPr>
      </w:pPr>
    </w:p>
    <w:p w14:paraId="52EA2D9D" w14:textId="1663051C" w:rsidR="00233E36" w:rsidRPr="00653954" w:rsidRDefault="00233E36" w:rsidP="00072830">
      <w:pPr>
        <w:numPr>
          <w:ilvl w:val="0"/>
          <w:numId w:val="29"/>
        </w:numPr>
        <w:spacing w:after="0" w:line="240" w:lineRule="auto"/>
        <w:rPr>
          <w:rFonts w:cs="Arial"/>
          <w:sz w:val="20"/>
          <w:szCs w:val="20"/>
        </w:rPr>
      </w:pPr>
      <w:r w:rsidRPr="00064918">
        <w:rPr>
          <w:rFonts w:eastAsia="Times New Roman" w:cs="Arial"/>
          <w:sz w:val="20"/>
          <w:szCs w:val="20"/>
        </w:rPr>
        <w:t xml:space="preserve">A coach </w:t>
      </w:r>
      <w:r w:rsidR="00064918">
        <w:rPr>
          <w:rFonts w:eastAsia="Times New Roman" w:cs="Arial"/>
          <w:sz w:val="20"/>
          <w:szCs w:val="20"/>
        </w:rPr>
        <w:t>may combine</w:t>
      </w:r>
      <w:r w:rsidRPr="00064918">
        <w:rPr>
          <w:rFonts w:eastAsia="Times New Roman" w:cs="Arial"/>
          <w:sz w:val="20"/>
          <w:szCs w:val="20"/>
        </w:rPr>
        <w:t xml:space="preserve"> </w:t>
      </w:r>
      <w:r w:rsidR="00561E93">
        <w:rPr>
          <w:rFonts w:eastAsia="Times New Roman" w:cs="Arial"/>
          <w:sz w:val="20"/>
          <w:szCs w:val="20"/>
        </w:rPr>
        <w:t>Athlete</w:t>
      </w:r>
      <w:r w:rsidRPr="00064918">
        <w:rPr>
          <w:rFonts w:eastAsia="Times New Roman" w:cs="Arial"/>
          <w:sz w:val="20"/>
          <w:szCs w:val="20"/>
        </w:rPr>
        <w:t xml:space="preserve">s from </w:t>
      </w:r>
      <w:r w:rsidR="00653954">
        <w:rPr>
          <w:rFonts w:eastAsia="Times New Roman" w:cs="Arial"/>
          <w:sz w:val="20"/>
          <w:szCs w:val="20"/>
        </w:rPr>
        <w:t xml:space="preserve">Rookie, </w:t>
      </w:r>
      <w:r w:rsidR="00C95ED8" w:rsidRPr="00064918">
        <w:rPr>
          <w:rFonts w:eastAsia="Times New Roman" w:cs="Arial"/>
          <w:sz w:val="20"/>
          <w:szCs w:val="20"/>
        </w:rPr>
        <w:t>Intermediate and Senior</w:t>
      </w:r>
      <w:r w:rsidRPr="00064918">
        <w:rPr>
          <w:rFonts w:eastAsia="Times New Roman" w:cs="Arial"/>
          <w:sz w:val="20"/>
          <w:szCs w:val="20"/>
        </w:rPr>
        <w:t xml:space="preserve"> divisions to form a squad</w:t>
      </w:r>
      <w:r w:rsidRPr="00653954">
        <w:rPr>
          <w:rFonts w:eastAsia="Times New Roman" w:cs="Arial"/>
          <w:sz w:val="20"/>
          <w:szCs w:val="20"/>
        </w:rPr>
        <w:t>.</w:t>
      </w:r>
      <w:r w:rsidR="00FB4183" w:rsidRPr="00653954">
        <w:rPr>
          <w:rFonts w:eastAsia="Times New Roman" w:cs="Arial"/>
          <w:sz w:val="20"/>
          <w:szCs w:val="20"/>
        </w:rPr>
        <w:t xml:space="preserve"> </w:t>
      </w:r>
    </w:p>
    <w:p w14:paraId="33449816" w14:textId="6B8D0F28" w:rsidR="000228A0" w:rsidRPr="00064918" w:rsidRDefault="00A410CC" w:rsidP="00072830">
      <w:pPr>
        <w:numPr>
          <w:ilvl w:val="0"/>
          <w:numId w:val="29"/>
        </w:numPr>
        <w:spacing w:after="0" w:line="240" w:lineRule="auto"/>
        <w:rPr>
          <w:rFonts w:cs="Arial"/>
          <w:sz w:val="20"/>
          <w:szCs w:val="20"/>
        </w:rPr>
      </w:pPr>
      <w:r w:rsidRPr="00064918">
        <w:rPr>
          <w:rFonts w:eastAsia="Times New Roman" w:cs="Arial"/>
          <w:sz w:val="20"/>
          <w:szCs w:val="20"/>
        </w:rPr>
        <w:t xml:space="preserve">College </w:t>
      </w:r>
      <w:r w:rsidR="00561E93">
        <w:rPr>
          <w:rFonts w:eastAsia="Times New Roman" w:cs="Arial"/>
          <w:sz w:val="20"/>
          <w:szCs w:val="20"/>
        </w:rPr>
        <w:t>Athlete</w:t>
      </w:r>
      <w:r w:rsidRPr="009F391C">
        <w:rPr>
          <w:rFonts w:eastAsia="Times New Roman" w:cs="Arial"/>
          <w:sz w:val="20"/>
          <w:szCs w:val="20"/>
        </w:rPr>
        <w:t>s who compete in the</w:t>
      </w:r>
      <w:r w:rsidRPr="00064918">
        <w:rPr>
          <w:rFonts w:eastAsia="Times New Roman" w:cs="Arial"/>
          <w:color w:val="FF0000"/>
          <w:sz w:val="20"/>
          <w:szCs w:val="20"/>
        </w:rPr>
        <w:t xml:space="preserve"> </w:t>
      </w:r>
      <w:r w:rsidRPr="00064918">
        <w:rPr>
          <w:rFonts w:eastAsia="Times New Roman" w:cs="Arial"/>
          <w:sz w:val="20"/>
          <w:szCs w:val="20"/>
        </w:rPr>
        <w:t xml:space="preserve">Open division will compete against other College Open </w:t>
      </w:r>
      <w:r w:rsidR="00C95ED8" w:rsidRPr="00064918">
        <w:rPr>
          <w:rFonts w:eastAsia="Times New Roman" w:cs="Arial"/>
          <w:sz w:val="20"/>
          <w:szCs w:val="20"/>
        </w:rPr>
        <w:t>division squads.</w:t>
      </w:r>
    </w:p>
    <w:p w14:paraId="698B58BC" w14:textId="1E672152" w:rsidR="00653A70" w:rsidRPr="00B03BFE" w:rsidRDefault="000228A0" w:rsidP="00351169">
      <w:pPr>
        <w:numPr>
          <w:ilvl w:val="0"/>
          <w:numId w:val="29"/>
        </w:numPr>
        <w:spacing w:after="0" w:line="240" w:lineRule="auto"/>
        <w:rPr>
          <w:rFonts w:cs="Arial"/>
          <w:sz w:val="20"/>
          <w:szCs w:val="20"/>
        </w:rPr>
      </w:pPr>
      <w:r w:rsidRPr="00B03BFE">
        <w:rPr>
          <w:rFonts w:cs="Arial"/>
          <w:sz w:val="20"/>
          <w:szCs w:val="20"/>
        </w:rPr>
        <w:t xml:space="preserve">We have </w:t>
      </w:r>
      <w:r w:rsidR="00561E93">
        <w:rPr>
          <w:rFonts w:cs="Arial"/>
          <w:sz w:val="20"/>
          <w:szCs w:val="20"/>
        </w:rPr>
        <w:t>Athlete</w:t>
      </w:r>
      <w:r w:rsidRPr="00B03BFE">
        <w:rPr>
          <w:rFonts w:cs="Arial"/>
          <w:sz w:val="20"/>
          <w:szCs w:val="20"/>
        </w:rPr>
        <w:t xml:space="preserve">s from colleges that currently do not have SASP teams.  These </w:t>
      </w:r>
      <w:r w:rsidR="00561E93">
        <w:rPr>
          <w:rFonts w:cs="Arial"/>
          <w:sz w:val="20"/>
          <w:szCs w:val="20"/>
        </w:rPr>
        <w:t>Athlete</w:t>
      </w:r>
      <w:r w:rsidRPr="00B03BFE">
        <w:rPr>
          <w:rFonts w:cs="Arial"/>
          <w:sz w:val="20"/>
          <w:szCs w:val="20"/>
        </w:rPr>
        <w:t>s are eligible to compete in the SASP Collegiate Open Division. While these collegiate students may sign-up with</w:t>
      </w:r>
      <w:r w:rsidR="004C75A0" w:rsidRPr="00B03BFE">
        <w:rPr>
          <w:rFonts w:cs="Arial"/>
          <w:sz w:val="20"/>
          <w:szCs w:val="20"/>
        </w:rPr>
        <w:t xml:space="preserve"> an </w:t>
      </w:r>
      <w:r w:rsidRPr="00B03BFE">
        <w:rPr>
          <w:rFonts w:cs="Arial"/>
          <w:sz w:val="20"/>
          <w:szCs w:val="20"/>
        </w:rPr>
        <w:t xml:space="preserve">Intermediate or Varsity SASP team and compete in the Collegiate Open Division, they are highly encouraged to form a college team and compete in the Collegiate Division.  </w:t>
      </w:r>
      <w:r w:rsidR="00354828" w:rsidRPr="00B03BFE">
        <w:rPr>
          <w:rFonts w:cs="Arial"/>
          <w:sz w:val="20"/>
          <w:szCs w:val="20"/>
        </w:rPr>
        <w:t xml:space="preserve">These </w:t>
      </w:r>
      <w:r w:rsidR="00561E93">
        <w:rPr>
          <w:rFonts w:cs="Arial"/>
          <w:sz w:val="20"/>
          <w:szCs w:val="20"/>
        </w:rPr>
        <w:t>Athlete</w:t>
      </w:r>
      <w:r w:rsidR="00354828" w:rsidRPr="00B03BFE">
        <w:rPr>
          <w:rFonts w:cs="Arial"/>
          <w:sz w:val="20"/>
          <w:szCs w:val="20"/>
        </w:rPr>
        <w:t>s will have six</w:t>
      </w:r>
      <w:r w:rsidR="00A615DE" w:rsidRPr="00B03BFE">
        <w:rPr>
          <w:rFonts w:cs="Arial"/>
          <w:sz w:val="20"/>
          <w:szCs w:val="20"/>
        </w:rPr>
        <w:t xml:space="preserve"> (6</w:t>
      </w:r>
      <w:r w:rsidRPr="00B03BFE">
        <w:rPr>
          <w:rFonts w:cs="Arial"/>
          <w:sz w:val="20"/>
          <w:szCs w:val="20"/>
        </w:rPr>
        <w:t>) years of eligibility in the Collegiate Open Division.</w:t>
      </w:r>
      <w:r w:rsidR="00653A70" w:rsidRPr="00B03BFE" w:rsidDel="00653A70">
        <w:rPr>
          <w:rFonts w:cs="Arial"/>
          <w:sz w:val="20"/>
          <w:szCs w:val="20"/>
        </w:rPr>
        <w:t xml:space="preserve"> </w:t>
      </w:r>
    </w:p>
    <w:p w14:paraId="21D80ED9" w14:textId="77777777" w:rsidR="002C27CC" w:rsidRPr="00B03BFE" w:rsidRDefault="002C27CC" w:rsidP="007A6025">
      <w:pPr>
        <w:spacing w:after="0" w:line="240" w:lineRule="auto"/>
        <w:ind w:left="1440"/>
        <w:rPr>
          <w:rFonts w:cs="Arial"/>
          <w:sz w:val="20"/>
          <w:szCs w:val="20"/>
        </w:rPr>
      </w:pPr>
    </w:p>
    <w:p w14:paraId="78BE598B" w14:textId="4B004983" w:rsidR="005610D4" w:rsidRDefault="005610D4" w:rsidP="00251024">
      <w:pPr>
        <w:spacing w:after="0" w:line="240" w:lineRule="auto"/>
        <w:ind w:left="960"/>
        <w:jc w:val="both"/>
        <w:rPr>
          <w:rFonts w:cs="Arial"/>
          <w:sz w:val="20"/>
          <w:szCs w:val="20"/>
        </w:rPr>
      </w:pPr>
      <w:r w:rsidRPr="007D534F">
        <w:rPr>
          <w:rFonts w:cs="Arial"/>
          <w:sz w:val="20"/>
          <w:szCs w:val="20"/>
        </w:rPr>
        <w:t xml:space="preserve">COACHES, please remember that it is your responsibility to ensure that your </w:t>
      </w:r>
      <w:r w:rsidR="00561E93">
        <w:rPr>
          <w:rFonts w:cs="Arial"/>
          <w:sz w:val="20"/>
          <w:szCs w:val="20"/>
        </w:rPr>
        <w:t>Athlete</w:t>
      </w:r>
      <w:r w:rsidRPr="007D534F">
        <w:rPr>
          <w:rFonts w:cs="Arial"/>
          <w:sz w:val="20"/>
          <w:szCs w:val="20"/>
        </w:rPr>
        <w:t>s are classifie</w:t>
      </w:r>
      <w:r w:rsidRPr="00072830">
        <w:rPr>
          <w:rFonts w:cs="Arial"/>
          <w:color w:val="000000"/>
          <w:sz w:val="20"/>
          <w:szCs w:val="20"/>
        </w:rPr>
        <w:t xml:space="preserve">d </w:t>
      </w:r>
      <w:r w:rsidR="007D2C1C" w:rsidRPr="00072830">
        <w:rPr>
          <w:rFonts w:cs="Arial"/>
          <w:color w:val="000000"/>
          <w:sz w:val="20"/>
          <w:szCs w:val="20"/>
        </w:rPr>
        <w:t>by Division and Category</w:t>
      </w:r>
      <w:r w:rsidR="007D2C1C" w:rsidRPr="00FD1BEF">
        <w:rPr>
          <w:rFonts w:cs="Arial"/>
          <w:color w:val="538135"/>
          <w:sz w:val="20"/>
          <w:szCs w:val="20"/>
        </w:rPr>
        <w:t xml:space="preserve"> </w:t>
      </w:r>
      <w:r w:rsidRPr="007D534F">
        <w:rPr>
          <w:rFonts w:cs="Arial"/>
          <w:sz w:val="20"/>
          <w:szCs w:val="20"/>
        </w:rPr>
        <w:t xml:space="preserve">correctly.  Please verify ALL SQUADDING ROSTERS </w:t>
      </w:r>
      <w:r w:rsidR="00A615DE">
        <w:rPr>
          <w:rFonts w:cs="Arial"/>
          <w:sz w:val="20"/>
          <w:szCs w:val="20"/>
        </w:rPr>
        <w:t>prior to</w:t>
      </w:r>
      <w:r w:rsidR="00BA77F6">
        <w:rPr>
          <w:rFonts w:cs="Arial"/>
          <w:sz w:val="20"/>
          <w:szCs w:val="20"/>
        </w:rPr>
        <w:t xml:space="preserve"> the</w:t>
      </w:r>
      <w:r w:rsidR="00A615DE">
        <w:rPr>
          <w:rFonts w:cs="Arial"/>
          <w:sz w:val="20"/>
          <w:szCs w:val="20"/>
        </w:rPr>
        <w:t xml:space="preserve"> </w:t>
      </w:r>
      <w:r w:rsidR="009D48C5" w:rsidRPr="00B03BFE">
        <w:rPr>
          <w:rFonts w:cs="Arial"/>
          <w:sz w:val="20"/>
          <w:szCs w:val="20"/>
        </w:rPr>
        <w:t xml:space="preserve">closing of the SHOT registration for </w:t>
      </w:r>
      <w:r w:rsidRPr="00B03BFE">
        <w:rPr>
          <w:rFonts w:cs="Arial"/>
          <w:sz w:val="20"/>
          <w:szCs w:val="20"/>
        </w:rPr>
        <w:t>each event you att</w:t>
      </w:r>
      <w:r w:rsidR="002C27CC" w:rsidRPr="00B03BFE">
        <w:rPr>
          <w:rFonts w:cs="Arial"/>
          <w:sz w:val="20"/>
          <w:szCs w:val="20"/>
        </w:rPr>
        <w:t>end.  Squads that have i</w:t>
      </w:r>
      <w:r w:rsidRPr="00B03BFE">
        <w:rPr>
          <w:rFonts w:cs="Arial"/>
          <w:sz w:val="20"/>
          <w:szCs w:val="20"/>
        </w:rPr>
        <w:t xml:space="preserve">ncorrectly classified </w:t>
      </w:r>
      <w:r w:rsidR="00561E93">
        <w:rPr>
          <w:rFonts w:cs="Arial"/>
          <w:sz w:val="20"/>
          <w:szCs w:val="20"/>
        </w:rPr>
        <w:t>Athlete</w:t>
      </w:r>
      <w:r w:rsidRPr="00B03BFE">
        <w:rPr>
          <w:rFonts w:cs="Arial"/>
          <w:sz w:val="20"/>
          <w:szCs w:val="20"/>
        </w:rPr>
        <w:t xml:space="preserve">s will </w:t>
      </w:r>
      <w:r w:rsidR="0016383A" w:rsidRPr="00B03BFE">
        <w:rPr>
          <w:rFonts w:cs="Arial"/>
          <w:sz w:val="20"/>
          <w:szCs w:val="20"/>
        </w:rPr>
        <w:t>be ineligible to win any awards</w:t>
      </w:r>
      <w:r w:rsidR="009D48C5" w:rsidRPr="00B03BFE">
        <w:rPr>
          <w:rFonts w:cs="Arial"/>
          <w:sz w:val="20"/>
          <w:szCs w:val="20"/>
        </w:rPr>
        <w:t>.</w:t>
      </w:r>
    </w:p>
    <w:p w14:paraId="2C23655C" w14:textId="77777777" w:rsidR="000D5AC5" w:rsidRDefault="000D5AC5" w:rsidP="00251024">
      <w:pPr>
        <w:spacing w:after="0" w:line="240" w:lineRule="auto"/>
        <w:ind w:left="960"/>
        <w:jc w:val="both"/>
        <w:rPr>
          <w:rFonts w:cs="Arial"/>
          <w:sz w:val="20"/>
          <w:szCs w:val="20"/>
        </w:rPr>
      </w:pPr>
    </w:p>
    <w:p w14:paraId="7BDA32CE" w14:textId="2514749A" w:rsidR="000D5AC5" w:rsidRPr="002020AD" w:rsidRDefault="000D5AC5" w:rsidP="000D5AC5">
      <w:pPr>
        <w:spacing w:after="0" w:line="240" w:lineRule="auto"/>
        <w:ind w:left="960"/>
        <w:rPr>
          <w:rFonts w:cs="Arial"/>
          <w:sz w:val="20"/>
          <w:szCs w:val="20"/>
        </w:rPr>
      </w:pPr>
      <w:r w:rsidRPr="002020AD">
        <w:rPr>
          <w:rFonts w:cs="Arial"/>
          <w:sz w:val="20"/>
          <w:szCs w:val="20"/>
          <w:highlight w:val="yellow"/>
        </w:rPr>
        <w:t xml:space="preserve">If an </w:t>
      </w:r>
      <w:r w:rsidR="00561E93" w:rsidRPr="002020AD">
        <w:rPr>
          <w:rFonts w:cs="Arial"/>
          <w:sz w:val="20"/>
          <w:szCs w:val="20"/>
          <w:highlight w:val="yellow"/>
        </w:rPr>
        <w:t>Athlete</w:t>
      </w:r>
      <w:r w:rsidRPr="002020AD">
        <w:rPr>
          <w:rFonts w:cs="Arial"/>
          <w:sz w:val="20"/>
          <w:szCs w:val="20"/>
          <w:highlight w:val="yellow"/>
        </w:rPr>
        <w:t xml:space="preserve"> is classified incorrectly, they will be ineligible for individual awards.  The </w:t>
      </w:r>
      <w:r w:rsidR="00CF31F4" w:rsidRPr="002020AD">
        <w:rPr>
          <w:rFonts w:cs="Arial"/>
          <w:sz w:val="20"/>
          <w:szCs w:val="20"/>
          <w:highlight w:val="yellow"/>
        </w:rPr>
        <w:t>H</w:t>
      </w:r>
      <w:r w:rsidRPr="002020AD">
        <w:rPr>
          <w:rFonts w:cs="Arial"/>
          <w:sz w:val="20"/>
          <w:szCs w:val="20"/>
          <w:highlight w:val="yellow"/>
        </w:rPr>
        <w:t xml:space="preserve">ead </w:t>
      </w:r>
      <w:r w:rsidR="00CF31F4" w:rsidRPr="002020AD">
        <w:rPr>
          <w:rFonts w:cs="Arial"/>
          <w:sz w:val="20"/>
          <w:szCs w:val="20"/>
          <w:highlight w:val="yellow"/>
        </w:rPr>
        <w:t>C</w:t>
      </w:r>
      <w:r w:rsidRPr="002020AD">
        <w:rPr>
          <w:rFonts w:cs="Arial"/>
          <w:sz w:val="20"/>
          <w:szCs w:val="20"/>
          <w:highlight w:val="yellow"/>
        </w:rPr>
        <w:t xml:space="preserve">oach must also ensure they have the correct gender listed for all </w:t>
      </w:r>
      <w:r w:rsidR="00561E93" w:rsidRPr="002020AD">
        <w:rPr>
          <w:rFonts w:cs="Arial"/>
          <w:sz w:val="20"/>
          <w:szCs w:val="20"/>
          <w:highlight w:val="yellow"/>
        </w:rPr>
        <w:t>Athlete</w:t>
      </w:r>
      <w:r w:rsidRPr="002020AD">
        <w:rPr>
          <w:rFonts w:cs="Arial"/>
          <w:sz w:val="20"/>
          <w:szCs w:val="20"/>
          <w:highlight w:val="yellow"/>
        </w:rPr>
        <w:t xml:space="preserve">s.  </w:t>
      </w:r>
      <w:r w:rsidR="00561E93" w:rsidRPr="002020AD">
        <w:rPr>
          <w:rFonts w:cs="Arial"/>
          <w:sz w:val="20"/>
          <w:szCs w:val="20"/>
          <w:highlight w:val="yellow"/>
        </w:rPr>
        <w:t>Athlete</w:t>
      </w:r>
      <w:r w:rsidRPr="002020AD">
        <w:rPr>
          <w:rFonts w:cs="Arial"/>
          <w:sz w:val="20"/>
          <w:szCs w:val="20"/>
          <w:highlight w:val="yellow"/>
        </w:rPr>
        <w:t>s listed with an incorrect gender will not be eligible for individual awards.</w:t>
      </w:r>
    </w:p>
    <w:p w14:paraId="62CB70DA" w14:textId="77777777" w:rsidR="000D5AC5" w:rsidRPr="00B03BFE" w:rsidRDefault="000D5AC5" w:rsidP="00251024">
      <w:pPr>
        <w:spacing w:after="0" w:line="240" w:lineRule="auto"/>
        <w:ind w:left="960"/>
        <w:jc w:val="both"/>
        <w:rPr>
          <w:rFonts w:cs="Arial"/>
          <w:sz w:val="20"/>
          <w:szCs w:val="20"/>
        </w:rPr>
      </w:pPr>
    </w:p>
    <w:p w14:paraId="397E2AF9" w14:textId="77777777" w:rsidR="003B14A9" w:rsidRPr="00B03BFE" w:rsidRDefault="003B14A9" w:rsidP="006C70D1">
      <w:pPr>
        <w:spacing w:after="0" w:line="240" w:lineRule="auto"/>
        <w:ind w:left="960"/>
        <w:jc w:val="both"/>
        <w:rPr>
          <w:rFonts w:cs="Arial"/>
          <w:sz w:val="20"/>
          <w:szCs w:val="20"/>
        </w:rPr>
      </w:pPr>
    </w:p>
    <w:p w14:paraId="38436780" w14:textId="77777777" w:rsidR="003B14A9" w:rsidRPr="006C70D1" w:rsidRDefault="003B14A9" w:rsidP="00595F5B">
      <w:pPr>
        <w:numPr>
          <w:ilvl w:val="0"/>
          <w:numId w:val="4"/>
        </w:numPr>
        <w:spacing w:after="0" w:line="240" w:lineRule="auto"/>
        <w:rPr>
          <w:rFonts w:cs="Arial"/>
          <w:b/>
          <w:sz w:val="20"/>
          <w:szCs w:val="20"/>
        </w:rPr>
      </w:pPr>
      <w:r w:rsidRPr="006C70D1">
        <w:rPr>
          <w:rFonts w:cs="Arial"/>
          <w:b/>
          <w:sz w:val="20"/>
          <w:szCs w:val="20"/>
        </w:rPr>
        <w:t>Category Classification Rules</w:t>
      </w:r>
    </w:p>
    <w:p w14:paraId="0CE67990" w14:textId="0AAF7085" w:rsidR="003B14A9" w:rsidRPr="006C70D1" w:rsidRDefault="003B14A9" w:rsidP="007D2C1C">
      <w:pPr>
        <w:spacing w:after="0" w:line="240" w:lineRule="auto"/>
        <w:ind w:left="965"/>
        <w:rPr>
          <w:rFonts w:cs="Arial"/>
          <w:sz w:val="20"/>
          <w:szCs w:val="20"/>
        </w:rPr>
      </w:pPr>
      <w:r w:rsidRPr="006C70D1">
        <w:rPr>
          <w:rFonts w:cs="Arial"/>
          <w:sz w:val="20"/>
          <w:szCs w:val="20"/>
        </w:rPr>
        <w:t xml:space="preserve">First year </w:t>
      </w:r>
      <w:r w:rsidR="00561E93">
        <w:rPr>
          <w:rFonts w:cs="Arial"/>
          <w:sz w:val="20"/>
          <w:szCs w:val="20"/>
        </w:rPr>
        <w:t>Athlete</w:t>
      </w:r>
      <w:r w:rsidRPr="006C70D1">
        <w:rPr>
          <w:rFonts w:cs="Arial"/>
          <w:sz w:val="20"/>
          <w:szCs w:val="20"/>
        </w:rPr>
        <w:t xml:space="preserve">s in the Intermediate Division will have ONE YEAR to be classified in the Entry Level Category.  After one year in the Entry Level Category, Intermediate Division </w:t>
      </w:r>
      <w:r w:rsidR="00561E93">
        <w:rPr>
          <w:rFonts w:cs="Arial"/>
          <w:sz w:val="20"/>
          <w:szCs w:val="20"/>
        </w:rPr>
        <w:t>Athlete</w:t>
      </w:r>
      <w:r w:rsidRPr="006C70D1">
        <w:rPr>
          <w:rFonts w:cs="Arial"/>
          <w:sz w:val="20"/>
          <w:szCs w:val="20"/>
        </w:rPr>
        <w:t>s will be classified in the Advanced Category.</w:t>
      </w:r>
    </w:p>
    <w:p w14:paraId="00D2378C" w14:textId="77777777" w:rsidR="003B14A9" w:rsidRPr="006C70D1" w:rsidRDefault="003B14A9" w:rsidP="006C70D1">
      <w:pPr>
        <w:spacing w:after="0" w:line="240" w:lineRule="auto"/>
        <w:rPr>
          <w:rFonts w:cs="Arial"/>
          <w:sz w:val="20"/>
          <w:szCs w:val="20"/>
        </w:rPr>
      </w:pPr>
    </w:p>
    <w:p w14:paraId="1BA9AC1C" w14:textId="48887CD7" w:rsidR="00064918" w:rsidRPr="0077208A" w:rsidRDefault="003B14A9" w:rsidP="00251024">
      <w:pPr>
        <w:spacing w:after="0" w:line="240" w:lineRule="auto"/>
        <w:ind w:left="960"/>
        <w:rPr>
          <w:rFonts w:cs="Arial"/>
          <w:color w:val="538135"/>
          <w:sz w:val="20"/>
          <w:szCs w:val="20"/>
        </w:rPr>
      </w:pPr>
      <w:r w:rsidRPr="006C70D1">
        <w:rPr>
          <w:rFonts w:cs="Arial"/>
          <w:sz w:val="20"/>
          <w:szCs w:val="20"/>
        </w:rPr>
        <w:t xml:space="preserve">First year </w:t>
      </w:r>
      <w:r w:rsidR="00561E93">
        <w:rPr>
          <w:rFonts w:cs="Arial"/>
          <w:sz w:val="20"/>
          <w:szCs w:val="20"/>
        </w:rPr>
        <w:t>Athlete</w:t>
      </w:r>
      <w:r w:rsidRPr="006C70D1">
        <w:rPr>
          <w:rFonts w:cs="Arial"/>
          <w:sz w:val="20"/>
          <w:szCs w:val="20"/>
        </w:rPr>
        <w:t xml:space="preserve">s in the Senior Division will have ONE YEAR to be classified in the Junior Varsity Category.  After one year in the Junior </w:t>
      </w:r>
      <w:r w:rsidR="0036233D" w:rsidRPr="007D534F">
        <w:rPr>
          <w:rFonts w:cs="Arial"/>
          <w:sz w:val="20"/>
          <w:szCs w:val="20"/>
        </w:rPr>
        <w:t>Varsity</w:t>
      </w:r>
      <w:r w:rsidRPr="006C70D1">
        <w:rPr>
          <w:rFonts w:cs="Arial"/>
          <w:sz w:val="20"/>
          <w:szCs w:val="20"/>
        </w:rPr>
        <w:t xml:space="preserve"> Category, Senior Division </w:t>
      </w:r>
      <w:r w:rsidR="00561E93">
        <w:rPr>
          <w:rFonts w:cs="Arial"/>
          <w:sz w:val="20"/>
          <w:szCs w:val="20"/>
        </w:rPr>
        <w:t>Athlete</w:t>
      </w:r>
      <w:r w:rsidRPr="006C70D1">
        <w:rPr>
          <w:rFonts w:cs="Arial"/>
          <w:sz w:val="20"/>
          <w:szCs w:val="20"/>
        </w:rPr>
        <w:t>s will be classified in the Varsity Category.</w:t>
      </w:r>
      <w:r w:rsidR="007D2C1C">
        <w:rPr>
          <w:rFonts w:cs="Arial"/>
          <w:sz w:val="20"/>
          <w:szCs w:val="20"/>
        </w:rPr>
        <w:br/>
      </w:r>
    </w:p>
    <w:p w14:paraId="573C7521" w14:textId="75184683" w:rsidR="00440B55" w:rsidRPr="00B03BFE" w:rsidRDefault="002C27CC" w:rsidP="00440B55">
      <w:pPr>
        <w:spacing w:after="0" w:line="240" w:lineRule="auto"/>
        <w:ind w:left="960"/>
        <w:rPr>
          <w:rFonts w:cs="Arial"/>
          <w:sz w:val="20"/>
          <w:szCs w:val="20"/>
        </w:rPr>
      </w:pPr>
      <w:r w:rsidRPr="00B03BFE">
        <w:rPr>
          <w:rFonts w:cs="Arial"/>
          <w:sz w:val="20"/>
          <w:szCs w:val="20"/>
        </w:rPr>
        <w:t xml:space="preserve">Coaches will squad their </w:t>
      </w:r>
      <w:r w:rsidR="00561E93">
        <w:rPr>
          <w:rFonts w:cs="Arial"/>
          <w:sz w:val="20"/>
          <w:szCs w:val="20"/>
        </w:rPr>
        <w:t>Athlete</w:t>
      </w:r>
      <w:r w:rsidRPr="00B03BFE">
        <w:rPr>
          <w:rFonts w:cs="Arial"/>
          <w:sz w:val="20"/>
          <w:szCs w:val="20"/>
        </w:rPr>
        <w:t xml:space="preserve">s by </w:t>
      </w:r>
      <w:r w:rsidR="00265935" w:rsidRPr="00B03BFE">
        <w:rPr>
          <w:rFonts w:cs="Arial"/>
          <w:sz w:val="20"/>
          <w:szCs w:val="20"/>
        </w:rPr>
        <w:t>Division</w:t>
      </w:r>
      <w:r w:rsidR="00426464">
        <w:rPr>
          <w:rFonts w:cs="Arial"/>
          <w:sz w:val="20"/>
          <w:szCs w:val="20"/>
        </w:rPr>
        <w:t xml:space="preserve">.  </w:t>
      </w:r>
      <w:r w:rsidR="00265935" w:rsidRPr="00B03BFE">
        <w:rPr>
          <w:rFonts w:cs="Arial"/>
          <w:sz w:val="20"/>
          <w:szCs w:val="20"/>
        </w:rPr>
        <w:t xml:space="preserve">They are not required to squad by Category.  This means Intermediate Entry and Intermediate Advanced </w:t>
      </w:r>
      <w:r w:rsidR="00561E93">
        <w:rPr>
          <w:rFonts w:cs="Arial"/>
          <w:sz w:val="20"/>
          <w:szCs w:val="20"/>
        </w:rPr>
        <w:t>Athlete</w:t>
      </w:r>
      <w:r w:rsidR="00265935" w:rsidRPr="00B03BFE">
        <w:rPr>
          <w:rFonts w:cs="Arial"/>
          <w:sz w:val="20"/>
          <w:szCs w:val="20"/>
        </w:rPr>
        <w:t xml:space="preserve">s can be on the same squad.  It also means Senior Junior Varsity and Senior Varsity </w:t>
      </w:r>
      <w:r w:rsidR="00561E93">
        <w:rPr>
          <w:rFonts w:cs="Arial"/>
          <w:sz w:val="20"/>
          <w:szCs w:val="20"/>
        </w:rPr>
        <w:t>Athlete</w:t>
      </w:r>
      <w:r w:rsidR="00265935" w:rsidRPr="00B03BFE">
        <w:rPr>
          <w:rFonts w:cs="Arial"/>
          <w:sz w:val="20"/>
          <w:szCs w:val="20"/>
        </w:rPr>
        <w:t>s can be on the same squad</w:t>
      </w:r>
      <w:r w:rsidR="00F0242D">
        <w:rPr>
          <w:rFonts w:cs="Arial"/>
          <w:sz w:val="20"/>
          <w:szCs w:val="20"/>
        </w:rPr>
        <w:t>.</w:t>
      </w:r>
      <w:r w:rsidR="00265935" w:rsidRPr="00B03BFE">
        <w:rPr>
          <w:rFonts w:cs="Arial"/>
          <w:sz w:val="20"/>
          <w:szCs w:val="20"/>
        </w:rPr>
        <w:t xml:space="preserve">  This </w:t>
      </w:r>
      <w:r w:rsidR="00251024" w:rsidRPr="00B03BFE">
        <w:rPr>
          <w:rFonts w:cs="Arial"/>
          <w:sz w:val="20"/>
          <w:szCs w:val="20"/>
        </w:rPr>
        <w:t xml:space="preserve">change </w:t>
      </w:r>
      <w:r w:rsidR="00265935" w:rsidRPr="00B03BFE">
        <w:rPr>
          <w:rFonts w:cs="Arial"/>
          <w:sz w:val="20"/>
          <w:szCs w:val="20"/>
        </w:rPr>
        <w:t xml:space="preserve">gives </w:t>
      </w:r>
      <w:r w:rsidR="00451F6E" w:rsidRPr="00B03BFE">
        <w:rPr>
          <w:rFonts w:cs="Arial"/>
          <w:sz w:val="20"/>
          <w:szCs w:val="20"/>
        </w:rPr>
        <w:t xml:space="preserve">Coaches </w:t>
      </w:r>
      <w:r w:rsidR="00265935" w:rsidRPr="00B03BFE">
        <w:rPr>
          <w:rFonts w:cs="Arial"/>
          <w:sz w:val="20"/>
          <w:szCs w:val="20"/>
        </w:rPr>
        <w:t>more flexibility to build their squads</w:t>
      </w:r>
      <w:r w:rsidR="00F0242D">
        <w:rPr>
          <w:rFonts w:cs="Arial"/>
          <w:sz w:val="20"/>
          <w:szCs w:val="20"/>
        </w:rPr>
        <w:t>.</w:t>
      </w:r>
      <w:r w:rsidR="00265935" w:rsidRPr="00B03BFE">
        <w:rPr>
          <w:rFonts w:cs="Arial"/>
          <w:sz w:val="20"/>
          <w:szCs w:val="20"/>
        </w:rPr>
        <w:t xml:space="preserve"> </w:t>
      </w:r>
    </w:p>
    <w:p w14:paraId="456658DA" w14:textId="3874AA26" w:rsidR="009D48C5" w:rsidRDefault="00426464" w:rsidP="00440B55">
      <w:pPr>
        <w:spacing w:after="0" w:line="240" w:lineRule="auto"/>
        <w:ind w:left="960"/>
        <w:rPr>
          <w:rFonts w:cs="Arial"/>
          <w:color w:val="000000" w:themeColor="text1"/>
          <w:sz w:val="20"/>
          <w:szCs w:val="20"/>
        </w:rPr>
      </w:pPr>
      <w:r w:rsidRPr="000D2409">
        <w:rPr>
          <w:rFonts w:cs="Arial"/>
          <w:color w:val="000000" w:themeColor="text1"/>
          <w:sz w:val="20"/>
          <w:szCs w:val="20"/>
        </w:rPr>
        <w:t>M</w:t>
      </w:r>
      <w:r w:rsidR="009D48C5" w:rsidRPr="000D2409">
        <w:rPr>
          <w:rFonts w:cs="Arial"/>
          <w:color w:val="000000" w:themeColor="text1"/>
          <w:sz w:val="20"/>
          <w:szCs w:val="20"/>
        </w:rPr>
        <w:t xml:space="preserve">edals will </w:t>
      </w:r>
      <w:r w:rsidR="00653A70" w:rsidRPr="000D2409">
        <w:rPr>
          <w:rFonts w:cs="Arial"/>
          <w:color w:val="000000" w:themeColor="text1"/>
          <w:sz w:val="20"/>
          <w:szCs w:val="20"/>
        </w:rPr>
        <w:t xml:space="preserve">be </w:t>
      </w:r>
      <w:r w:rsidR="009D48C5" w:rsidRPr="000D2409">
        <w:rPr>
          <w:rFonts w:cs="Arial"/>
          <w:color w:val="000000" w:themeColor="text1"/>
          <w:sz w:val="20"/>
          <w:szCs w:val="20"/>
        </w:rPr>
        <w:t xml:space="preserve">awarded </w:t>
      </w:r>
      <w:r w:rsidR="007E0D84" w:rsidRPr="000D2409">
        <w:rPr>
          <w:rFonts w:cs="Arial"/>
          <w:color w:val="000000" w:themeColor="text1"/>
          <w:sz w:val="20"/>
          <w:szCs w:val="20"/>
        </w:rPr>
        <w:t>to squads</w:t>
      </w:r>
      <w:r w:rsidRPr="000D2409">
        <w:rPr>
          <w:rFonts w:cs="Arial"/>
          <w:color w:val="000000" w:themeColor="text1"/>
          <w:sz w:val="20"/>
          <w:szCs w:val="20"/>
        </w:rPr>
        <w:t xml:space="preserve"> </w:t>
      </w:r>
      <w:r w:rsidR="009D48C5" w:rsidRPr="000D2409">
        <w:rPr>
          <w:rFonts w:cs="Arial"/>
          <w:color w:val="000000" w:themeColor="text1"/>
          <w:sz w:val="20"/>
          <w:szCs w:val="20"/>
        </w:rPr>
        <w:t xml:space="preserve">by </w:t>
      </w:r>
      <w:r w:rsidR="00A20DB7" w:rsidRPr="000D2409">
        <w:rPr>
          <w:rFonts w:cs="Arial"/>
          <w:color w:val="000000" w:themeColor="text1"/>
          <w:sz w:val="20"/>
          <w:szCs w:val="20"/>
        </w:rPr>
        <w:t xml:space="preserve">Discipline and </w:t>
      </w:r>
      <w:r w:rsidR="009D48C5" w:rsidRPr="000D2409">
        <w:rPr>
          <w:rFonts w:cs="Arial"/>
          <w:color w:val="000000" w:themeColor="text1"/>
          <w:sz w:val="20"/>
          <w:szCs w:val="20"/>
        </w:rPr>
        <w:t>Division (Rookie, Intermediate, Senior &amp; Open), not by category</w:t>
      </w:r>
      <w:r w:rsidR="00F258F0" w:rsidRPr="000D2409">
        <w:rPr>
          <w:rFonts w:cs="Arial"/>
          <w:color w:val="000000" w:themeColor="text1"/>
          <w:sz w:val="20"/>
          <w:szCs w:val="20"/>
        </w:rPr>
        <w:t xml:space="preserve"> within the division</w:t>
      </w:r>
      <w:r w:rsidR="00A20DB7" w:rsidRPr="000D2409">
        <w:rPr>
          <w:rFonts w:cs="Arial"/>
          <w:color w:val="000000" w:themeColor="text1"/>
          <w:sz w:val="20"/>
          <w:szCs w:val="20"/>
        </w:rPr>
        <w:t xml:space="preserve"> (IE, IA, JV, Varsity)</w:t>
      </w:r>
      <w:r w:rsidR="009D48C5" w:rsidRPr="000D2409">
        <w:rPr>
          <w:rFonts w:cs="Arial"/>
          <w:color w:val="000000" w:themeColor="text1"/>
          <w:sz w:val="20"/>
          <w:szCs w:val="20"/>
        </w:rPr>
        <w:t>.</w:t>
      </w:r>
      <w:r w:rsidRPr="000D2409">
        <w:rPr>
          <w:rFonts w:cs="Arial"/>
          <w:color w:val="000000" w:themeColor="text1"/>
          <w:sz w:val="20"/>
          <w:szCs w:val="20"/>
        </w:rPr>
        <w:t xml:space="preserve">  Individual medals for high overall may be awarded by category at selected matches.</w:t>
      </w:r>
    </w:p>
    <w:p w14:paraId="026B8DE6" w14:textId="77777777" w:rsidR="002C27CC" w:rsidRPr="000D2409" w:rsidRDefault="002C27CC" w:rsidP="00440B55">
      <w:pPr>
        <w:spacing w:after="0" w:line="240" w:lineRule="auto"/>
        <w:ind w:left="960"/>
        <w:rPr>
          <w:rFonts w:cs="Arial"/>
          <w:color w:val="000000" w:themeColor="text1"/>
          <w:sz w:val="20"/>
          <w:szCs w:val="20"/>
        </w:rPr>
      </w:pPr>
    </w:p>
    <w:p w14:paraId="732F56D7" w14:textId="77777777" w:rsidR="00440B55" w:rsidRPr="007D534F" w:rsidRDefault="00440B55" w:rsidP="00440B55">
      <w:pPr>
        <w:pStyle w:val="msonormalcxspmiddle"/>
        <w:numPr>
          <w:ilvl w:val="0"/>
          <w:numId w:val="4"/>
        </w:numPr>
        <w:spacing w:before="0" w:after="0"/>
        <w:jc w:val="both"/>
        <w:rPr>
          <w:rFonts w:ascii="Calibri" w:hAnsi="Calibri" w:cs="Arial"/>
          <w:sz w:val="20"/>
          <w:szCs w:val="20"/>
        </w:rPr>
      </w:pPr>
      <w:r w:rsidRPr="007D534F">
        <w:rPr>
          <w:rFonts w:ascii="Calibri" w:hAnsi="Calibri" w:cs="Arial"/>
          <w:b/>
          <w:sz w:val="20"/>
          <w:szCs w:val="20"/>
        </w:rPr>
        <w:t>Special Circumstance Rule – “BUMP UP”</w:t>
      </w:r>
    </w:p>
    <w:p w14:paraId="7A236F57" w14:textId="6EB04FBD" w:rsidR="00440B55" w:rsidRPr="007D2C1C" w:rsidRDefault="00440B55" w:rsidP="00A6466C">
      <w:pPr>
        <w:pStyle w:val="Default"/>
        <w:ind w:left="990"/>
        <w:rPr>
          <w:rFonts w:cs="Arial"/>
          <w:color w:val="0070C0"/>
          <w:sz w:val="20"/>
          <w:szCs w:val="20"/>
        </w:rPr>
      </w:pPr>
      <w:r w:rsidRPr="007D534F">
        <w:rPr>
          <w:rFonts w:cs="Arial"/>
          <w:color w:val="auto"/>
          <w:sz w:val="20"/>
          <w:szCs w:val="20"/>
        </w:rPr>
        <w:t xml:space="preserve">In exceptional circumstances where a valid Competitive Squad cannot be constituted, </w:t>
      </w:r>
      <w:r w:rsidR="00561E93">
        <w:rPr>
          <w:rFonts w:cs="Arial"/>
          <w:color w:val="auto"/>
          <w:sz w:val="20"/>
          <w:szCs w:val="20"/>
        </w:rPr>
        <w:t>Athlete</w:t>
      </w:r>
      <w:r w:rsidRPr="007D534F">
        <w:rPr>
          <w:rFonts w:cs="Arial"/>
          <w:color w:val="auto"/>
          <w:sz w:val="20"/>
          <w:szCs w:val="20"/>
        </w:rPr>
        <w:t xml:space="preserve">s may be elevated or </w:t>
      </w:r>
      <w:r w:rsidR="00D379F6">
        <w:rPr>
          <w:rFonts w:cs="Arial"/>
          <w:color w:val="auto"/>
          <w:sz w:val="20"/>
          <w:szCs w:val="20"/>
        </w:rPr>
        <w:t xml:space="preserve"> </w:t>
      </w:r>
      <w:r w:rsidRPr="007D534F">
        <w:rPr>
          <w:rFonts w:cs="Arial"/>
          <w:color w:val="auto"/>
          <w:sz w:val="20"/>
          <w:szCs w:val="20"/>
        </w:rPr>
        <w:t>“Bumped Up” to a higher Category within a Division or to a higher Division in order to fill a short squad.  All “Bump Up” requests must first be submitted to the State Advisor for a recommendation. State Adv</w:t>
      </w:r>
      <w:r w:rsidR="00765826">
        <w:rPr>
          <w:rFonts w:cs="Arial"/>
          <w:color w:val="auto"/>
          <w:sz w:val="20"/>
          <w:szCs w:val="20"/>
        </w:rPr>
        <w:t>isors will communicate their rec</w:t>
      </w:r>
      <w:r w:rsidRPr="007D534F">
        <w:rPr>
          <w:rFonts w:cs="Arial"/>
          <w:color w:val="auto"/>
          <w:sz w:val="20"/>
          <w:szCs w:val="20"/>
        </w:rPr>
        <w:t>ommendation to the SASP National Staff for a final decision. If there is no State Advisor in the state, the request must be submitted directly to the SASP National Staff.</w:t>
      </w:r>
      <w:r w:rsidR="007D2C1C">
        <w:rPr>
          <w:rFonts w:cs="Arial"/>
          <w:color w:val="auto"/>
          <w:sz w:val="20"/>
          <w:szCs w:val="20"/>
        </w:rPr>
        <w:t xml:space="preserve">  </w:t>
      </w:r>
    </w:p>
    <w:p w14:paraId="3C73497A" w14:textId="77777777" w:rsidR="00440B55" w:rsidRPr="007D534F" w:rsidRDefault="00440B55" w:rsidP="00440B55">
      <w:pPr>
        <w:pStyle w:val="Default"/>
        <w:ind w:left="1080"/>
        <w:rPr>
          <w:rFonts w:cs="Arial"/>
          <w:color w:val="auto"/>
          <w:sz w:val="20"/>
          <w:szCs w:val="20"/>
        </w:rPr>
      </w:pPr>
    </w:p>
    <w:p w14:paraId="2DD6A450" w14:textId="53A52D51" w:rsidR="00440B55" w:rsidRPr="005F538D" w:rsidRDefault="00440B55" w:rsidP="00A6466C">
      <w:pPr>
        <w:pStyle w:val="Default"/>
        <w:ind w:left="990"/>
        <w:rPr>
          <w:rFonts w:cs="Arial"/>
          <w:sz w:val="20"/>
          <w:szCs w:val="20"/>
        </w:rPr>
      </w:pPr>
      <w:r w:rsidRPr="007D534F">
        <w:rPr>
          <w:rFonts w:cs="Arial"/>
          <w:color w:val="auto"/>
          <w:sz w:val="20"/>
          <w:szCs w:val="20"/>
        </w:rPr>
        <w:t xml:space="preserve">Once a lower Category or Division </w:t>
      </w:r>
      <w:r w:rsidR="00561E93">
        <w:rPr>
          <w:rFonts w:cs="Arial"/>
          <w:color w:val="auto"/>
          <w:sz w:val="20"/>
          <w:szCs w:val="20"/>
        </w:rPr>
        <w:t>Athlete</w:t>
      </w:r>
      <w:r w:rsidRPr="007D534F">
        <w:rPr>
          <w:rFonts w:cs="Arial"/>
          <w:color w:val="auto"/>
          <w:sz w:val="20"/>
          <w:szCs w:val="20"/>
        </w:rPr>
        <w:t xml:space="preserve"> has been “BUMPED </w:t>
      </w:r>
      <w:r w:rsidRPr="00072830">
        <w:rPr>
          <w:rFonts w:cs="Arial"/>
          <w:sz w:val="20"/>
          <w:szCs w:val="20"/>
        </w:rPr>
        <w:t xml:space="preserve">UP” in a </w:t>
      </w:r>
      <w:r w:rsidR="00A379BC" w:rsidRPr="00072830">
        <w:rPr>
          <w:rFonts w:cs="Arial"/>
          <w:sz w:val="20"/>
          <w:szCs w:val="20"/>
        </w:rPr>
        <w:t>Division</w:t>
      </w:r>
      <w:r w:rsidRPr="00072830">
        <w:rPr>
          <w:rFonts w:cs="Arial"/>
          <w:sz w:val="20"/>
          <w:szCs w:val="20"/>
        </w:rPr>
        <w:t xml:space="preserve">, he or she must compete at the higher level in that </w:t>
      </w:r>
      <w:r w:rsidR="00A379BC" w:rsidRPr="00072830">
        <w:rPr>
          <w:rFonts w:cs="Arial"/>
          <w:sz w:val="20"/>
          <w:szCs w:val="20"/>
        </w:rPr>
        <w:t xml:space="preserve">Division </w:t>
      </w:r>
      <w:r w:rsidRPr="00072830">
        <w:rPr>
          <w:rFonts w:cs="Arial"/>
          <w:sz w:val="20"/>
          <w:szCs w:val="20"/>
        </w:rPr>
        <w:t>for the re</w:t>
      </w:r>
      <w:r w:rsidRPr="007D534F">
        <w:rPr>
          <w:rFonts w:cs="Arial"/>
          <w:color w:val="auto"/>
          <w:sz w:val="20"/>
          <w:szCs w:val="20"/>
        </w:rPr>
        <w:t xml:space="preserve">mainder of the SASP Season.  In no case will a “BUMPED UP” </w:t>
      </w:r>
      <w:r w:rsidR="00561E93">
        <w:rPr>
          <w:rFonts w:cs="Arial"/>
          <w:color w:val="auto"/>
          <w:sz w:val="20"/>
          <w:szCs w:val="20"/>
        </w:rPr>
        <w:t>Athlete</w:t>
      </w:r>
      <w:r w:rsidRPr="007D534F">
        <w:rPr>
          <w:rFonts w:cs="Arial"/>
          <w:color w:val="auto"/>
          <w:sz w:val="20"/>
          <w:szCs w:val="20"/>
        </w:rPr>
        <w:t xml:space="preserve"> be allowed to return to a lower Category or Division in the discipline during that SASP season. </w:t>
      </w:r>
      <w:r w:rsidR="00E56997">
        <w:rPr>
          <w:rFonts w:cs="Arial"/>
          <w:color w:val="auto"/>
          <w:sz w:val="20"/>
          <w:szCs w:val="20"/>
        </w:rPr>
        <w:t xml:space="preserve">  </w:t>
      </w:r>
      <w:r w:rsidR="00E56997" w:rsidRPr="005F538D">
        <w:rPr>
          <w:rFonts w:cs="Arial"/>
          <w:sz w:val="20"/>
          <w:szCs w:val="20"/>
        </w:rPr>
        <w:t xml:space="preserve">The next season, the </w:t>
      </w:r>
      <w:r w:rsidR="00561E93">
        <w:rPr>
          <w:rFonts w:cs="Arial"/>
          <w:sz w:val="20"/>
          <w:szCs w:val="20"/>
        </w:rPr>
        <w:t>Athlete</w:t>
      </w:r>
      <w:r w:rsidR="00E56997" w:rsidRPr="005F538D">
        <w:rPr>
          <w:rFonts w:cs="Arial"/>
          <w:sz w:val="20"/>
          <w:szCs w:val="20"/>
        </w:rPr>
        <w:t xml:space="preserve"> returns to their normal category.</w:t>
      </w:r>
    </w:p>
    <w:p w14:paraId="1E6A667C" w14:textId="77777777" w:rsidR="00440B55" w:rsidRPr="007D534F" w:rsidRDefault="00440B55" w:rsidP="00440B55">
      <w:pPr>
        <w:pStyle w:val="Default"/>
        <w:ind w:left="1080"/>
        <w:rPr>
          <w:rFonts w:cs="Arial"/>
          <w:color w:val="auto"/>
          <w:sz w:val="20"/>
          <w:szCs w:val="20"/>
        </w:rPr>
      </w:pPr>
    </w:p>
    <w:p w14:paraId="72EA5938" w14:textId="3F560E72" w:rsidR="00440B55" w:rsidRPr="007D534F" w:rsidRDefault="00251024" w:rsidP="00A6466C">
      <w:pPr>
        <w:pStyle w:val="msonormalcxspmiddle"/>
        <w:spacing w:before="0" w:after="0"/>
        <w:ind w:left="990"/>
        <w:jc w:val="both"/>
        <w:rPr>
          <w:rFonts w:ascii="Calibri" w:hAnsi="Calibri" w:cs="Arial"/>
          <w:sz w:val="20"/>
          <w:szCs w:val="20"/>
        </w:rPr>
      </w:pPr>
      <w:r>
        <w:rPr>
          <w:rFonts w:ascii="Calibri" w:hAnsi="Calibri" w:cs="Arial"/>
          <w:sz w:val="20"/>
          <w:szCs w:val="20"/>
        </w:rPr>
        <w:t xml:space="preserve">Coaches can use the “open” </w:t>
      </w:r>
      <w:r w:rsidR="00440B55" w:rsidRPr="007D534F">
        <w:rPr>
          <w:rFonts w:ascii="Calibri" w:hAnsi="Calibri" w:cs="Arial"/>
          <w:sz w:val="20"/>
          <w:szCs w:val="20"/>
        </w:rPr>
        <w:t xml:space="preserve">division </w:t>
      </w:r>
      <w:r>
        <w:rPr>
          <w:rFonts w:ascii="Calibri" w:hAnsi="Calibri" w:cs="Arial"/>
          <w:sz w:val="20"/>
          <w:szCs w:val="20"/>
        </w:rPr>
        <w:t>to build squads</w:t>
      </w:r>
      <w:r w:rsidR="00440B55" w:rsidRPr="007D534F">
        <w:rPr>
          <w:rFonts w:ascii="Calibri" w:hAnsi="Calibri" w:cs="Arial"/>
          <w:sz w:val="20"/>
          <w:szCs w:val="20"/>
        </w:rPr>
        <w:t xml:space="preserve"> so that </w:t>
      </w:r>
      <w:r>
        <w:rPr>
          <w:rFonts w:ascii="Calibri" w:hAnsi="Calibri" w:cs="Arial"/>
          <w:sz w:val="20"/>
          <w:szCs w:val="20"/>
        </w:rPr>
        <w:t xml:space="preserve">they do not have to bump up </w:t>
      </w:r>
      <w:r w:rsidR="00561E93">
        <w:rPr>
          <w:rFonts w:ascii="Calibri" w:hAnsi="Calibri" w:cs="Arial"/>
          <w:sz w:val="20"/>
          <w:szCs w:val="20"/>
        </w:rPr>
        <w:t>Athlete</w:t>
      </w:r>
      <w:r>
        <w:rPr>
          <w:rFonts w:ascii="Calibri" w:hAnsi="Calibri" w:cs="Arial"/>
          <w:sz w:val="20"/>
          <w:szCs w:val="20"/>
        </w:rPr>
        <w:t>s</w:t>
      </w:r>
      <w:r w:rsidR="00440B55" w:rsidRPr="007D534F">
        <w:rPr>
          <w:rFonts w:ascii="Calibri" w:hAnsi="Calibri" w:cs="Arial"/>
          <w:sz w:val="20"/>
          <w:szCs w:val="20"/>
        </w:rPr>
        <w:t>.</w:t>
      </w:r>
    </w:p>
    <w:p w14:paraId="236D9FB3" w14:textId="77777777" w:rsidR="0055792A" w:rsidRPr="007D534F" w:rsidRDefault="0055792A" w:rsidP="00595F5B">
      <w:pPr>
        <w:pStyle w:val="MediumGrid21"/>
        <w:rPr>
          <w:rFonts w:cs="Arial"/>
          <w:sz w:val="20"/>
          <w:szCs w:val="20"/>
        </w:rPr>
      </w:pPr>
    </w:p>
    <w:p w14:paraId="3F944E4D" w14:textId="77777777" w:rsidR="00853BF0" w:rsidRPr="007D534F" w:rsidRDefault="007B6619" w:rsidP="00C23B2A">
      <w:pPr>
        <w:numPr>
          <w:ilvl w:val="0"/>
          <w:numId w:val="1"/>
        </w:numPr>
        <w:spacing w:after="0" w:line="240" w:lineRule="auto"/>
        <w:rPr>
          <w:rFonts w:cs="Arial"/>
          <w:sz w:val="24"/>
          <w:szCs w:val="24"/>
        </w:rPr>
      </w:pPr>
      <w:r w:rsidRPr="007D534F">
        <w:rPr>
          <w:rFonts w:cs="Arial"/>
          <w:b/>
          <w:sz w:val="24"/>
          <w:szCs w:val="24"/>
        </w:rPr>
        <w:t>TEAMS – D</w:t>
      </w:r>
      <w:r w:rsidR="006456E0" w:rsidRPr="007D534F">
        <w:rPr>
          <w:rFonts w:cs="Arial"/>
          <w:b/>
          <w:sz w:val="24"/>
          <w:szCs w:val="24"/>
        </w:rPr>
        <w:t>EFINITION OF TERMS</w:t>
      </w:r>
    </w:p>
    <w:p w14:paraId="378CA342" w14:textId="77777777" w:rsidR="00853BF0" w:rsidRPr="007D534F" w:rsidRDefault="00853BF0">
      <w:pPr>
        <w:spacing w:after="0" w:line="240" w:lineRule="auto"/>
        <w:ind w:left="600"/>
        <w:rPr>
          <w:rFonts w:ascii="Arial" w:hAnsi="Arial" w:cs="Arial"/>
          <w:sz w:val="20"/>
          <w:szCs w:val="20"/>
        </w:rPr>
      </w:pPr>
    </w:p>
    <w:p w14:paraId="295FF92A" w14:textId="77777777" w:rsidR="00853BF0" w:rsidRPr="007D534F" w:rsidRDefault="006456E0">
      <w:pPr>
        <w:numPr>
          <w:ilvl w:val="0"/>
          <w:numId w:val="5"/>
        </w:numPr>
        <w:spacing w:after="0" w:line="240" w:lineRule="auto"/>
        <w:ind w:left="1022"/>
        <w:rPr>
          <w:rFonts w:cs="Arial"/>
          <w:sz w:val="20"/>
          <w:szCs w:val="20"/>
        </w:rPr>
      </w:pPr>
      <w:r w:rsidRPr="007D534F">
        <w:rPr>
          <w:rFonts w:cs="Arial"/>
          <w:b/>
          <w:sz w:val="20"/>
          <w:szCs w:val="20"/>
        </w:rPr>
        <w:t>Team Focus</w:t>
      </w:r>
    </w:p>
    <w:p w14:paraId="61E68018" w14:textId="77777777" w:rsidR="00853BF0" w:rsidRPr="007D534F" w:rsidRDefault="009A04B6">
      <w:pPr>
        <w:spacing w:after="0" w:line="240" w:lineRule="auto"/>
        <w:ind w:left="1022"/>
        <w:jc w:val="both"/>
        <w:rPr>
          <w:rFonts w:cs="Arial"/>
          <w:sz w:val="20"/>
          <w:szCs w:val="20"/>
        </w:rPr>
      </w:pPr>
      <w:r w:rsidRPr="002A6EAF">
        <w:rPr>
          <w:rFonts w:cs="Arial"/>
          <w:sz w:val="20"/>
          <w:szCs w:val="20"/>
        </w:rPr>
        <w:t xml:space="preserve">The </w:t>
      </w:r>
      <w:r w:rsidR="007B00AC" w:rsidRPr="002A6EAF">
        <w:rPr>
          <w:rFonts w:cs="Arial"/>
          <w:sz w:val="20"/>
          <w:szCs w:val="20"/>
        </w:rPr>
        <w:t>SASP</w:t>
      </w:r>
      <w:r w:rsidR="007B6619" w:rsidRPr="002A6EAF">
        <w:rPr>
          <w:rFonts w:cs="Arial"/>
          <w:sz w:val="20"/>
          <w:szCs w:val="20"/>
        </w:rPr>
        <w:t xml:space="preserve"> is a TEAM-</w:t>
      </w:r>
      <w:r w:rsidR="007B6619" w:rsidRPr="002A6EAF">
        <w:rPr>
          <w:rFonts w:cs="Arial"/>
          <w:caps/>
          <w:sz w:val="20"/>
          <w:szCs w:val="20"/>
        </w:rPr>
        <w:t>Based</w:t>
      </w:r>
      <w:r w:rsidR="002A6EAF">
        <w:rPr>
          <w:rFonts w:cs="Arial"/>
          <w:sz w:val="20"/>
          <w:szCs w:val="20"/>
        </w:rPr>
        <w:t xml:space="preserve"> y</w:t>
      </w:r>
      <w:r w:rsidR="007B6619" w:rsidRPr="002A6EAF">
        <w:rPr>
          <w:rFonts w:cs="Arial"/>
          <w:sz w:val="20"/>
          <w:szCs w:val="20"/>
        </w:rPr>
        <w:t xml:space="preserve">outh </w:t>
      </w:r>
      <w:r w:rsidR="002A6EAF">
        <w:rPr>
          <w:rFonts w:cs="Arial"/>
          <w:sz w:val="20"/>
          <w:szCs w:val="20"/>
        </w:rPr>
        <w:t>d</w:t>
      </w:r>
      <w:r w:rsidR="007B6619" w:rsidRPr="002A6EAF">
        <w:rPr>
          <w:rFonts w:cs="Arial"/>
          <w:sz w:val="20"/>
          <w:szCs w:val="20"/>
        </w:rPr>
        <w:t xml:space="preserve">evelopment </w:t>
      </w:r>
      <w:r w:rsidR="002A6EAF">
        <w:rPr>
          <w:rFonts w:cs="Arial"/>
          <w:sz w:val="20"/>
          <w:szCs w:val="20"/>
        </w:rPr>
        <w:t>p</w:t>
      </w:r>
      <w:r w:rsidR="007B6619" w:rsidRPr="002A6EAF">
        <w:rPr>
          <w:rFonts w:cs="Arial"/>
          <w:sz w:val="20"/>
          <w:szCs w:val="20"/>
        </w:rPr>
        <w:t>rogram.</w:t>
      </w:r>
      <w:r w:rsidR="007B6619" w:rsidRPr="007D534F">
        <w:rPr>
          <w:rFonts w:cs="Arial"/>
          <w:b/>
          <w:sz w:val="20"/>
          <w:szCs w:val="20"/>
        </w:rPr>
        <w:t xml:space="preserve"> </w:t>
      </w:r>
      <w:r w:rsidRPr="007D534F">
        <w:rPr>
          <w:rFonts w:cs="Arial"/>
          <w:sz w:val="20"/>
          <w:szCs w:val="20"/>
        </w:rPr>
        <w:t xml:space="preserve"> The intent of the </w:t>
      </w:r>
      <w:r w:rsidR="007B00AC" w:rsidRPr="007D534F">
        <w:rPr>
          <w:rFonts w:cs="Arial"/>
          <w:sz w:val="20"/>
          <w:szCs w:val="20"/>
        </w:rPr>
        <w:t>SASP</w:t>
      </w:r>
      <w:r w:rsidR="007B6619" w:rsidRPr="007D534F">
        <w:rPr>
          <w:rFonts w:cs="Arial"/>
          <w:sz w:val="20"/>
          <w:szCs w:val="20"/>
        </w:rPr>
        <w:t xml:space="preserve"> is to provide participants with the opportunity to be a member of a TEAM.  A team is composed of a group of individuals who are committed to a common goal and who work together regularly to achieve that goal.  Ultimately, to achieve this unity of purpose, team members should spend quality time together in activities other than just s</w:t>
      </w:r>
      <w:r w:rsidR="00E92C96" w:rsidRPr="007D534F">
        <w:rPr>
          <w:rFonts w:cs="Arial"/>
          <w:sz w:val="20"/>
          <w:szCs w:val="20"/>
        </w:rPr>
        <w:t>hooting.  Team m</w:t>
      </w:r>
      <w:r w:rsidR="007B6619" w:rsidRPr="007D534F">
        <w:rPr>
          <w:rFonts w:cs="Arial"/>
          <w:sz w:val="20"/>
          <w:szCs w:val="20"/>
        </w:rPr>
        <w:t>embers are required to practice on a regular basis with their team (See Section 5-B, Required Practices) and are expected to participate in team fundraising efforts a</w:t>
      </w:r>
      <w:r w:rsidR="00107D9F" w:rsidRPr="007D534F">
        <w:rPr>
          <w:rFonts w:cs="Arial"/>
          <w:sz w:val="20"/>
          <w:szCs w:val="20"/>
        </w:rPr>
        <w:t>nd community service projects.</w:t>
      </w:r>
    </w:p>
    <w:p w14:paraId="62CD0FA1" w14:textId="77777777" w:rsidR="00107D9F" w:rsidRPr="007D534F" w:rsidRDefault="00107D9F">
      <w:pPr>
        <w:spacing w:after="0" w:line="240" w:lineRule="auto"/>
        <w:ind w:left="1022"/>
        <w:jc w:val="both"/>
        <w:rPr>
          <w:rFonts w:cs="Arial"/>
          <w:sz w:val="20"/>
          <w:szCs w:val="20"/>
        </w:rPr>
      </w:pPr>
    </w:p>
    <w:p w14:paraId="6FDD7771" w14:textId="77777777" w:rsidR="00853BF0" w:rsidRPr="007D534F" w:rsidRDefault="009A04B6">
      <w:pPr>
        <w:numPr>
          <w:ilvl w:val="0"/>
          <w:numId w:val="5"/>
        </w:numPr>
        <w:spacing w:after="0" w:line="240" w:lineRule="auto"/>
        <w:ind w:left="1022"/>
        <w:rPr>
          <w:rFonts w:cs="Arial"/>
          <w:sz w:val="20"/>
          <w:szCs w:val="20"/>
        </w:rPr>
      </w:pPr>
      <w:r w:rsidRPr="007D534F">
        <w:rPr>
          <w:rFonts w:cs="Arial"/>
          <w:b/>
          <w:sz w:val="20"/>
          <w:szCs w:val="20"/>
        </w:rPr>
        <w:t>D</w:t>
      </w:r>
      <w:r w:rsidR="006456E0" w:rsidRPr="007D534F">
        <w:rPr>
          <w:rFonts w:cs="Arial"/>
          <w:b/>
          <w:sz w:val="20"/>
          <w:szCs w:val="20"/>
        </w:rPr>
        <w:t xml:space="preserve">efinition of </w:t>
      </w:r>
      <w:r w:rsidR="007B00AC" w:rsidRPr="007D534F">
        <w:rPr>
          <w:rFonts w:cs="Arial"/>
          <w:b/>
          <w:sz w:val="20"/>
          <w:szCs w:val="20"/>
        </w:rPr>
        <w:t>SASP</w:t>
      </w:r>
      <w:r w:rsidR="006456E0" w:rsidRPr="007D534F">
        <w:rPr>
          <w:rFonts w:cs="Arial"/>
          <w:b/>
          <w:sz w:val="20"/>
          <w:szCs w:val="20"/>
        </w:rPr>
        <w:t xml:space="preserve"> Team</w:t>
      </w:r>
    </w:p>
    <w:p w14:paraId="1E3C0FBB" w14:textId="31F72F0C" w:rsidR="00030693" w:rsidRPr="007D534F" w:rsidRDefault="003C512C" w:rsidP="00030693">
      <w:pPr>
        <w:spacing w:after="0" w:line="240" w:lineRule="auto"/>
        <w:ind w:left="1022"/>
        <w:jc w:val="both"/>
        <w:rPr>
          <w:rFonts w:cs="Arial"/>
          <w:sz w:val="20"/>
          <w:szCs w:val="20"/>
        </w:rPr>
      </w:pPr>
      <w:r>
        <w:rPr>
          <w:rFonts w:cs="Arial"/>
          <w:sz w:val="20"/>
          <w:szCs w:val="20"/>
        </w:rPr>
        <w:t>A</w:t>
      </w:r>
      <w:r w:rsidR="00801E31">
        <w:rPr>
          <w:rFonts w:cs="Arial"/>
          <w:sz w:val="20"/>
          <w:szCs w:val="20"/>
        </w:rPr>
        <w:t>n</w:t>
      </w:r>
      <w:r>
        <w:rPr>
          <w:rFonts w:cs="Arial"/>
          <w:sz w:val="20"/>
          <w:szCs w:val="20"/>
        </w:rPr>
        <w:t xml:space="preserve"> </w:t>
      </w:r>
      <w:r w:rsidR="007B00AC" w:rsidRPr="007D534F">
        <w:rPr>
          <w:rFonts w:cs="Arial"/>
          <w:sz w:val="20"/>
          <w:szCs w:val="20"/>
        </w:rPr>
        <w:t>SASP</w:t>
      </w:r>
      <w:r w:rsidR="007B6619" w:rsidRPr="007D534F">
        <w:rPr>
          <w:rFonts w:cs="Arial"/>
          <w:sz w:val="20"/>
          <w:szCs w:val="20"/>
        </w:rPr>
        <w:t xml:space="preserve"> Team is defined as</w:t>
      </w:r>
      <w:r w:rsidR="005610D4" w:rsidRPr="007D534F">
        <w:rPr>
          <w:rFonts w:cs="Arial"/>
          <w:sz w:val="20"/>
          <w:szCs w:val="20"/>
        </w:rPr>
        <w:t xml:space="preserve"> four</w:t>
      </w:r>
      <w:r w:rsidR="002B13BC" w:rsidRPr="007D534F">
        <w:rPr>
          <w:rFonts w:cs="Arial"/>
          <w:sz w:val="20"/>
          <w:szCs w:val="20"/>
        </w:rPr>
        <w:t xml:space="preserve"> or more</w:t>
      </w:r>
      <w:r w:rsidR="007B6619" w:rsidRPr="007D534F">
        <w:rPr>
          <w:rFonts w:cs="Arial"/>
          <w:sz w:val="20"/>
          <w:szCs w:val="20"/>
        </w:rPr>
        <w:t xml:space="preserve"> individual </w:t>
      </w:r>
      <w:r w:rsidR="00561E93">
        <w:rPr>
          <w:rFonts w:cs="Arial"/>
          <w:sz w:val="20"/>
          <w:szCs w:val="20"/>
        </w:rPr>
        <w:t>Athlete</w:t>
      </w:r>
      <w:r w:rsidR="007A6025">
        <w:rPr>
          <w:rFonts w:cs="Arial"/>
          <w:sz w:val="20"/>
          <w:szCs w:val="20"/>
        </w:rPr>
        <w:t xml:space="preserve">s </w:t>
      </w:r>
      <w:r w:rsidR="00653A70">
        <w:rPr>
          <w:rFonts w:cs="Arial"/>
          <w:sz w:val="20"/>
          <w:szCs w:val="20"/>
        </w:rPr>
        <w:t>(unless otherwise approved by the National office)</w:t>
      </w:r>
      <w:r w:rsidR="007B6619" w:rsidRPr="007D534F">
        <w:rPr>
          <w:rFonts w:cs="Arial"/>
          <w:sz w:val="20"/>
          <w:szCs w:val="20"/>
        </w:rPr>
        <w:t xml:space="preserve"> registered by and guided by a Head Coach.  There is no upper limit to the number of </w:t>
      </w:r>
      <w:r w:rsidR="00561E93">
        <w:rPr>
          <w:rFonts w:cs="Arial"/>
          <w:sz w:val="20"/>
          <w:szCs w:val="20"/>
        </w:rPr>
        <w:t>Athlete</w:t>
      </w:r>
      <w:r w:rsidR="007B6619" w:rsidRPr="007D534F">
        <w:rPr>
          <w:rFonts w:cs="Arial"/>
          <w:sz w:val="20"/>
          <w:szCs w:val="20"/>
        </w:rPr>
        <w:t xml:space="preserve">s on a team.  </w:t>
      </w:r>
    </w:p>
    <w:p w14:paraId="01343F25" w14:textId="77777777" w:rsidR="006456E0" w:rsidRPr="007D534F" w:rsidRDefault="006456E0" w:rsidP="006456E0">
      <w:pPr>
        <w:spacing w:after="0" w:line="240" w:lineRule="auto"/>
        <w:rPr>
          <w:rFonts w:cs="Arial"/>
          <w:sz w:val="20"/>
          <w:szCs w:val="20"/>
        </w:rPr>
      </w:pPr>
    </w:p>
    <w:p w14:paraId="4C67297C" w14:textId="77777777" w:rsidR="00853BF0" w:rsidRPr="007D534F" w:rsidRDefault="006456E0" w:rsidP="00030693">
      <w:pPr>
        <w:spacing w:after="0" w:line="240" w:lineRule="auto"/>
        <w:ind w:left="990" w:hanging="360"/>
        <w:rPr>
          <w:rFonts w:cs="Arial"/>
          <w:sz w:val="20"/>
          <w:szCs w:val="20"/>
        </w:rPr>
      </w:pPr>
      <w:r w:rsidRPr="007D534F">
        <w:rPr>
          <w:rFonts w:cs="Arial"/>
          <w:sz w:val="20"/>
          <w:szCs w:val="20"/>
        </w:rPr>
        <w:t>C.</w:t>
      </w:r>
      <w:r w:rsidRPr="007D534F">
        <w:rPr>
          <w:rFonts w:cs="Arial"/>
          <w:b/>
          <w:sz w:val="20"/>
          <w:szCs w:val="20"/>
        </w:rPr>
        <w:t xml:space="preserve">  </w:t>
      </w:r>
      <w:r w:rsidR="007B6619" w:rsidRPr="007D534F">
        <w:rPr>
          <w:rFonts w:cs="Arial"/>
          <w:b/>
          <w:sz w:val="20"/>
          <w:szCs w:val="20"/>
        </w:rPr>
        <w:t>D</w:t>
      </w:r>
      <w:r w:rsidRPr="007D534F">
        <w:rPr>
          <w:rFonts w:cs="Arial"/>
          <w:b/>
          <w:sz w:val="20"/>
          <w:szCs w:val="20"/>
        </w:rPr>
        <w:t xml:space="preserve">istinction </w:t>
      </w:r>
      <w:r w:rsidR="00653A70" w:rsidRPr="007D534F">
        <w:rPr>
          <w:rFonts w:cs="Arial"/>
          <w:b/>
          <w:sz w:val="20"/>
          <w:szCs w:val="20"/>
        </w:rPr>
        <w:t>between</w:t>
      </w:r>
      <w:r w:rsidRPr="007D534F">
        <w:rPr>
          <w:rFonts w:cs="Arial"/>
          <w:b/>
          <w:sz w:val="20"/>
          <w:szCs w:val="20"/>
        </w:rPr>
        <w:t xml:space="preserve"> Team and Squad</w:t>
      </w:r>
    </w:p>
    <w:p w14:paraId="2CAF58FC" w14:textId="72D4A9FC" w:rsidR="00251024" w:rsidRDefault="007B6619">
      <w:pPr>
        <w:spacing w:after="0" w:line="240" w:lineRule="auto"/>
        <w:ind w:left="1022"/>
        <w:jc w:val="both"/>
        <w:rPr>
          <w:rFonts w:cs="Arial"/>
          <w:b/>
          <w:sz w:val="20"/>
          <w:szCs w:val="20"/>
        </w:rPr>
      </w:pPr>
      <w:r w:rsidRPr="007D534F">
        <w:rPr>
          <w:rFonts w:cs="Arial"/>
          <w:sz w:val="20"/>
          <w:szCs w:val="20"/>
        </w:rPr>
        <w:t xml:space="preserve">A </w:t>
      </w:r>
      <w:r w:rsidRPr="007D534F">
        <w:rPr>
          <w:rFonts w:cs="Arial"/>
          <w:b/>
          <w:sz w:val="20"/>
          <w:szCs w:val="20"/>
        </w:rPr>
        <w:t>TEAM</w:t>
      </w:r>
      <w:r w:rsidRPr="007D534F">
        <w:rPr>
          <w:rFonts w:cs="Arial"/>
          <w:sz w:val="20"/>
          <w:szCs w:val="20"/>
        </w:rPr>
        <w:t xml:space="preserve"> is the entire group of </w:t>
      </w:r>
      <w:r w:rsidR="00561E93">
        <w:rPr>
          <w:rFonts w:cs="Arial"/>
          <w:sz w:val="20"/>
          <w:szCs w:val="20"/>
        </w:rPr>
        <w:t>Athlete</w:t>
      </w:r>
      <w:r w:rsidRPr="007D534F">
        <w:rPr>
          <w:rFonts w:cs="Arial"/>
          <w:sz w:val="20"/>
          <w:szCs w:val="20"/>
        </w:rPr>
        <w:t xml:space="preserve">s registered under a Head Coach.  Each team is assigned a Team ID Number. </w:t>
      </w:r>
      <w:r w:rsidRPr="007D534F">
        <w:rPr>
          <w:rFonts w:cs="Arial"/>
          <w:b/>
          <w:sz w:val="20"/>
          <w:szCs w:val="20"/>
        </w:rPr>
        <w:t xml:space="preserve">  </w:t>
      </w:r>
    </w:p>
    <w:p w14:paraId="5DF57FCE" w14:textId="45CBA530" w:rsidR="00E56997" w:rsidRPr="007D534F" w:rsidRDefault="007B6619" w:rsidP="00251024">
      <w:pPr>
        <w:spacing w:after="0" w:line="240" w:lineRule="auto"/>
        <w:ind w:left="1022"/>
        <w:jc w:val="both"/>
        <w:rPr>
          <w:rFonts w:cs="Arial"/>
          <w:sz w:val="20"/>
          <w:szCs w:val="20"/>
        </w:rPr>
      </w:pPr>
      <w:r w:rsidRPr="007D534F">
        <w:rPr>
          <w:rFonts w:cs="Arial"/>
          <w:b/>
          <w:sz w:val="20"/>
          <w:szCs w:val="20"/>
          <w:u w:val="single"/>
        </w:rPr>
        <w:t>A SQUAD</w:t>
      </w:r>
      <w:r w:rsidRPr="007D534F">
        <w:rPr>
          <w:rFonts w:cs="Arial"/>
          <w:sz w:val="20"/>
          <w:szCs w:val="20"/>
        </w:rPr>
        <w:t xml:space="preserve"> is the competitive un</w:t>
      </w:r>
      <w:r w:rsidR="009A04B6" w:rsidRPr="007D534F">
        <w:rPr>
          <w:rFonts w:cs="Arial"/>
          <w:sz w:val="20"/>
          <w:szCs w:val="20"/>
        </w:rPr>
        <w:t xml:space="preserve">it </w:t>
      </w:r>
      <w:r w:rsidR="00A80E82" w:rsidRPr="00072830">
        <w:rPr>
          <w:rFonts w:cs="Arial"/>
          <w:color w:val="000000"/>
          <w:sz w:val="20"/>
          <w:szCs w:val="20"/>
        </w:rPr>
        <w:t xml:space="preserve">of four (4) </w:t>
      </w:r>
      <w:r w:rsidR="00561E93">
        <w:rPr>
          <w:rFonts w:cs="Arial"/>
          <w:color w:val="000000"/>
          <w:sz w:val="20"/>
          <w:szCs w:val="20"/>
        </w:rPr>
        <w:t>Athlete</w:t>
      </w:r>
      <w:r w:rsidR="00A80E82" w:rsidRPr="00072830">
        <w:rPr>
          <w:rFonts w:cs="Arial"/>
          <w:color w:val="000000"/>
          <w:sz w:val="20"/>
          <w:szCs w:val="20"/>
        </w:rPr>
        <w:t>s</w:t>
      </w:r>
      <w:r w:rsidR="008A1CE3">
        <w:rPr>
          <w:rFonts w:cs="Arial"/>
          <w:color w:val="000000"/>
          <w:sz w:val="20"/>
          <w:szCs w:val="20"/>
        </w:rPr>
        <w:t xml:space="preserve">, or at least two </w:t>
      </w:r>
      <w:r w:rsidR="00561E93">
        <w:rPr>
          <w:rFonts w:cs="Arial"/>
          <w:color w:val="000000"/>
          <w:sz w:val="20"/>
          <w:szCs w:val="20"/>
        </w:rPr>
        <w:t>Athlete</w:t>
      </w:r>
      <w:r w:rsidR="008A1CE3">
        <w:rPr>
          <w:rFonts w:cs="Arial"/>
          <w:color w:val="000000"/>
          <w:sz w:val="20"/>
          <w:szCs w:val="20"/>
        </w:rPr>
        <w:t xml:space="preserve">s and two </w:t>
      </w:r>
      <w:r w:rsidR="008A1CE3" w:rsidRPr="000D2409">
        <w:rPr>
          <w:rFonts w:cs="Arial"/>
          <w:color w:val="000000" w:themeColor="text1"/>
          <w:sz w:val="20"/>
          <w:szCs w:val="20"/>
        </w:rPr>
        <w:t>ghost</w:t>
      </w:r>
      <w:r w:rsidR="00B74C11" w:rsidRPr="000D2409">
        <w:rPr>
          <w:rFonts w:cs="Arial"/>
          <w:color w:val="000000" w:themeColor="text1"/>
          <w:sz w:val="20"/>
          <w:szCs w:val="20"/>
        </w:rPr>
        <w:t xml:space="preserve">s in the rookie division </w:t>
      </w:r>
      <w:r w:rsidR="00653A70">
        <w:rPr>
          <w:rFonts w:cs="Arial"/>
          <w:color w:val="000000"/>
          <w:sz w:val="20"/>
          <w:szCs w:val="20"/>
        </w:rPr>
        <w:t>who</w:t>
      </w:r>
      <w:r w:rsidR="007A6025">
        <w:rPr>
          <w:rFonts w:cs="Arial"/>
          <w:color w:val="000000"/>
          <w:sz w:val="20"/>
          <w:szCs w:val="20"/>
        </w:rPr>
        <w:t xml:space="preserve"> </w:t>
      </w:r>
      <w:r w:rsidR="00A80E82" w:rsidRPr="00072830">
        <w:rPr>
          <w:rFonts w:cs="Arial"/>
          <w:color w:val="000000"/>
          <w:sz w:val="20"/>
          <w:szCs w:val="20"/>
        </w:rPr>
        <w:t>participate in</w:t>
      </w:r>
      <w:r w:rsidR="009A04B6" w:rsidRPr="007D534F">
        <w:rPr>
          <w:rFonts w:cs="Arial"/>
          <w:sz w:val="20"/>
          <w:szCs w:val="20"/>
        </w:rPr>
        <w:t xml:space="preserve"> </w:t>
      </w:r>
      <w:r w:rsidR="007B00AC" w:rsidRPr="007D534F">
        <w:rPr>
          <w:rFonts w:cs="Arial"/>
          <w:sz w:val="20"/>
          <w:szCs w:val="20"/>
        </w:rPr>
        <w:t>SASP</w:t>
      </w:r>
      <w:r w:rsidRPr="007D534F">
        <w:rPr>
          <w:rFonts w:cs="Arial"/>
          <w:sz w:val="20"/>
          <w:szCs w:val="20"/>
        </w:rPr>
        <w:t xml:space="preserve"> competition</w:t>
      </w:r>
      <w:r w:rsidR="00240702">
        <w:rPr>
          <w:rFonts w:cs="Arial"/>
          <w:sz w:val="20"/>
          <w:szCs w:val="20"/>
        </w:rPr>
        <w:t>s</w:t>
      </w:r>
      <w:r w:rsidRPr="007D534F">
        <w:rPr>
          <w:rFonts w:cs="Arial"/>
          <w:sz w:val="20"/>
          <w:szCs w:val="20"/>
        </w:rPr>
        <w:t xml:space="preserve">.   </w:t>
      </w:r>
    </w:p>
    <w:p w14:paraId="2E34EDE2" w14:textId="77777777" w:rsidR="00853BF0" w:rsidRDefault="007B6619">
      <w:pPr>
        <w:spacing w:after="0" w:line="240" w:lineRule="auto"/>
        <w:rPr>
          <w:rFonts w:cs="Arial"/>
          <w:sz w:val="20"/>
          <w:szCs w:val="20"/>
        </w:rPr>
      </w:pPr>
      <w:r w:rsidRPr="007D534F">
        <w:rPr>
          <w:rFonts w:cs="Arial"/>
          <w:sz w:val="20"/>
          <w:szCs w:val="20"/>
        </w:rPr>
        <w:tab/>
      </w:r>
    </w:p>
    <w:p w14:paraId="6080AD11" w14:textId="77777777" w:rsidR="00882B80" w:rsidRPr="007D534F" w:rsidRDefault="00882B80">
      <w:pPr>
        <w:spacing w:after="0" w:line="240" w:lineRule="auto"/>
        <w:rPr>
          <w:rFonts w:cs="Arial"/>
          <w:sz w:val="20"/>
          <w:szCs w:val="20"/>
        </w:rPr>
      </w:pPr>
    </w:p>
    <w:p w14:paraId="3F96CE18" w14:textId="77777777" w:rsidR="00853BF0" w:rsidRPr="007D534F" w:rsidRDefault="007B6619" w:rsidP="006456E0">
      <w:pPr>
        <w:numPr>
          <w:ilvl w:val="0"/>
          <w:numId w:val="3"/>
        </w:numPr>
        <w:spacing w:after="0" w:line="240" w:lineRule="auto"/>
        <w:ind w:left="990"/>
        <w:rPr>
          <w:rFonts w:cs="Arial"/>
          <w:sz w:val="20"/>
          <w:szCs w:val="20"/>
        </w:rPr>
      </w:pPr>
      <w:r w:rsidRPr="007D534F">
        <w:rPr>
          <w:rFonts w:cs="Arial"/>
          <w:b/>
          <w:sz w:val="20"/>
          <w:szCs w:val="20"/>
        </w:rPr>
        <w:t>C</w:t>
      </w:r>
      <w:r w:rsidR="006456E0" w:rsidRPr="007D534F">
        <w:rPr>
          <w:rFonts w:cs="Arial"/>
          <w:b/>
          <w:sz w:val="20"/>
          <w:szCs w:val="20"/>
        </w:rPr>
        <w:t>ompetitive Squad</w:t>
      </w:r>
    </w:p>
    <w:p w14:paraId="176D4424" w14:textId="2B09C670" w:rsidR="0078395D" w:rsidRDefault="009A04B6" w:rsidP="00977826">
      <w:pPr>
        <w:pStyle w:val="msonormalcxspmiddle"/>
        <w:tabs>
          <w:tab w:val="left" w:pos="1080"/>
        </w:tabs>
        <w:spacing w:before="0" w:after="0"/>
        <w:ind w:left="1022"/>
        <w:jc w:val="both"/>
        <w:rPr>
          <w:rFonts w:ascii="Calibri" w:hAnsi="Calibri" w:cs="Arial"/>
          <w:sz w:val="20"/>
          <w:szCs w:val="20"/>
        </w:rPr>
      </w:pPr>
      <w:r w:rsidRPr="007D534F">
        <w:rPr>
          <w:rFonts w:ascii="Calibri" w:hAnsi="Calibri" w:cs="Arial"/>
          <w:sz w:val="20"/>
          <w:szCs w:val="20"/>
        </w:rPr>
        <w:t>A</w:t>
      </w:r>
      <w:r w:rsidR="00801E31">
        <w:rPr>
          <w:rFonts w:ascii="Calibri" w:hAnsi="Calibri" w:cs="Arial"/>
          <w:sz w:val="20"/>
          <w:szCs w:val="20"/>
        </w:rPr>
        <w:t>n</w:t>
      </w:r>
      <w:r w:rsidRPr="007D534F">
        <w:rPr>
          <w:rFonts w:ascii="Calibri" w:hAnsi="Calibri" w:cs="Arial"/>
          <w:sz w:val="20"/>
          <w:szCs w:val="20"/>
        </w:rPr>
        <w:t xml:space="preserve"> </w:t>
      </w:r>
      <w:r w:rsidR="007B00AC" w:rsidRPr="007D534F">
        <w:rPr>
          <w:rFonts w:ascii="Calibri" w:hAnsi="Calibri" w:cs="Arial"/>
          <w:sz w:val="20"/>
          <w:szCs w:val="20"/>
        </w:rPr>
        <w:t>SASP</w:t>
      </w:r>
      <w:r w:rsidR="007B6619" w:rsidRPr="007D534F">
        <w:rPr>
          <w:rFonts w:ascii="Calibri" w:hAnsi="Calibri" w:cs="Arial"/>
          <w:sz w:val="20"/>
          <w:szCs w:val="20"/>
        </w:rPr>
        <w:t xml:space="preserve"> Squad that meets the Division criteria is considered a valid </w:t>
      </w:r>
      <w:r w:rsidR="007B6619" w:rsidRPr="007D534F">
        <w:rPr>
          <w:rFonts w:ascii="Calibri" w:hAnsi="Calibri" w:cs="Arial"/>
          <w:sz w:val="20"/>
          <w:szCs w:val="20"/>
          <w:u w:val="single"/>
        </w:rPr>
        <w:t>COMPETITIVE SQUAD</w:t>
      </w:r>
      <w:r w:rsidR="007B6619" w:rsidRPr="007D534F">
        <w:rPr>
          <w:rFonts w:ascii="Calibri" w:hAnsi="Calibri" w:cs="Arial"/>
          <w:sz w:val="20"/>
          <w:szCs w:val="20"/>
        </w:rPr>
        <w:t xml:space="preserve"> and is eligible</w:t>
      </w:r>
      <w:r w:rsidRPr="007D534F">
        <w:rPr>
          <w:rFonts w:ascii="Calibri" w:hAnsi="Calibri" w:cs="Arial"/>
          <w:sz w:val="20"/>
          <w:szCs w:val="20"/>
        </w:rPr>
        <w:t xml:space="preserve"> to enter and compete at the </w:t>
      </w:r>
      <w:r w:rsidR="007B00AC" w:rsidRPr="007D534F">
        <w:rPr>
          <w:rFonts w:ascii="Calibri" w:hAnsi="Calibri" w:cs="Arial"/>
          <w:sz w:val="20"/>
          <w:szCs w:val="20"/>
        </w:rPr>
        <w:t>SASP</w:t>
      </w:r>
      <w:r w:rsidR="007B6619" w:rsidRPr="007D534F">
        <w:rPr>
          <w:rFonts w:ascii="Calibri" w:hAnsi="Calibri" w:cs="Arial"/>
          <w:sz w:val="20"/>
          <w:szCs w:val="20"/>
        </w:rPr>
        <w:t xml:space="preserve"> State</w:t>
      </w:r>
      <w:r w:rsidR="005465D9" w:rsidRPr="007D534F">
        <w:rPr>
          <w:rFonts w:ascii="Calibri" w:hAnsi="Calibri" w:cs="Arial"/>
          <w:sz w:val="20"/>
          <w:szCs w:val="20"/>
        </w:rPr>
        <w:t>, Regional, Virtual,</w:t>
      </w:r>
      <w:r w:rsidR="007B6619" w:rsidRPr="007D534F">
        <w:rPr>
          <w:rFonts w:ascii="Calibri" w:hAnsi="Calibri" w:cs="Arial"/>
          <w:sz w:val="20"/>
          <w:szCs w:val="20"/>
        </w:rPr>
        <w:t xml:space="preserve"> and National Team Championships</w:t>
      </w:r>
      <w:r w:rsidR="00CD6E59">
        <w:rPr>
          <w:rFonts w:ascii="Calibri" w:hAnsi="Calibri" w:cs="Arial"/>
          <w:sz w:val="20"/>
          <w:szCs w:val="20"/>
        </w:rPr>
        <w:t xml:space="preserve"> for squad awards</w:t>
      </w:r>
      <w:r w:rsidR="007B6619" w:rsidRPr="007D534F">
        <w:rPr>
          <w:rFonts w:ascii="Calibri" w:hAnsi="Calibri" w:cs="Arial"/>
          <w:sz w:val="20"/>
          <w:szCs w:val="20"/>
        </w:rPr>
        <w:t xml:space="preserve">.  </w:t>
      </w:r>
      <w:r w:rsidR="00977826" w:rsidRPr="007D534F">
        <w:rPr>
          <w:rFonts w:ascii="Calibri" w:hAnsi="Calibri" w:cs="Arial"/>
          <w:sz w:val="20"/>
          <w:szCs w:val="20"/>
        </w:rPr>
        <w:t xml:space="preserve">A valid competitive squad is four (4) </w:t>
      </w:r>
      <w:r w:rsidR="00561E93">
        <w:rPr>
          <w:rFonts w:ascii="Calibri" w:hAnsi="Calibri" w:cs="Arial"/>
          <w:sz w:val="20"/>
          <w:szCs w:val="20"/>
        </w:rPr>
        <w:t>Athlete</w:t>
      </w:r>
      <w:r w:rsidR="00977826" w:rsidRPr="007D534F">
        <w:rPr>
          <w:rFonts w:ascii="Calibri" w:hAnsi="Calibri" w:cs="Arial"/>
          <w:sz w:val="20"/>
          <w:szCs w:val="20"/>
        </w:rPr>
        <w:t xml:space="preserve">s in the same division.  </w:t>
      </w:r>
    </w:p>
    <w:p w14:paraId="55DBCF40" w14:textId="77777777" w:rsidR="00EC7C86" w:rsidRDefault="00EC7C86" w:rsidP="00977826">
      <w:pPr>
        <w:pStyle w:val="msonormalcxspmiddle"/>
        <w:tabs>
          <w:tab w:val="left" w:pos="1080"/>
        </w:tabs>
        <w:spacing w:before="0" w:after="0"/>
        <w:ind w:left="1022"/>
        <w:jc w:val="both"/>
        <w:rPr>
          <w:rFonts w:ascii="Calibri" w:hAnsi="Calibri" w:cs="Arial"/>
          <w:sz w:val="20"/>
          <w:szCs w:val="20"/>
        </w:rPr>
      </w:pPr>
    </w:p>
    <w:p w14:paraId="6CAAB09A" w14:textId="52C2BA23" w:rsidR="0078395D" w:rsidRDefault="00EC7C86" w:rsidP="00977826">
      <w:pPr>
        <w:pStyle w:val="msonormalcxspmiddle"/>
        <w:tabs>
          <w:tab w:val="left" w:pos="1080"/>
        </w:tabs>
        <w:spacing w:before="0" w:after="0"/>
        <w:ind w:left="1022"/>
        <w:jc w:val="both"/>
        <w:rPr>
          <w:rFonts w:ascii="Calibri" w:hAnsi="Calibri" w:cs="Arial"/>
          <w:sz w:val="20"/>
          <w:szCs w:val="20"/>
        </w:rPr>
      </w:pPr>
      <w:r w:rsidRPr="00564B3C">
        <w:rPr>
          <w:rFonts w:ascii="Calibri" w:hAnsi="Calibri" w:cs="Arial"/>
          <w:sz w:val="20"/>
          <w:szCs w:val="20"/>
        </w:rPr>
        <w:t>T</w:t>
      </w:r>
      <w:r w:rsidR="0024237D" w:rsidRPr="00B03BFE">
        <w:rPr>
          <w:rFonts w:ascii="Calibri" w:hAnsi="Calibri" w:cs="Arial"/>
          <w:sz w:val="20"/>
          <w:szCs w:val="20"/>
        </w:rPr>
        <w:t>wo (2) Ghost</w:t>
      </w:r>
      <w:r w:rsidR="00B74C11" w:rsidRPr="00564B3C">
        <w:rPr>
          <w:rFonts w:ascii="Calibri" w:hAnsi="Calibri" w:cs="Arial"/>
          <w:sz w:val="20"/>
          <w:szCs w:val="20"/>
        </w:rPr>
        <w:t>s</w:t>
      </w:r>
      <w:r w:rsidR="0024237D" w:rsidRPr="00B03BFE">
        <w:rPr>
          <w:rFonts w:ascii="Calibri" w:hAnsi="Calibri" w:cs="Arial"/>
          <w:sz w:val="20"/>
          <w:szCs w:val="20"/>
        </w:rPr>
        <w:t xml:space="preserve"> may be used </w:t>
      </w:r>
      <w:r w:rsidR="00BA77F6" w:rsidRPr="00B03BFE">
        <w:rPr>
          <w:rFonts w:ascii="Calibri" w:hAnsi="Calibri" w:cs="Arial"/>
          <w:sz w:val="20"/>
          <w:szCs w:val="20"/>
        </w:rPr>
        <w:t>on each</w:t>
      </w:r>
      <w:r w:rsidR="0024237D" w:rsidRPr="00B03BFE">
        <w:rPr>
          <w:rFonts w:ascii="Calibri" w:hAnsi="Calibri" w:cs="Arial"/>
          <w:sz w:val="20"/>
          <w:szCs w:val="20"/>
        </w:rPr>
        <w:t xml:space="preserve"> Rifle discipline (</w:t>
      </w:r>
      <w:r w:rsidR="0078395D" w:rsidRPr="00B03BFE">
        <w:rPr>
          <w:rFonts w:ascii="Calibri" w:hAnsi="Calibri" w:cs="Arial"/>
          <w:sz w:val="20"/>
          <w:szCs w:val="20"/>
        </w:rPr>
        <w:t>iron and optic</w:t>
      </w:r>
      <w:r w:rsidR="0024237D" w:rsidRPr="00B03BFE">
        <w:rPr>
          <w:rFonts w:ascii="Calibri" w:hAnsi="Calibri" w:cs="Arial"/>
          <w:sz w:val="20"/>
          <w:szCs w:val="20"/>
        </w:rPr>
        <w:t>)</w:t>
      </w:r>
      <w:r w:rsidR="00712E9A">
        <w:rPr>
          <w:rFonts w:ascii="Calibri" w:hAnsi="Calibri" w:cs="Arial"/>
          <w:sz w:val="20"/>
          <w:szCs w:val="20"/>
        </w:rPr>
        <w:t xml:space="preserve"> </w:t>
      </w:r>
      <w:r w:rsidR="00712E9A" w:rsidRPr="00392F84">
        <w:rPr>
          <w:rFonts w:ascii="Calibri" w:hAnsi="Calibri" w:cs="Arial"/>
          <w:color w:val="000000" w:themeColor="text1"/>
          <w:sz w:val="20"/>
          <w:szCs w:val="20"/>
        </w:rPr>
        <w:t>and PCC</w:t>
      </w:r>
      <w:r w:rsidR="002D4F31" w:rsidRPr="00392F84">
        <w:rPr>
          <w:rFonts w:ascii="Calibri" w:hAnsi="Calibri" w:cs="Arial"/>
          <w:color w:val="000000" w:themeColor="text1"/>
          <w:sz w:val="20"/>
          <w:szCs w:val="20"/>
        </w:rPr>
        <w:t xml:space="preserve"> </w:t>
      </w:r>
      <w:r w:rsidR="002D4F31" w:rsidRPr="00B03BFE">
        <w:rPr>
          <w:rFonts w:ascii="Calibri" w:hAnsi="Calibri" w:cs="Arial"/>
          <w:sz w:val="20"/>
          <w:szCs w:val="20"/>
        </w:rPr>
        <w:t>squad</w:t>
      </w:r>
      <w:r w:rsidR="00712E9A">
        <w:rPr>
          <w:rFonts w:ascii="Calibri" w:hAnsi="Calibri" w:cs="Arial"/>
          <w:sz w:val="20"/>
          <w:szCs w:val="20"/>
        </w:rPr>
        <w:t>s</w:t>
      </w:r>
      <w:r w:rsidR="0024237D" w:rsidRPr="00B03BFE">
        <w:rPr>
          <w:rFonts w:ascii="Calibri" w:hAnsi="Calibri" w:cs="Arial"/>
          <w:sz w:val="20"/>
          <w:szCs w:val="20"/>
        </w:rPr>
        <w:t xml:space="preserve"> in the Rookie Disciplines</w:t>
      </w:r>
      <w:r w:rsidR="00564B3C">
        <w:rPr>
          <w:rFonts w:ascii="Calibri" w:hAnsi="Calibri" w:cs="Arial"/>
          <w:sz w:val="20"/>
          <w:szCs w:val="20"/>
        </w:rPr>
        <w:t>.</w:t>
      </w:r>
    </w:p>
    <w:p w14:paraId="773F4EEE" w14:textId="77777777" w:rsidR="00D80E71" w:rsidRPr="00B03BFE" w:rsidRDefault="00D80E71" w:rsidP="00712E9A">
      <w:pPr>
        <w:pStyle w:val="msonormalcxspmiddle"/>
        <w:tabs>
          <w:tab w:val="left" w:pos="1080"/>
        </w:tabs>
        <w:spacing w:before="0" w:after="0"/>
        <w:jc w:val="both"/>
        <w:rPr>
          <w:rFonts w:ascii="Calibri" w:hAnsi="Calibri" w:cs="Arial"/>
          <w:sz w:val="20"/>
          <w:szCs w:val="20"/>
        </w:rPr>
      </w:pPr>
    </w:p>
    <w:p w14:paraId="447FA9C0" w14:textId="78DE608F" w:rsidR="00097AF0" w:rsidRPr="00653954" w:rsidRDefault="00977826" w:rsidP="00977826">
      <w:pPr>
        <w:pStyle w:val="msonormalcxspmiddle"/>
        <w:tabs>
          <w:tab w:val="left" w:pos="1080"/>
        </w:tabs>
        <w:spacing w:before="0" w:after="0"/>
        <w:ind w:left="1022"/>
        <w:jc w:val="both"/>
        <w:rPr>
          <w:rFonts w:asciiTheme="minorHAnsi" w:hAnsiTheme="minorHAnsi" w:cstheme="minorHAnsi"/>
          <w:color w:val="000000" w:themeColor="text1"/>
          <w:sz w:val="20"/>
          <w:szCs w:val="20"/>
        </w:rPr>
      </w:pPr>
      <w:r w:rsidRPr="004E492E">
        <w:rPr>
          <w:rFonts w:asciiTheme="minorHAnsi" w:hAnsiTheme="minorHAnsi" w:cstheme="minorHAnsi"/>
          <w:sz w:val="20"/>
          <w:szCs w:val="20"/>
          <w:highlight w:val="yellow"/>
        </w:rPr>
        <w:t>Competitive squads must be f</w:t>
      </w:r>
      <w:r w:rsidR="008A1CE3" w:rsidRPr="004E492E">
        <w:rPr>
          <w:rFonts w:asciiTheme="minorHAnsi" w:hAnsiTheme="minorHAnsi" w:cstheme="minorHAnsi"/>
          <w:sz w:val="20"/>
          <w:szCs w:val="20"/>
          <w:highlight w:val="yellow"/>
        </w:rPr>
        <w:t xml:space="preserve">illed with eligible </w:t>
      </w:r>
      <w:r w:rsidR="00561E93" w:rsidRPr="004E492E">
        <w:rPr>
          <w:rFonts w:asciiTheme="minorHAnsi" w:hAnsiTheme="minorHAnsi" w:cstheme="minorHAnsi"/>
          <w:sz w:val="20"/>
          <w:szCs w:val="20"/>
          <w:highlight w:val="yellow"/>
        </w:rPr>
        <w:t>Athlete</w:t>
      </w:r>
      <w:r w:rsidR="00B74C11" w:rsidRPr="004E492E">
        <w:rPr>
          <w:rFonts w:asciiTheme="minorHAnsi" w:hAnsiTheme="minorHAnsi" w:cstheme="minorHAnsi"/>
          <w:sz w:val="20"/>
          <w:szCs w:val="20"/>
          <w:highlight w:val="yellow"/>
        </w:rPr>
        <w:t>s</w:t>
      </w:r>
      <w:r w:rsidR="00C94536" w:rsidRPr="004E492E">
        <w:rPr>
          <w:rFonts w:asciiTheme="minorHAnsi" w:hAnsiTheme="minorHAnsi" w:cstheme="minorHAnsi"/>
          <w:sz w:val="20"/>
          <w:szCs w:val="20"/>
          <w:highlight w:val="yellow"/>
        </w:rPr>
        <w:t xml:space="preserve"> </w:t>
      </w:r>
      <w:r w:rsidR="008A1CE3" w:rsidRPr="004E492E">
        <w:rPr>
          <w:rFonts w:asciiTheme="minorHAnsi" w:hAnsiTheme="minorHAnsi" w:cstheme="minorHAnsi"/>
          <w:sz w:val="20"/>
          <w:szCs w:val="20"/>
          <w:highlight w:val="yellow"/>
        </w:rPr>
        <w:t>in</w:t>
      </w:r>
      <w:r w:rsidR="000D5AC5" w:rsidRPr="004E492E">
        <w:rPr>
          <w:rFonts w:asciiTheme="minorHAnsi" w:hAnsiTheme="minorHAnsi" w:cstheme="minorHAnsi"/>
          <w:sz w:val="20"/>
          <w:szCs w:val="20"/>
          <w:highlight w:val="yellow"/>
        </w:rPr>
        <w:t xml:space="preserve"> </w:t>
      </w:r>
      <w:r w:rsidR="0037714F" w:rsidRPr="004E492E">
        <w:rPr>
          <w:rFonts w:asciiTheme="minorHAnsi" w:hAnsiTheme="minorHAnsi" w:cstheme="minorHAnsi"/>
          <w:sz w:val="20"/>
          <w:szCs w:val="20"/>
          <w:highlight w:val="yellow"/>
        </w:rPr>
        <w:t>R</w:t>
      </w:r>
      <w:r w:rsidR="000D5AC5" w:rsidRPr="004E492E">
        <w:rPr>
          <w:rFonts w:asciiTheme="minorHAnsi" w:hAnsiTheme="minorHAnsi" w:cstheme="minorHAnsi"/>
          <w:sz w:val="20"/>
          <w:szCs w:val="20"/>
          <w:highlight w:val="yellow"/>
        </w:rPr>
        <w:t>ookie</w:t>
      </w:r>
      <w:r w:rsidR="00A3104A" w:rsidRPr="004E492E">
        <w:rPr>
          <w:rFonts w:asciiTheme="minorHAnsi" w:hAnsiTheme="minorHAnsi" w:cstheme="minorHAnsi"/>
          <w:sz w:val="20"/>
          <w:szCs w:val="20"/>
          <w:highlight w:val="yellow"/>
        </w:rPr>
        <w:t>,</w:t>
      </w:r>
      <w:r w:rsidR="008A1CE3" w:rsidRPr="004E492E">
        <w:rPr>
          <w:rFonts w:asciiTheme="minorHAnsi" w:hAnsiTheme="minorHAnsi" w:cstheme="minorHAnsi"/>
          <w:sz w:val="20"/>
          <w:szCs w:val="20"/>
          <w:highlight w:val="yellow"/>
        </w:rPr>
        <w:t xml:space="preserve"> </w:t>
      </w:r>
      <w:r w:rsidRPr="004E492E">
        <w:rPr>
          <w:rFonts w:asciiTheme="minorHAnsi" w:hAnsiTheme="minorHAnsi" w:cstheme="minorHAnsi"/>
          <w:sz w:val="20"/>
          <w:szCs w:val="20"/>
          <w:highlight w:val="yellow"/>
        </w:rPr>
        <w:t>Intermediate</w:t>
      </w:r>
      <w:r w:rsidR="000D5AC5" w:rsidRPr="004E492E">
        <w:rPr>
          <w:rFonts w:asciiTheme="minorHAnsi" w:hAnsiTheme="minorHAnsi" w:cstheme="minorHAnsi"/>
          <w:sz w:val="20"/>
          <w:szCs w:val="20"/>
          <w:highlight w:val="yellow"/>
        </w:rPr>
        <w:t xml:space="preserve"> and</w:t>
      </w:r>
      <w:r w:rsidRPr="004E492E">
        <w:rPr>
          <w:rFonts w:asciiTheme="minorHAnsi" w:hAnsiTheme="minorHAnsi" w:cstheme="minorHAnsi"/>
          <w:sz w:val="20"/>
          <w:szCs w:val="20"/>
          <w:highlight w:val="yellow"/>
        </w:rPr>
        <w:t xml:space="preserve"> Senior divisions before </w:t>
      </w:r>
      <w:r w:rsidR="00561E93" w:rsidRPr="004E492E">
        <w:rPr>
          <w:rFonts w:asciiTheme="minorHAnsi" w:hAnsiTheme="minorHAnsi" w:cstheme="minorHAnsi"/>
          <w:sz w:val="20"/>
          <w:szCs w:val="20"/>
          <w:highlight w:val="yellow"/>
        </w:rPr>
        <w:t>Athlete</w:t>
      </w:r>
      <w:r w:rsidR="000D5AC5" w:rsidRPr="004E492E">
        <w:rPr>
          <w:rFonts w:asciiTheme="minorHAnsi" w:hAnsiTheme="minorHAnsi" w:cstheme="minorHAnsi"/>
          <w:sz w:val="20"/>
          <w:szCs w:val="20"/>
          <w:highlight w:val="yellow"/>
        </w:rPr>
        <w:t xml:space="preserve">s </w:t>
      </w:r>
      <w:r w:rsidRPr="004E492E">
        <w:rPr>
          <w:rFonts w:asciiTheme="minorHAnsi" w:hAnsiTheme="minorHAnsi" w:cstheme="minorHAnsi"/>
          <w:sz w:val="20"/>
          <w:szCs w:val="20"/>
          <w:highlight w:val="yellow"/>
        </w:rPr>
        <w:t>may be registered for the Open Division</w:t>
      </w:r>
      <w:r w:rsidR="000D5AC5" w:rsidRPr="00653954">
        <w:rPr>
          <w:rFonts w:asciiTheme="minorHAnsi" w:hAnsiTheme="minorHAnsi" w:cstheme="minorHAnsi"/>
          <w:sz w:val="20"/>
          <w:szCs w:val="20"/>
        </w:rPr>
        <w:t xml:space="preserve">.  College </w:t>
      </w:r>
      <w:r w:rsidR="00561E93" w:rsidRPr="00653954">
        <w:rPr>
          <w:rFonts w:asciiTheme="minorHAnsi" w:hAnsiTheme="minorHAnsi" w:cstheme="minorHAnsi"/>
          <w:sz w:val="20"/>
          <w:szCs w:val="20"/>
        </w:rPr>
        <w:t>Athlete</w:t>
      </w:r>
      <w:r w:rsidR="000D5AC5" w:rsidRPr="00653954">
        <w:rPr>
          <w:rFonts w:asciiTheme="minorHAnsi" w:hAnsiTheme="minorHAnsi" w:cstheme="minorHAnsi"/>
          <w:sz w:val="20"/>
          <w:szCs w:val="20"/>
        </w:rPr>
        <w:t>s may only be squad</w:t>
      </w:r>
      <w:r w:rsidR="00833D04" w:rsidRPr="00653954">
        <w:rPr>
          <w:rFonts w:asciiTheme="minorHAnsi" w:hAnsiTheme="minorHAnsi" w:cstheme="minorHAnsi"/>
          <w:sz w:val="20"/>
          <w:szCs w:val="20"/>
        </w:rPr>
        <w:t>d</w:t>
      </w:r>
      <w:r w:rsidR="000D5AC5" w:rsidRPr="00653954">
        <w:rPr>
          <w:rFonts w:asciiTheme="minorHAnsi" w:hAnsiTheme="minorHAnsi" w:cstheme="minorHAnsi"/>
          <w:sz w:val="20"/>
          <w:szCs w:val="20"/>
        </w:rPr>
        <w:t xml:space="preserve">ed with other college </w:t>
      </w:r>
      <w:r w:rsidR="00561E93" w:rsidRPr="00653954">
        <w:rPr>
          <w:rFonts w:asciiTheme="minorHAnsi" w:hAnsiTheme="minorHAnsi" w:cstheme="minorHAnsi"/>
          <w:sz w:val="20"/>
          <w:szCs w:val="20"/>
        </w:rPr>
        <w:t>Athlete</w:t>
      </w:r>
      <w:r w:rsidR="000D5AC5" w:rsidRPr="00653954">
        <w:rPr>
          <w:rFonts w:asciiTheme="minorHAnsi" w:hAnsiTheme="minorHAnsi" w:cstheme="minorHAnsi"/>
          <w:sz w:val="20"/>
          <w:szCs w:val="20"/>
        </w:rPr>
        <w:t>s.</w:t>
      </w:r>
      <w:r w:rsidR="00EC7C86" w:rsidRPr="00653954">
        <w:rPr>
          <w:rFonts w:asciiTheme="minorHAnsi" w:hAnsiTheme="minorHAnsi" w:cstheme="minorHAnsi"/>
          <w:color w:val="FF0000"/>
          <w:sz w:val="20"/>
          <w:szCs w:val="20"/>
        </w:rPr>
        <w:t xml:space="preserve">  </w:t>
      </w:r>
      <w:r w:rsidR="00EC7C86" w:rsidRPr="00653954">
        <w:rPr>
          <w:rFonts w:asciiTheme="minorHAnsi" w:hAnsiTheme="minorHAnsi" w:cstheme="minorHAnsi"/>
          <w:color w:val="000000" w:themeColor="text1"/>
          <w:sz w:val="20"/>
          <w:szCs w:val="20"/>
        </w:rPr>
        <w:t xml:space="preserve">If there are not 4 </w:t>
      </w:r>
      <w:r w:rsidR="00561E93" w:rsidRPr="00653954">
        <w:rPr>
          <w:rFonts w:asciiTheme="minorHAnsi" w:hAnsiTheme="minorHAnsi" w:cstheme="minorHAnsi"/>
          <w:color w:val="000000" w:themeColor="text1"/>
          <w:sz w:val="20"/>
          <w:szCs w:val="20"/>
        </w:rPr>
        <w:t>Athlete</w:t>
      </w:r>
      <w:r w:rsidR="00EC7C86" w:rsidRPr="00653954">
        <w:rPr>
          <w:rFonts w:asciiTheme="minorHAnsi" w:hAnsiTheme="minorHAnsi" w:cstheme="minorHAnsi"/>
          <w:color w:val="000000" w:themeColor="text1"/>
          <w:sz w:val="20"/>
          <w:szCs w:val="20"/>
        </w:rPr>
        <w:t xml:space="preserve">s to make a squad those </w:t>
      </w:r>
      <w:r w:rsidR="00561E93" w:rsidRPr="00653954">
        <w:rPr>
          <w:rFonts w:asciiTheme="minorHAnsi" w:hAnsiTheme="minorHAnsi" w:cstheme="minorHAnsi"/>
          <w:color w:val="000000" w:themeColor="text1"/>
          <w:sz w:val="20"/>
          <w:szCs w:val="20"/>
        </w:rPr>
        <w:t>Athlete</w:t>
      </w:r>
      <w:r w:rsidR="00EC7C86" w:rsidRPr="00653954">
        <w:rPr>
          <w:rFonts w:asciiTheme="minorHAnsi" w:hAnsiTheme="minorHAnsi" w:cstheme="minorHAnsi"/>
          <w:color w:val="000000" w:themeColor="text1"/>
          <w:sz w:val="20"/>
          <w:szCs w:val="20"/>
        </w:rPr>
        <w:t xml:space="preserve">s may still shoot, but they will not be eligible for squad awards.  </w:t>
      </w:r>
      <w:r w:rsidR="00097AF0" w:rsidRPr="00653954">
        <w:rPr>
          <w:rFonts w:asciiTheme="minorHAnsi" w:hAnsiTheme="minorHAnsi" w:cstheme="minorHAnsi"/>
          <w:color w:val="000000" w:themeColor="text1"/>
          <w:sz w:val="20"/>
          <w:szCs w:val="20"/>
        </w:rPr>
        <w:t xml:space="preserve">Example #1: A team of 4 </w:t>
      </w:r>
      <w:r w:rsidR="00561E93" w:rsidRPr="00653954">
        <w:rPr>
          <w:rFonts w:asciiTheme="minorHAnsi" w:hAnsiTheme="minorHAnsi" w:cstheme="minorHAnsi"/>
          <w:color w:val="000000" w:themeColor="text1"/>
          <w:sz w:val="20"/>
          <w:szCs w:val="20"/>
        </w:rPr>
        <w:t>Athlete</w:t>
      </w:r>
      <w:r w:rsidR="00097AF0" w:rsidRPr="00653954">
        <w:rPr>
          <w:rFonts w:asciiTheme="minorHAnsi" w:hAnsiTheme="minorHAnsi" w:cstheme="minorHAnsi"/>
          <w:color w:val="000000" w:themeColor="text1"/>
          <w:sz w:val="20"/>
          <w:szCs w:val="20"/>
        </w:rPr>
        <w:t>s consisting of 2 intermediates and 2 seniors would have to be a combined squad in the open division.  Example #2: A</w:t>
      </w:r>
      <w:r w:rsidR="00EC7C86" w:rsidRPr="00653954">
        <w:rPr>
          <w:rFonts w:asciiTheme="minorHAnsi" w:hAnsiTheme="minorHAnsi" w:cstheme="minorHAnsi"/>
          <w:color w:val="000000" w:themeColor="text1"/>
          <w:sz w:val="20"/>
          <w:szCs w:val="20"/>
        </w:rPr>
        <w:t xml:space="preserve"> team of 6 </w:t>
      </w:r>
      <w:r w:rsidR="00561E93" w:rsidRPr="00653954">
        <w:rPr>
          <w:rFonts w:asciiTheme="minorHAnsi" w:hAnsiTheme="minorHAnsi" w:cstheme="minorHAnsi"/>
          <w:color w:val="000000" w:themeColor="text1"/>
          <w:sz w:val="20"/>
          <w:szCs w:val="20"/>
        </w:rPr>
        <w:t>Athlete</w:t>
      </w:r>
      <w:r w:rsidR="00EC7C86" w:rsidRPr="00653954">
        <w:rPr>
          <w:rFonts w:asciiTheme="minorHAnsi" w:hAnsiTheme="minorHAnsi" w:cstheme="minorHAnsi"/>
          <w:color w:val="000000" w:themeColor="text1"/>
          <w:sz w:val="20"/>
          <w:szCs w:val="20"/>
        </w:rPr>
        <w:t xml:space="preserve">s </w:t>
      </w:r>
      <w:r w:rsidR="00097AF0" w:rsidRPr="00653954">
        <w:rPr>
          <w:rFonts w:asciiTheme="minorHAnsi" w:hAnsiTheme="minorHAnsi" w:cstheme="minorHAnsi"/>
          <w:color w:val="000000" w:themeColor="text1"/>
          <w:sz w:val="20"/>
          <w:szCs w:val="20"/>
        </w:rPr>
        <w:t xml:space="preserve">consisting of 3 intermediates and 3 seniors.  You must make one full squad of 4 with a combination of intermediate and seniors.  The other two </w:t>
      </w:r>
      <w:r w:rsidR="00561E93" w:rsidRPr="00653954">
        <w:rPr>
          <w:rFonts w:asciiTheme="minorHAnsi" w:hAnsiTheme="minorHAnsi" w:cstheme="minorHAnsi"/>
          <w:color w:val="000000" w:themeColor="text1"/>
          <w:sz w:val="20"/>
          <w:szCs w:val="20"/>
        </w:rPr>
        <w:t>Athlete</w:t>
      </w:r>
      <w:r w:rsidR="00097AF0" w:rsidRPr="00653954">
        <w:rPr>
          <w:rFonts w:asciiTheme="minorHAnsi" w:hAnsiTheme="minorHAnsi" w:cstheme="minorHAnsi"/>
          <w:color w:val="000000" w:themeColor="text1"/>
          <w:sz w:val="20"/>
          <w:szCs w:val="20"/>
        </w:rPr>
        <w:t xml:space="preserve">s will be placed on a “squad” together, but the two </w:t>
      </w:r>
      <w:r w:rsidR="0013122E" w:rsidRPr="00653954">
        <w:rPr>
          <w:rFonts w:asciiTheme="minorHAnsi" w:hAnsiTheme="minorHAnsi" w:cstheme="minorHAnsi"/>
          <w:color w:val="000000" w:themeColor="text1"/>
          <w:sz w:val="20"/>
          <w:szCs w:val="20"/>
        </w:rPr>
        <w:t>empty</w:t>
      </w:r>
      <w:r w:rsidR="00097AF0" w:rsidRPr="00653954">
        <w:rPr>
          <w:rFonts w:asciiTheme="minorHAnsi" w:hAnsiTheme="minorHAnsi" w:cstheme="minorHAnsi"/>
          <w:color w:val="000000" w:themeColor="text1"/>
          <w:sz w:val="20"/>
          <w:szCs w:val="20"/>
        </w:rPr>
        <w:t xml:space="preserve"> slots will </w:t>
      </w:r>
      <w:r w:rsidR="00A20DB7" w:rsidRPr="00653954">
        <w:rPr>
          <w:rFonts w:asciiTheme="minorHAnsi" w:hAnsiTheme="minorHAnsi" w:cstheme="minorHAnsi"/>
          <w:color w:val="000000" w:themeColor="text1"/>
          <w:sz w:val="20"/>
          <w:szCs w:val="20"/>
        </w:rPr>
        <w:t xml:space="preserve">be listed as “Open” </w:t>
      </w:r>
      <w:r w:rsidR="00C51655" w:rsidRPr="00653954">
        <w:rPr>
          <w:rFonts w:asciiTheme="minorHAnsi" w:hAnsiTheme="minorHAnsi" w:cstheme="minorHAnsi"/>
          <w:color w:val="000000" w:themeColor="text1"/>
          <w:sz w:val="20"/>
          <w:szCs w:val="20"/>
        </w:rPr>
        <w:t xml:space="preserve">position </w:t>
      </w:r>
      <w:r w:rsidR="00A20DB7" w:rsidRPr="00653954">
        <w:rPr>
          <w:rFonts w:asciiTheme="minorHAnsi" w:hAnsiTheme="minorHAnsi" w:cstheme="minorHAnsi"/>
          <w:color w:val="000000" w:themeColor="text1"/>
          <w:sz w:val="20"/>
          <w:szCs w:val="20"/>
        </w:rPr>
        <w:t xml:space="preserve">and will not be eligible for </w:t>
      </w:r>
      <w:r w:rsidR="009A1CD4" w:rsidRPr="00653954">
        <w:rPr>
          <w:rFonts w:asciiTheme="minorHAnsi" w:hAnsiTheme="minorHAnsi" w:cstheme="minorHAnsi"/>
          <w:color w:val="000000" w:themeColor="text1"/>
          <w:sz w:val="20"/>
          <w:szCs w:val="20"/>
        </w:rPr>
        <w:t xml:space="preserve">squad </w:t>
      </w:r>
      <w:r w:rsidR="00A20DB7" w:rsidRPr="00653954">
        <w:rPr>
          <w:rFonts w:asciiTheme="minorHAnsi" w:hAnsiTheme="minorHAnsi" w:cstheme="minorHAnsi"/>
          <w:color w:val="000000" w:themeColor="text1"/>
          <w:sz w:val="20"/>
          <w:szCs w:val="20"/>
        </w:rPr>
        <w:t>awards</w:t>
      </w:r>
      <w:r w:rsidR="00712E9A">
        <w:rPr>
          <w:rFonts w:asciiTheme="minorHAnsi" w:hAnsiTheme="minorHAnsi" w:cstheme="minorHAnsi"/>
          <w:color w:val="000000" w:themeColor="text1"/>
          <w:sz w:val="20"/>
          <w:szCs w:val="20"/>
        </w:rPr>
        <w:t>.</w:t>
      </w:r>
    </w:p>
    <w:p w14:paraId="709FF4ED" w14:textId="77777777" w:rsidR="00097AF0" w:rsidRPr="007D534F" w:rsidRDefault="00097AF0" w:rsidP="00977826">
      <w:pPr>
        <w:pStyle w:val="msonormalcxspmiddle"/>
        <w:tabs>
          <w:tab w:val="left" w:pos="1080"/>
        </w:tabs>
        <w:spacing w:before="0" w:after="0"/>
        <w:ind w:left="1022"/>
        <w:jc w:val="both"/>
        <w:rPr>
          <w:rFonts w:ascii="Calibri" w:hAnsi="Calibri" w:cs="Arial"/>
          <w:sz w:val="20"/>
          <w:szCs w:val="20"/>
        </w:rPr>
      </w:pPr>
    </w:p>
    <w:p w14:paraId="4384218E" w14:textId="3A4EFFEF" w:rsidR="00853BF0" w:rsidRDefault="007B6619">
      <w:pPr>
        <w:pStyle w:val="msonormalcxspmiddle"/>
        <w:tabs>
          <w:tab w:val="left" w:pos="1080"/>
        </w:tabs>
        <w:spacing w:before="0" w:after="0"/>
        <w:ind w:left="1022"/>
        <w:jc w:val="both"/>
        <w:rPr>
          <w:rFonts w:ascii="Calibri" w:hAnsi="Calibri" w:cs="Arial"/>
          <w:sz w:val="20"/>
          <w:szCs w:val="20"/>
        </w:rPr>
      </w:pPr>
      <w:r w:rsidRPr="00EF36BB">
        <w:rPr>
          <w:rFonts w:ascii="Calibri" w:hAnsi="Calibri" w:cs="Arial"/>
          <w:sz w:val="20"/>
          <w:szCs w:val="20"/>
        </w:rPr>
        <w:t xml:space="preserve">There is </w:t>
      </w:r>
      <w:r w:rsidRPr="00EF36BB">
        <w:rPr>
          <w:rFonts w:ascii="Calibri" w:hAnsi="Calibri" w:cs="Arial"/>
          <w:b/>
          <w:sz w:val="20"/>
          <w:szCs w:val="20"/>
        </w:rPr>
        <w:t>NO LIMIT</w:t>
      </w:r>
      <w:r w:rsidRPr="00EF36BB">
        <w:rPr>
          <w:rFonts w:ascii="Calibri" w:hAnsi="Calibri" w:cs="Arial"/>
          <w:sz w:val="20"/>
          <w:szCs w:val="20"/>
        </w:rPr>
        <w:t xml:space="preserve"> to the number of individuals that can be registered on a Team; thus, no limit to the number of Squads per Team.  </w:t>
      </w:r>
      <w:r w:rsidRPr="00EF36BB">
        <w:rPr>
          <w:rFonts w:ascii="Calibri" w:hAnsi="Calibri" w:cs="Arial"/>
          <w:b/>
          <w:sz w:val="20"/>
          <w:szCs w:val="20"/>
          <w:u w:val="single"/>
        </w:rPr>
        <w:t>SEVERAL Squads on a single TEAM may be entered in the same competition</w:t>
      </w:r>
      <w:r w:rsidRPr="00EF36BB">
        <w:rPr>
          <w:rFonts w:ascii="Calibri" w:hAnsi="Calibri" w:cs="Arial"/>
          <w:b/>
          <w:caps/>
          <w:sz w:val="20"/>
          <w:szCs w:val="20"/>
          <w:u w:val="single"/>
        </w:rPr>
        <w:t>.</w:t>
      </w:r>
      <w:r w:rsidRPr="00EF36BB">
        <w:rPr>
          <w:rFonts w:ascii="Calibri" w:hAnsi="Calibri" w:cs="Arial"/>
          <w:sz w:val="20"/>
          <w:szCs w:val="20"/>
        </w:rPr>
        <w:t xml:space="preserve"> </w:t>
      </w:r>
    </w:p>
    <w:p w14:paraId="3F082F5C" w14:textId="77777777" w:rsidR="006D2590" w:rsidRPr="00EF36BB" w:rsidRDefault="006D2590">
      <w:pPr>
        <w:pStyle w:val="msonormalcxspmiddle"/>
        <w:tabs>
          <w:tab w:val="left" w:pos="1080"/>
        </w:tabs>
        <w:spacing w:before="0" w:after="0"/>
        <w:ind w:left="1022"/>
        <w:jc w:val="both"/>
        <w:rPr>
          <w:rFonts w:ascii="Calibri" w:hAnsi="Calibri" w:cs="Arial"/>
          <w:sz w:val="20"/>
          <w:szCs w:val="20"/>
        </w:rPr>
      </w:pPr>
    </w:p>
    <w:p w14:paraId="380DB00B" w14:textId="77777777" w:rsidR="00853BF0" w:rsidRPr="00EF36BB" w:rsidRDefault="007B6619" w:rsidP="006456E0">
      <w:pPr>
        <w:pStyle w:val="msonormalcxspmiddle"/>
        <w:numPr>
          <w:ilvl w:val="0"/>
          <w:numId w:val="3"/>
        </w:numPr>
        <w:spacing w:before="0" w:after="0"/>
        <w:ind w:left="1022"/>
        <w:jc w:val="both"/>
        <w:rPr>
          <w:rFonts w:ascii="Calibri" w:hAnsi="Calibri" w:cs="Arial"/>
          <w:sz w:val="20"/>
          <w:szCs w:val="20"/>
        </w:rPr>
      </w:pPr>
      <w:r w:rsidRPr="00EF36BB">
        <w:rPr>
          <w:rFonts w:ascii="Calibri" w:hAnsi="Calibri" w:cs="Arial"/>
          <w:b/>
          <w:sz w:val="20"/>
          <w:szCs w:val="20"/>
        </w:rPr>
        <w:t>I</w:t>
      </w:r>
      <w:r w:rsidR="006456E0" w:rsidRPr="00EF36BB">
        <w:rPr>
          <w:rFonts w:ascii="Calibri" w:hAnsi="Calibri" w:cs="Arial"/>
          <w:b/>
          <w:sz w:val="20"/>
          <w:szCs w:val="20"/>
        </w:rPr>
        <w:t>rrevocable Decision</w:t>
      </w:r>
    </w:p>
    <w:p w14:paraId="002764C0" w14:textId="77777777" w:rsidR="008612A3" w:rsidRDefault="007B6619" w:rsidP="00595F5B">
      <w:pPr>
        <w:pStyle w:val="msonormalcxspmiddle"/>
        <w:spacing w:before="0" w:after="0"/>
        <w:ind w:left="1022"/>
        <w:jc w:val="both"/>
        <w:rPr>
          <w:rFonts w:ascii="Calibri" w:hAnsi="Calibri" w:cs="Arial"/>
          <w:sz w:val="20"/>
          <w:szCs w:val="20"/>
        </w:rPr>
      </w:pPr>
      <w:r w:rsidRPr="00EF36BB">
        <w:rPr>
          <w:rFonts w:ascii="Calibri" w:hAnsi="Calibri" w:cs="Arial"/>
          <w:sz w:val="20"/>
          <w:szCs w:val="20"/>
        </w:rPr>
        <w:t>Participants may not be a member of</w:t>
      </w:r>
      <w:r w:rsidR="0013122E">
        <w:rPr>
          <w:rFonts w:ascii="Calibri" w:hAnsi="Calibri" w:cs="Arial"/>
          <w:sz w:val="20"/>
          <w:szCs w:val="20"/>
        </w:rPr>
        <w:t>,</w:t>
      </w:r>
      <w:r w:rsidRPr="00EF36BB">
        <w:rPr>
          <w:rFonts w:ascii="Calibri" w:hAnsi="Calibri" w:cs="Arial"/>
          <w:sz w:val="20"/>
          <w:szCs w:val="20"/>
        </w:rPr>
        <w:t xml:space="preserve"> nor compete for</w:t>
      </w:r>
      <w:r w:rsidR="0013122E">
        <w:rPr>
          <w:rFonts w:ascii="Calibri" w:hAnsi="Calibri" w:cs="Arial"/>
          <w:sz w:val="20"/>
          <w:szCs w:val="20"/>
        </w:rPr>
        <w:t>,</w:t>
      </w:r>
      <w:r w:rsidRPr="00EF36BB">
        <w:rPr>
          <w:rFonts w:ascii="Calibri" w:hAnsi="Calibri" w:cs="Arial"/>
          <w:sz w:val="20"/>
          <w:szCs w:val="20"/>
        </w:rPr>
        <w:t xml:space="preserve"> more</w:t>
      </w:r>
      <w:r w:rsidR="009A04B6" w:rsidRPr="00EF36BB">
        <w:rPr>
          <w:rFonts w:ascii="Calibri" w:hAnsi="Calibri" w:cs="Arial"/>
          <w:sz w:val="20"/>
          <w:szCs w:val="20"/>
        </w:rPr>
        <w:t xml:space="preserve"> than one team in any one </w:t>
      </w:r>
      <w:r w:rsidR="007B00AC" w:rsidRPr="00EF36BB">
        <w:rPr>
          <w:rFonts w:ascii="Calibri" w:hAnsi="Calibri" w:cs="Arial"/>
          <w:sz w:val="20"/>
          <w:szCs w:val="20"/>
        </w:rPr>
        <w:t>SASP</w:t>
      </w:r>
      <w:r w:rsidRPr="00EF36BB">
        <w:rPr>
          <w:rFonts w:ascii="Calibri" w:hAnsi="Calibri" w:cs="Arial"/>
          <w:sz w:val="20"/>
          <w:szCs w:val="20"/>
        </w:rPr>
        <w:t xml:space="preserve"> season.  Once a participant registers with a team, the decision is an irrevocable one that rema</w:t>
      </w:r>
      <w:r w:rsidR="009A04B6" w:rsidRPr="00EF36BB">
        <w:rPr>
          <w:rFonts w:ascii="Calibri" w:hAnsi="Calibri" w:cs="Arial"/>
          <w:sz w:val="20"/>
          <w:szCs w:val="20"/>
        </w:rPr>
        <w:t xml:space="preserve">ins in effect for the entire </w:t>
      </w:r>
      <w:r w:rsidR="007B00AC" w:rsidRPr="00EF36BB">
        <w:rPr>
          <w:rFonts w:ascii="Calibri" w:hAnsi="Calibri" w:cs="Arial"/>
          <w:sz w:val="20"/>
          <w:szCs w:val="20"/>
        </w:rPr>
        <w:t>SASP</w:t>
      </w:r>
      <w:r w:rsidRPr="00EF36BB">
        <w:rPr>
          <w:rFonts w:ascii="Calibri" w:hAnsi="Calibri" w:cs="Arial"/>
          <w:sz w:val="20"/>
          <w:szCs w:val="20"/>
        </w:rPr>
        <w:t xml:space="preserve"> season.  </w:t>
      </w:r>
    </w:p>
    <w:p w14:paraId="0250C98F" w14:textId="7C0D51CE" w:rsidR="008612A3" w:rsidRDefault="008612A3" w:rsidP="00595F5B">
      <w:pPr>
        <w:pStyle w:val="msonormalcxspmiddle"/>
        <w:spacing w:before="0" w:after="0"/>
        <w:ind w:left="1022"/>
        <w:jc w:val="both"/>
        <w:rPr>
          <w:rFonts w:ascii="Calibri" w:hAnsi="Calibri" w:cs="Arial"/>
          <w:sz w:val="20"/>
          <w:szCs w:val="20"/>
        </w:rPr>
      </w:pPr>
      <w:r>
        <w:rPr>
          <w:rFonts w:ascii="Calibri" w:hAnsi="Calibri" w:cs="Arial"/>
          <w:sz w:val="20"/>
          <w:szCs w:val="20"/>
        </w:rPr>
        <w:t>In special circumstances a waiver may be approved by the SASP National office.</w:t>
      </w:r>
    </w:p>
    <w:p w14:paraId="70512214" w14:textId="77777777" w:rsidR="00DF5A26" w:rsidRPr="00EF36BB" w:rsidRDefault="00DF5A26" w:rsidP="00595F5B">
      <w:pPr>
        <w:pStyle w:val="msonormalcxspmiddle"/>
        <w:spacing w:before="0" w:after="0"/>
        <w:ind w:left="1022"/>
        <w:jc w:val="both"/>
        <w:rPr>
          <w:rFonts w:ascii="Calibri" w:hAnsi="Calibri" w:cs="Arial"/>
          <w:sz w:val="20"/>
          <w:szCs w:val="20"/>
        </w:rPr>
      </w:pPr>
    </w:p>
    <w:p w14:paraId="73954B24" w14:textId="77777777" w:rsidR="00853BF0" w:rsidRPr="00EF36BB" w:rsidRDefault="007B6619" w:rsidP="006456E0">
      <w:pPr>
        <w:pStyle w:val="msonormalcxspmiddle"/>
        <w:numPr>
          <w:ilvl w:val="0"/>
          <w:numId w:val="3"/>
        </w:numPr>
        <w:spacing w:before="0" w:after="0"/>
        <w:ind w:left="1022"/>
        <w:rPr>
          <w:rFonts w:ascii="Calibri" w:hAnsi="Calibri" w:cs="Arial"/>
          <w:sz w:val="20"/>
          <w:szCs w:val="20"/>
        </w:rPr>
      </w:pPr>
      <w:r w:rsidRPr="00EF36BB">
        <w:rPr>
          <w:rFonts w:ascii="Calibri" w:hAnsi="Calibri" w:cs="Arial"/>
          <w:b/>
          <w:sz w:val="20"/>
          <w:szCs w:val="20"/>
        </w:rPr>
        <w:t>“C</w:t>
      </w:r>
      <w:r w:rsidR="006456E0" w:rsidRPr="00EF36BB">
        <w:rPr>
          <w:rFonts w:ascii="Calibri" w:hAnsi="Calibri" w:cs="Arial"/>
          <w:b/>
          <w:sz w:val="20"/>
          <w:szCs w:val="20"/>
        </w:rPr>
        <w:t>herry</w:t>
      </w:r>
      <w:r w:rsidRPr="00EF36BB">
        <w:rPr>
          <w:rFonts w:ascii="Calibri" w:hAnsi="Calibri" w:cs="Arial"/>
          <w:b/>
          <w:sz w:val="20"/>
          <w:szCs w:val="20"/>
        </w:rPr>
        <w:t xml:space="preserve"> P</w:t>
      </w:r>
      <w:r w:rsidR="006456E0" w:rsidRPr="00EF36BB">
        <w:rPr>
          <w:rFonts w:ascii="Calibri" w:hAnsi="Calibri" w:cs="Arial"/>
          <w:b/>
          <w:sz w:val="20"/>
          <w:szCs w:val="20"/>
        </w:rPr>
        <w:t>icking</w:t>
      </w:r>
      <w:r w:rsidRPr="00EF36BB">
        <w:rPr>
          <w:rFonts w:ascii="Calibri" w:hAnsi="Calibri" w:cs="Arial"/>
          <w:b/>
          <w:sz w:val="20"/>
          <w:szCs w:val="20"/>
        </w:rPr>
        <w:t>”</w:t>
      </w:r>
    </w:p>
    <w:p w14:paraId="4170A807" w14:textId="76F14525" w:rsidR="00853BF0" w:rsidRPr="00EF36BB" w:rsidRDefault="007B6619">
      <w:pPr>
        <w:pStyle w:val="msonormalcxspmiddle"/>
        <w:spacing w:before="0" w:after="0"/>
        <w:ind w:left="1022"/>
        <w:jc w:val="both"/>
        <w:rPr>
          <w:rFonts w:ascii="Calibri" w:hAnsi="Calibri" w:cs="Arial"/>
          <w:sz w:val="20"/>
          <w:szCs w:val="20"/>
        </w:rPr>
      </w:pPr>
      <w:r w:rsidRPr="00EF36BB">
        <w:rPr>
          <w:rFonts w:ascii="Calibri" w:hAnsi="Calibri" w:cs="Arial"/>
          <w:sz w:val="20"/>
          <w:szCs w:val="20"/>
        </w:rPr>
        <w:t xml:space="preserve">“Cherry Picking” individuals from within or from outside a state to form either a local team or a “State All-Star Team” is strictly prohibited.  “Cherry Picking” is putting together a group of </w:t>
      </w:r>
      <w:r w:rsidR="00533498" w:rsidRPr="00EF36BB">
        <w:rPr>
          <w:rFonts w:ascii="Calibri" w:hAnsi="Calibri" w:cs="Arial"/>
          <w:sz w:val="20"/>
          <w:szCs w:val="20"/>
        </w:rPr>
        <w:t>“hot shots”, “all-stars” or a “P</w:t>
      </w:r>
      <w:r w:rsidRPr="00EF36BB">
        <w:rPr>
          <w:rFonts w:ascii="Calibri" w:hAnsi="Calibri" w:cs="Arial"/>
          <w:sz w:val="20"/>
          <w:szCs w:val="20"/>
        </w:rPr>
        <w:t>aper Team” to co</w:t>
      </w:r>
      <w:r w:rsidR="009A04B6" w:rsidRPr="00EF36BB">
        <w:rPr>
          <w:rFonts w:ascii="Calibri" w:hAnsi="Calibri" w:cs="Arial"/>
          <w:sz w:val="20"/>
          <w:szCs w:val="20"/>
        </w:rPr>
        <w:t xml:space="preserve">mpete at </w:t>
      </w:r>
      <w:r w:rsidR="007B00AC" w:rsidRPr="00EF36BB">
        <w:rPr>
          <w:rFonts w:ascii="Calibri" w:hAnsi="Calibri" w:cs="Arial"/>
          <w:sz w:val="20"/>
          <w:szCs w:val="20"/>
        </w:rPr>
        <w:t>SASP</w:t>
      </w:r>
      <w:r w:rsidRPr="00EF36BB">
        <w:rPr>
          <w:rFonts w:ascii="Calibri" w:hAnsi="Calibri" w:cs="Arial"/>
          <w:sz w:val="20"/>
          <w:szCs w:val="20"/>
        </w:rPr>
        <w:t xml:space="preserve"> State</w:t>
      </w:r>
      <w:r w:rsidR="005465D9" w:rsidRPr="00EF36BB">
        <w:rPr>
          <w:rFonts w:ascii="Calibri" w:hAnsi="Calibri" w:cs="Arial"/>
          <w:sz w:val="20"/>
          <w:szCs w:val="20"/>
        </w:rPr>
        <w:t>, Regional, Virtual,</w:t>
      </w:r>
      <w:r w:rsidRPr="00EF36BB">
        <w:rPr>
          <w:rFonts w:ascii="Calibri" w:hAnsi="Calibri" w:cs="Arial"/>
          <w:sz w:val="20"/>
          <w:szCs w:val="20"/>
        </w:rPr>
        <w:t xml:space="preserve"> or National Team Championships.  This practice runs counter to the </w:t>
      </w:r>
      <w:r w:rsidR="009A04B6" w:rsidRPr="00EF36BB">
        <w:rPr>
          <w:rFonts w:ascii="Calibri" w:hAnsi="Calibri" w:cs="Arial"/>
          <w:sz w:val="20"/>
          <w:szCs w:val="20"/>
        </w:rPr>
        <w:t xml:space="preserve">letter and the spirit of the </w:t>
      </w:r>
      <w:r w:rsidR="007B00AC" w:rsidRPr="00EF36BB">
        <w:rPr>
          <w:rFonts w:ascii="Calibri" w:hAnsi="Calibri" w:cs="Arial"/>
          <w:sz w:val="20"/>
          <w:szCs w:val="20"/>
        </w:rPr>
        <w:t>SASP</w:t>
      </w:r>
      <w:r w:rsidRPr="00EF36BB">
        <w:rPr>
          <w:rFonts w:ascii="Calibri" w:hAnsi="Calibri" w:cs="Arial"/>
          <w:sz w:val="20"/>
          <w:szCs w:val="20"/>
        </w:rPr>
        <w:t xml:space="preserve"> and is expressly prohibited.  </w:t>
      </w:r>
      <w:r w:rsidR="00561E93">
        <w:rPr>
          <w:rFonts w:ascii="Calibri" w:hAnsi="Calibri" w:cs="Arial"/>
          <w:b/>
          <w:sz w:val="20"/>
          <w:szCs w:val="20"/>
        </w:rPr>
        <w:t>ATHLETE</w:t>
      </w:r>
      <w:r w:rsidRPr="00EF36BB">
        <w:rPr>
          <w:rFonts w:ascii="Calibri" w:hAnsi="Calibri" w:cs="Arial"/>
          <w:b/>
          <w:sz w:val="20"/>
          <w:szCs w:val="20"/>
        </w:rPr>
        <w:t>S AND/OR COACHES VIOLATING THIS RULE WILL BE SUSPENDED AND MAY BE REMOVED FROM THE PROGRAM!</w:t>
      </w:r>
    </w:p>
    <w:p w14:paraId="783EC508" w14:textId="77777777" w:rsidR="00853BF0" w:rsidRPr="00EF36BB" w:rsidRDefault="00853BF0" w:rsidP="00595F5B">
      <w:pPr>
        <w:pStyle w:val="msonormalcxspmiddle"/>
        <w:spacing w:before="0" w:after="0"/>
        <w:ind w:left="1022"/>
        <w:rPr>
          <w:rFonts w:ascii="Calibri" w:hAnsi="Calibri" w:cs="Arial"/>
          <w:b/>
          <w:sz w:val="20"/>
          <w:szCs w:val="20"/>
        </w:rPr>
      </w:pPr>
    </w:p>
    <w:p w14:paraId="1B19C622" w14:textId="31542723" w:rsidR="00853BF0" w:rsidRPr="00EF36BB" w:rsidRDefault="00561E93" w:rsidP="006456E0">
      <w:pPr>
        <w:pStyle w:val="msonormalcxspmiddle"/>
        <w:numPr>
          <w:ilvl w:val="0"/>
          <w:numId w:val="3"/>
        </w:numPr>
        <w:spacing w:before="0" w:after="0"/>
        <w:ind w:left="1022"/>
        <w:jc w:val="both"/>
        <w:rPr>
          <w:rFonts w:ascii="Calibri" w:hAnsi="Calibri" w:cs="Arial"/>
          <w:sz w:val="20"/>
          <w:szCs w:val="20"/>
        </w:rPr>
      </w:pPr>
      <w:r>
        <w:rPr>
          <w:rFonts w:ascii="Calibri" w:hAnsi="Calibri" w:cs="Arial"/>
          <w:b/>
          <w:sz w:val="20"/>
          <w:szCs w:val="20"/>
        </w:rPr>
        <w:t>Athlete</w:t>
      </w:r>
      <w:r w:rsidR="006456E0" w:rsidRPr="00EF36BB">
        <w:rPr>
          <w:rFonts w:ascii="Calibri" w:hAnsi="Calibri" w:cs="Arial"/>
          <w:b/>
          <w:sz w:val="20"/>
          <w:szCs w:val="20"/>
        </w:rPr>
        <w:t xml:space="preserve">’s Eligibility for </w:t>
      </w:r>
      <w:r w:rsidR="007B00AC" w:rsidRPr="00EF36BB">
        <w:rPr>
          <w:rFonts w:ascii="Calibri" w:hAnsi="Calibri" w:cs="Arial"/>
          <w:b/>
          <w:sz w:val="20"/>
          <w:szCs w:val="20"/>
        </w:rPr>
        <w:t>SASP</w:t>
      </w:r>
      <w:r w:rsidR="006456E0" w:rsidRPr="00EF36BB">
        <w:rPr>
          <w:rFonts w:ascii="Calibri" w:hAnsi="Calibri" w:cs="Arial"/>
          <w:b/>
          <w:sz w:val="20"/>
          <w:szCs w:val="20"/>
        </w:rPr>
        <w:t xml:space="preserve"> Competitions</w:t>
      </w:r>
    </w:p>
    <w:p w14:paraId="212F1DA6" w14:textId="0E62EC62" w:rsidR="00853BF0" w:rsidRPr="007D534F" w:rsidRDefault="007B00AC" w:rsidP="00A344E5">
      <w:pPr>
        <w:spacing w:after="0" w:line="240" w:lineRule="auto"/>
        <w:ind w:left="1008"/>
        <w:jc w:val="both"/>
        <w:rPr>
          <w:rFonts w:cs="Arial"/>
          <w:sz w:val="20"/>
          <w:szCs w:val="20"/>
        </w:rPr>
      </w:pPr>
      <w:r w:rsidRPr="00EF36BB">
        <w:rPr>
          <w:rFonts w:cs="Arial"/>
          <w:sz w:val="20"/>
          <w:szCs w:val="20"/>
        </w:rPr>
        <w:t>SASP</w:t>
      </w:r>
      <w:r w:rsidR="00F337B4" w:rsidRPr="00EF36BB">
        <w:rPr>
          <w:rFonts w:cs="Arial"/>
          <w:sz w:val="20"/>
          <w:szCs w:val="20"/>
        </w:rPr>
        <w:t xml:space="preserve"> </w:t>
      </w:r>
      <w:r w:rsidR="0055792A" w:rsidRPr="007D534F">
        <w:rPr>
          <w:rFonts w:cs="Arial"/>
          <w:sz w:val="20"/>
          <w:szCs w:val="20"/>
        </w:rPr>
        <w:t xml:space="preserve">Rookie, </w:t>
      </w:r>
      <w:r w:rsidR="00FD2C5F" w:rsidRPr="007D534F">
        <w:rPr>
          <w:rFonts w:cs="Arial"/>
          <w:sz w:val="20"/>
          <w:szCs w:val="20"/>
        </w:rPr>
        <w:t>Intermediate</w:t>
      </w:r>
      <w:r w:rsidR="00F337B4" w:rsidRPr="007D534F">
        <w:rPr>
          <w:rFonts w:cs="Arial"/>
          <w:sz w:val="20"/>
          <w:szCs w:val="20"/>
        </w:rPr>
        <w:t xml:space="preserve"> and Se</w:t>
      </w:r>
      <w:r w:rsidR="0055792A" w:rsidRPr="007D534F">
        <w:rPr>
          <w:rFonts w:cs="Arial"/>
          <w:sz w:val="20"/>
          <w:szCs w:val="20"/>
        </w:rPr>
        <w:t>nior Divisions are based on school grad</w:t>
      </w:r>
      <w:r w:rsidR="008A1CE3">
        <w:rPr>
          <w:rFonts w:cs="Arial"/>
          <w:sz w:val="20"/>
          <w:szCs w:val="20"/>
        </w:rPr>
        <w:t xml:space="preserve">es.  </w:t>
      </w:r>
      <w:r w:rsidR="00561E93">
        <w:rPr>
          <w:rFonts w:cs="Arial"/>
          <w:sz w:val="20"/>
          <w:szCs w:val="20"/>
        </w:rPr>
        <w:t>Athlete</w:t>
      </w:r>
      <w:r w:rsidR="004D1D6B" w:rsidRPr="00B03BFE">
        <w:rPr>
          <w:rFonts w:cs="Arial"/>
          <w:sz w:val="20"/>
          <w:szCs w:val="20"/>
        </w:rPr>
        <w:t>s will finish out t</w:t>
      </w:r>
      <w:r w:rsidR="008612A3" w:rsidRPr="00B03BFE">
        <w:rPr>
          <w:rFonts w:cs="Arial"/>
          <w:sz w:val="20"/>
          <w:szCs w:val="20"/>
        </w:rPr>
        <w:t>heir SASP</w:t>
      </w:r>
      <w:r w:rsidR="00D12F7D" w:rsidRPr="00B03BFE">
        <w:rPr>
          <w:rFonts w:cs="Arial"/>
          <w:sz w:val="20"/>
          <w:szCs w:val="20"/>
        </w:rPr>
        <w:t xml:space="preserve"> season in the </w:t>
      </w:r>
      <w:r w:rsidR="002D4F31" w:rsidRPr="00B03BFE">
        <w:rPr>
          <w:rFonts w:cs="Arial"/>
          <w:sz w:val="20"/>
          <w:szCs w:val="20"/>
        </w:rPr>
        <w:t xml:space="preserve">same </w:t>
      </w:r>
      <w:r w:rsidR="00D12F7D" w:rsidRPr="00B03BFE">
        <w:rPr>
          <w:rFonts w:cs="Arial"/>
          <w:sz w:val="20"/>
          <w:szCs w:val="20"/>
        </w:rPr>
        <w:t xml:space="preserve">division </w:t>
      </w:r>
      <w:r w:rsidR="002D4F31" w:rsidRPr="00B03BFE">
        <w:rPr>
          <w:rFonts w:cs="Arial"/>
          <w:sz w:val="20"/>
          <w:szCs w:val="20"/>
        </w:rPr>
        <w:t xml:space="preserve">that </w:t>
      </w:r>
      <w:r w:rsidR="00D12F7D" w:rsidRPr="00B03BFE">
        <w:rPr>
          <w:rFonts w:cs="Arial"/>
          <w:sz w:val="20"/>
          <w:szCs w:val="20"/>
        </w:rPr>
        <w:t>they started in</w:t>
      </w:r>
      <w:r w:rsidR="008612A3" w:rsidRPr="00B03BFE">
        <w:rPr>
          <w:rFonts w:cs="Arial"/>
          <w:sz w:val="20"/>
          <w:szCs w:val="20"/>
        </w:rPr>
        <w:t xml:space="preserve">. </w:t>
      </w:r>
      <w:r w:rsidR="00D12F7D" w:rsidRPr="00B03BFE">
        <w:rPr>
          <w:rFonts w:cs="Arial"/>
          <w:sz w:val="20"/>
          <w:szCs w:val="20"/>
        </w:rPr>
        <w:t xml:space="preserve"> </w:t>
      </w:r>
      <w:r w:rsidR="002D4F31" w:rsidRPr="00B03BFE">
        <w:rPr>
          <w:rFonts w:cs="Arial"/>
          <w:sz w:val="20"/>
          <w:szCs w:val="20"/>
        </w:rPr>
        <w:t>Senior division</w:t>
      </w:r>
      <w:r w:rsidR="00D12F7D" w:rsidRPr="00B03BFE">
        <w:rPr>
          <w:rFonts w:cs="Arial"/>
          <w:sz w:val="20"/>
          <w:szCs w:val="20"/>
        </w:rPr>
        <w:t xml:space="preserve"> </w:t>
      </w:r>
      <w:r w:rsidR="00561E93">
        <w:rPr>
          <w:rFonts w:cs="Arial"/>
          <w:sz w:val="20"/>
          <w:szCs w:val="20"/>
        </w:rPr>
        <w:t>Athlete</w:t>
      </w:r>
      <w:r w:rsidR="00D12F7D" w:rsidRPr="00B03BFE">
        <w:rPr>
          <w:rFonts w:cs="Arial"/>
          <w:sz w:val="20"/>
          <w:szCs w:val="20"/>
        </w:rPr>
        <w:t>s m</w:t>
      </w:r>
      <w:r w:rsidR="004D1D6B" w:rsidRPr="00B03BFE">
        <w:rPr>
          <w:rFonts w:cs="Arial"/>
          <w:sz w:val="20"/>
          <w:szCs w:val="20"/>
        </w:rPr>
        <w:t>ay transfer to their college te</w:t>
      </w:r>
      <w:r w:rsidR="008A1CE3" w:rsidRPr="00B03BFE">
        <w:rPr>
          <w:rFonts w:cs="Arial"/>
          <w:sz w:val="20"/>
          <w:szCs w:val="20"/>
        </w:rPr>
        <w:t>a</w:t>
      </w:r>
      <w:r w:rsidR="00D12F7D" w:rsidRPr="00B03BFE">
        <w:rPr>
          <w:rFonts w:cs="Arial"/>
          <w:sz w:val="20"/>
          <w:szCs w:val="20"/>
        </w:rPr>
        <w:t>m</w:t>
      </w:r>
      <w:r w:rsidR="002D4F31" w:rsidRPr="00B03BFE">
        <w:rPr>
          <w:rFonts w:cs="Arial"/>
          <w:sz w:val="20"/>
          <w:szCs w:val="20"/>
        </w:rPr>
        <w:t xml:space="preserve"> after their High School graduation date and prior to the close of the </w:t>
      </w:r>
      <w:r w:rsidR="008A1CE3" w:rsidRPr="00B03BFE">
        <w:rPr>
          <w:rFonts w:cs="Arial"/>
          <w:sz w:val="20"/>
          <w:szCs w:val="20"/>
        </w:rPr>
        <w:t>SASP</w:t>
      </w:r>
      <w:r w:rsidR="002D4F31" w:rsidRPr="00B03BFE">
        <w:rPr>
          <w:rFonts w:cs="Arial"/>
          <w:sz w:val="20"/>
          <w:szCs w:val="20"/>
        </w:rPr>
        <w:t xml:space="preserve"> year without violating Section 4E</w:t>
      </w:r>
      <w:r w:rsidR="0097089A" w:rsidRPr="00B03BFE">
        <w:rPr>
          <w:rFonts w:cs="Arial"/>
          <w:sz w:val="20"/>
          <w:szCs w:val="20"/>
        </w:rPr>
        <w:t xml:space="preserve">.  </w:t>
      </w:r>
      <w:r w:rsidR="00561E93">
        <w:rPr>
          <w:rFonts w:cs="Arial"/>
          <w:sz w:val="20"/>
          <w:szCs w:val="20"/>
        </w:rPr>
        <w:t>Athlete</w:t>
      </w:r>
      <w:r w:rsidR="008612A3" w:rsidRPr="00B03BFE">
        <w:rPr>
          <w:rFonts w:cs="Arial"/>
          <w:sz w:val="20"/>
          <w:szCs w:val="20"/>
        </w:rPr>
        <w:t>s may not participate in the Senior Division and the Collegiate Division at the same time.</w:t>
      </w:r>
      <w:r w:rsidR="0049100E">
        <w:rPr>
          <w:rFonts w:cs="Arial"/>
          <w:sz w:val="20"/>
          <w:szCs w:val="20"/>
        </w:rPr>
        <w:t xml:space="preserve">  </w:t>
      </w:r>
      <w:r w:rsidR="00EC15D9" w:rsidRPr="007D534F">
        <w:rPr>
          <w:rFonts w:cs="Arial"/>
          <w:sz w:val="20"/>
          <w:szCs w:val="20"/>
        </w:rPr>
        <w:t xml:space="preserve">Participants must be bona fide students enrolled in an accredited school, home school program, college or university.  The </w:t>
      </w:r>
      <w:r w:rsidR="00561E93">
        <w:rPr>
          <w:rFonts w:cs="Arial"/>
          <w:sz w:val="20"/>
          <w:szCs w:val="20"/>
        </w:rPr>
        <w:t>Athlete</w:t>
      </w:r>
      <w:r w:rsidR="00EC15D9" w:rsidRPr="007D534F">
        <w:rPr>
          <w:rFonts w:cs="Arial"/>
          <w:sz w:val="20"/>
          <w:szCs w:val="20"/>
        </w:rPr>
        <w:t xml:space="preserve"> must be deemed </w:t>
      </w:r>
      <w:r w:rsidR="00EC15D9" w:rsidRPr="007D534F">
        <w:rPr>
          <w:rFonts w:cs="Arial"/>
          <w:sz w:val="20"/>
          <w:szCs w:val="20"/>
          <w:u w:val="single"/>
        </w:rPr>
        <w:t>academically eligible</w:t>
      </w:r>
      <w:r w:rsidR="00EC15D9" w:rsidRPr="007D534F">
        <w:rPr>
          <w:rFonts w:cs="Arial"/>
          <w:sz w:val="20"/>
          <w:szCs w:val="20"/>
        </w:rPr>
        <w:t xml:space="preserve"> to participate in school-sponsored sports programs.  </w:t>
      </w:r>
    </w:p>
    <w:p w14:paraId="27913968" w14:textId="77777777" w:rsidR="00147E2B" w:rsidRPr="007D534F" w:rsidRDefault="00147E2B" w:rsidP="00EC15D9">
      <w:pPr>
        <w:spacing w:after="0" w:line="240" w:lineRule="auto"/>
        <w:ind w:left="1008"/>
        <w:jc w:val="both"/>
        <w:rPr>
          <w:rFonts w:cs="Arial"/>
          <w:sz w:val="20"/>
          <w:szCs w:val="20"/>
        </w:rPr>
      </w:pPr>
    </w:p>
    <w:p w14:paraId="095404EE" w14:textId="77777777" w:rsidR="00147E2B" w:rsidRPr="00595F5B" w:rsidRDefault="00147E2B" w:rsidP="00EC15D9">
      <w:pPr>
        <w:spacing w:after="0" w:line="240" w:lineRule="auto"/>
        <w:ind w:left="1008"/>
        <w:jc w:val="both"/>
        <w:rPr>
          <w:rFonts w:cs="Arial"/>
          <w:sz w:val="20"/>
          <w:szCs w:val="20"/>
        </w:rPr>
      </w:pPr>
      <w:r w:rsidRPr="007D534F">
        <w:rPr>
          <w:rFonts w:cs="Arial"/>
          <w:sz w:val="20"/>
          <w:szCs w:val="20"/>
        </w:rPr>
        <w:t>Home-schooled students compete in the Division commensurate with their Fall School Semester grade level.  High school graduates who were members of an officially recognized SASP team during the school year are eligible to compete for the remainder of the shooting year.</w:t>
      </w:r>
    </w:p>
    <w:p w14:paraId="774DD023" w14:textId="77777777" w:rsidR="00841E35" w:rsidRPr="007D534F" w:rsidRDefault="00841E35" w:rsidP="00EC15D9">
      <w:pPr>
        <w:spacing w:after="0" w:line="240" w:lineRule="auto"/>
        <w:ind w:left="1008"/>
        <w:jc w:val="both"/>
        <w:rPr>
          <w:rFonts w:cs="Arial"/>
          <w:sz w:val="20"/>
          <w:szCs w:val="20"/>
        </w:rPr>
      </w:pPr>
    </w:p>
    <w:p w14:paraId="7F36B8F6" w14:textId="77777777" w:rsidR="00841E35" w:rsidRDefault="00841E35" w:rsidP="00804B3D">
      <w:pPr>
        <w:numPr>
          <w:ilvl w:val="0"/>
          <w:numId w:val="3"/>
        </w:numPr>
        <w:spacing w:after="0" w:line="240" w:lineRule="auto"/>
        <w:ind w:left="990" w:hanging="270"/>
        <w:jc w:val="both"/>
        <w:rPr>
          <w:rFonts w:cs="Arial"/>
          <w:b/>
          <w:sz w:val="20"/>
          <w:szCs w:val="20"/>
        </w:rPr>
      </w:pPr>
      <w:r w:rsidRPr="00DC5B1F">
        <w:rPr>
          <w:rFonts w:cs="Arial"/>
          <w:b/>
          <w:sz w:val="20"/>
          <w:szCs w:val="20"/>
        </w:rPr>
        <w:t>Ghost Competitors</w:t>
      </w:r>
    </w:p>
    <w:p w14:paraId="49CFC682" w14:textId="5A017CEA" w:rsidR="00977826" w:rsidRPr="00B03BFE" w:rsidRDefault="00240702" w:rsidP="00804B3D">
      <w:pPr>
        <w:spacing w:after="0" w:line="240" w:lineRule="auto"/>
        <w:ind w:left="990"/>
        <w:jc w:val="both"/>
        <w:rPr>
          <w:rFonts w:cs="Arial"/>
          <w:szCs w:val="20"/>
        </w:rPr>
      </w:pPr>
      <w:r w:rsidRPr="00B03BFE">
        <w:rPr>
          <w:sz w:val="20"/>
          <w:szCs w:val="20"/>
        </w:rPr>
        <w:t>Rookie Division may have</w:t>
      </w:r>
      <w:r w:rsidR="00653A70" w:rsidRPr="00B03BFE">
        <w:rPr>
          <w:sz w:val="20"/>
          <w:szCs w:val="20"/>
        </w:rPr>
        <w:t xml:space="preserve"> up to two (2)</w:t>
      </w:r>
      <w:r w:rsidRPr="00B03BFE">
        <w:rPr>
          <w:sz w:val="20"/>
          <w:szCs w:val="20"/>
        </w:rPr>
        <w:t xml:space="preserve"> ghost</w:t>
      </w:r>
      <w:r w:rsidR="000F7495" w:rsidRPr="00543918">
        <w:rPr>
          <w:sz w:val="20"/>
          <w:szCs w:val="20"/>
        </w:rPr>
        <w:t>s</w:t>
      </w:r>
      <w:r w:rsidR="00653A70" w:rsidRPr="00543918">
        <w:rPr>
          <w:sz w:val="20"/>
          <w:szCs w:val="20"/>
        </w:rPr>
        <w:t xml:space="preserve"> </w:t>
      </w:r>
      <w:r w:rsidR="0097089A" w:rsidRPr="00B03BFE">
        <w:rPr>
          <w:sz w:val="20"/>
          <w:szCs w:val="20"/>
        </w:rPr>
        <w:t xml:space="preserve">per discipline </w:t>
      </w:r>
      <w:r w:rsidR="00653A70" w:rsidRPr="00B03BFE">
        <w:rPr>
          <w:sz w:val="20"/>
          <w:szCs w:val="20"/>
        </w:rPr>
        <w:t>on a s</w:t>
      </w:r>
      <w:r w:rsidRPr="00B03BFE">
        <w:rPr>
          <w:sz w:val="20"/>
          <w:szCs w:val="20"/>
        </w:rPr>
        <w:t>quad.</w:t>
      </w:r>
      <w:r w:rsidR="00DA783D" w:rsidRPr="00B03BFE">
        <w:rPr>
          <w:sz w:val="20"/>
          <w:szCs w:val="20"/>
        </w:rPr>
        <w:t xml:space="preserve"> </w:t>
      </w:r>
      <w:r w:rsidR="00977826" w:rsidRPr="00B03BFE">
        <w:rPr>
          <w:rFonts w:cs="Arial"/>
          <w:sz w:val="20"/>
          <w:szCs w:val="20"/>
        </w:rPr>
        <w:t xml:space="preserve">Each Ghost will </w:t>
      </w:r>
      <w:r w:rsidR="00281824" w:rsidRPr="00B03BFE">
        <w:rPr>
          <w:rFonts w:cs="Arial"/>
          <w:sz w:val="20"/>
          <w:szCs w:val="20"/>
        </w:rPr>
        <w:t xml:space="preserve">have </w:t>
      </w:r>
      <w:r w:rsidR="00977826" w:rsidRPr="00B03BFE">
        <w:rPr>
          <w:rFonts w:cs="Arial"/>
          <w:sz w:val="20"/>
          <w:szCs w:val="20"/>
        </w:rPr>
        <w:t xml:space="preserve">a score of </w:t>
      </w:r>
      <w:r w:rsidR="00C23E9A" w:rsidRPr="006D1617">
        <w:rPr>
          <w:rFonts w:cs="Arial"/>
          <w:color w:val="000000" w:themeColor="text1"/>
          <w:sz w:val="20"/>
          <w:szCs w:val="20"/>
        </w:rPr>
        <w:t>100</w:t>
      </w:r>
      <w:r w:rsidR="00977826" w:rsidRPr="00B03BFE">
        <w:rPr>
          <w:rFonts w:cs="Arial"/>
          <w:sz w:val="20"/>
          <w:szCs w:val="20"/>
        </w:rPr>
        <w:t xml:space="preserve"> seconds per match.</w:t>
      </w:r>
      <w:r w:rsidR="00977826" w:rsidRPr="00B03BFE">
        <w:rPr>
          <w:rFonts w:cs="Arial"/>
          <w:szCs w:val="20"/>
        </w:rPr>
        <w:t xml:space="preserve"> </w:t>
      </w:r>
      <w:r w:rsidR="00190C98" w:rsidRPr="00B03BFE">
        <w:rPr>
          <w:rFonts w:cs="Arial"/>
          <w:szCs w:val="20"/>
        </w:rPr>
        <w:t xml:space="preserve">  </w:t>
      </w:r>
    </w:p>
    <w:p w14:paraId="42FF34AE" w14:textId="77777777" w:rsidR="00FD2C5F" w:rsidRPr="007D534F" w:rsidRDefault="00FD2C5F" w:rsidP="00977826">
      <w:pPr>
        <w:spacing w:after="0" w:line="240" w:lineRule="auto"/>
        <w:jc w:val="both"/>
        <w:rPr>
          <w:rFonts w:ascii="Arial" w:hAnsi="Arial" w:cs="Arial"/>
          <w:b/>
          <w:sz w:val="20"/>
          <w:szCs w:val="20"/>
        </w:rPr>
      </w:pPr>
    </w:p>
    <w:p w14:paraId="5394CDAD" w14:textId="77777777" w:rsidR="00853BF0" w:rsidRPr="007D534F" w:rsidRDefault="007B6619">
      <w:pPr>
        <w:numPr>
          <w:ilvl w:val="0"/>
          <w:numId w:val="1"/>
        </w:numPr>
        <w:spacing w:after="0" w:line="240" w:lineRule="auto"/>
        <w:rPr>
          <w:rFonts w:cs="Arial"/>
          <w:sz w:val="24"/>
          <w:szCs w:val="24"/>
        </w:rPr>
      </w:pPr>
      <w:r w:rsidRPr="007D534F">
        <w:rPr>
          <w:rFonts w:cs="Arial"/>
          <w:b/>
          <w:sz w:val="24"/>
          <w:szCs w:val="24"/>
        </w:rPr>
        <w:t>TEAM REQUIREMENTS</w:t>
      </w:r>
    </w:p>
    <w:p w14:paraId="0EA35738" w14:textId="77777777" w:rsidR="00853BF0" w:rsidRPr="007D534F" w:rsidRDefault="00853BF0">
      <w:pPr>
        <w:spacing w:after="0" w:line="240" w:lineRule="auto"/>
        <w:ind w:left="600"/>
        <w:rPr>
          <w:rFonts w:cs="Arial"/>
          <w:sz w:val="20"/>
          <w:szCs w:val="20"/>
        </w:rPr>
      </w:pPr>
    </w:p>
    <w:p w14:paraId="2B55AC01" w14:textId="77777777" w:rsidR="00853BF0" w:rsidRPr="007D534F" w:rsidRDefault="007B6619">
      <w:pPr>
        <w:numPr>
          <w:ilvl w:val="0"/>
          <w:numId w:val="6"/>
        </w:numPr>
        <w:spacing w:after="0" w:line="240" w:lineRule="auto"/>
        <w:ind w:left="1022"/>
        <w:rPr>
          <w:rFonts w:cs="Arial"/>
          <w:sz w:val="20"/>
          <w:szCs w:val="20"/>
        </w:rPr>
      </w:pPr>
      <w:r w:rsidRPr="007D534F">
        <w:rPr>
          <w:rFonts w:cs="Arial"/>
          <w:b/>
          <w:sz w:val="20"/>
          <w:szCs w:val="20"/>
        </w:rPr>
        <w:t>H</w:t>
      </w:r>
      <w:r w:rsidR="006456E0" w:rsidRPr="007D534F">
        <w:rPr>
          <w:rFonts w:cs="Arial"/>
          <w:b/>
          <w:sz w:val="20"/>
          <w:szCs w:val="20"/>
        </w:rPr>
        <w:t>ead Coach</w:t>
      </w:r>
    </w:p>
    <w:p w14:paraId="10B45FBC" w14:textId="67158DAF" w:rsidR="00853BF0" w:rsidRPr="007D534F" w:rsidRDefault="007B6619">
      <w:pPr>
        <w:pStyle w:val="msonormalcxspmiddle"/>
        <w:spacing w:before="0" w:after="0"/>
        <w:ind w:left="1022"/>
        <w:jc w:val="both"/>
        <w:rPr>
          <w:rFonts w:ascii="Calibri" w:hAnsi="Calibri" w:cs="Arial"/>
          <w:sz w:val="20"/>
          <w:szCs w:val="20"/>
        </w:rPr>
      </w:pPr>
      <w:r w:rsidRPr="007D534F">
        <w:rPr>
          <w:rFonts w:ascii="Calibri" w:hAnsi="Calibri" w:cs="Arial"/>
          <w:sz w:val="20"/>
          <w:szCs w:val="20"/>
        </w:rPr>
        <w:t xml:space="preserve">Every Team </w:t>
      </w:r>
      <w:r w:rsidRPr="007D534F">
        <w:rPr>
          <w:rFonts w:ascii="Calibri" w:hAnsi="Calibri" w:cs="Arial"/>
          <w:b/>
          <w:sz w:val="20"/>
          <w:szCs w:val="20"/>
        </w:rPr>
        <w:t>MUST</w:t>
      </w:r>
      <w:r w:rsidRPr="007D534F">
        <w:rPr>
          <w:rFonts w:ascii="Calibri" w:hAnsi="Calibri" w:cs="Arial"/>
          <w:sz w:val="20"/>
          <w:szCs w:val="20"/>
        </w:rPr>
        <w:t xml:space="preserve"> have a </w:t>
      </w:r>
      <w:r w:rsidRPr="007D534F">
        <w:rPr>
          <w:rFonts w:ascii="Calibri" w:hAnsi="Calibri" w:cs="Arial"/>
          <w:b/>
          <w:sz w:val="20"/>
          <w:szCs w:val="20"/>
        </w:rPr>
        <w:t>Head Coach who is 21 years of age or older.</w:t>
      </w:r>
      <w:r w:rsidRPr="007D534F">
        <w:rPr>
          <w:rFonts w:ascii="Calibri" w:hAnsi="Calibri" w:cs="Arial"/>
          <w:sz w:val="20"/>
          <w:szCs w:val="20"/>
        </w:rPr>
        <w:t xml:space="preserve">  </w:t>
      </w:r>
      <w:r w:rsidR="00E6123C">
        <w:rPr>
          <w:rFonts w:ascii="Calibri" w:hAnsi="Calibri" w:cs="Arial"/>
          <w:sz w:val="20"/>
          <w:szCs w:val="20"/>
        </w:rPr>
        <w:t xml:space="preserve">Each team may have only one head coach registered.  </w:t>
      </w:r>
      <w:r w:rsidRPr="007D534F">
        <w:rPr>
          <w:rFonts w:ascii="Calibri" w:hAnsi="Calibri" w:cs="Arial"/>
          <w:sz w:val="20"/>
          <w:szCs w:val="20"/>
        </w:rPr>
        <w:t xml:space="preserve">The first and foremost responsibility of the Head Coach is to </w:t>
      </w:r>
      <w:r w:rsidRPr="002A6EAF">
        <w:rPr>
          <w:rFonts w:ascii="Calibri" w:hAnsi="Calibri" w:cs="Arial"/>
          <w:sz w:val="20"/>
          <w:szCs w:val="20"/>
        </w:rPr>
        <w:t>ENSURE THE SAFETY</w:t>
      </w:r>
      <w:r w:rsidRPr="007D534F">
        <w:rPr>
          <w:rFonts w:ascii="Calibri" w:hAnsi="Calibri" w:cs="Arial"/>
          <w:b/>
          <w:sz w:val="20"/>
          <w:szCs w:val="20"/>
        </w:rPr>
        <w:t xml:space="preserve"> </w:t>
      </w:r>
      <w:r w:rsidRPr="007D534F">
        <w:rPr>
          <w:rFonts w:ascii="Calibri" w:hAnsi="Calibri" w:cs="Arial"/>
          <w:sz w:val="20"/>
          <w:szCs w:val="20"/>
        </w:rPr>
        <w:t xml:space="preserve">of all participants.  Head Coaches MUST emphasize the safe handling and use of </w:t>
      </w:r>
      <w:r w:rsidR="00744FFF" w:rsidRPr="007D534F">
        <w:rPr>
          <w:rFonts w:ascii="Calibri" w:hAnsi="Calibri" w:cs="Arial"/>
          <w:sz w:val="20"/>
          <w:szCs w:val="20"/>
        </w:rPr>
        <w:t xml:space="preserve">firearms </w:t>
      </w:r>
      <w:r w:rsidRPr="007D534F">
        <w:rPr>
          <w:rFonts w:ascii="Calibri" w:hAnsi="Calibri" w:cs="Arial"/>
          <w:sz w:val="20"/>
          <w:szCs w:val="20"/>
        </w:rPr>
        <w:t>in every fac</w:t>
      </w:r>
      <w:r w:rsidR="00F337B4" w:rsidRPr="007D534F">
        <w:rPr>
          <w:rFonts w:ascii="Calibri" w:hAnsi="Calibri" w:cs="Arial"/>
          <w:sz w:val="20"/>
          <w:szCs w:val="20"/>
        </w:rPr>
        <w:t xml:space="preserve">et of the </w:t>
      </w:r>
      <w:r w:rsidR="007B00AC" w:rsidRPr="007D534F">
        <w:rPr>
          <w:rFonts w:ascii="Calibri" w:hAnsi="Calibri" w:cs="Arial"/>
          <w:sz w:val="20"/>
          <w:szCs w:val="20"/>
        </w:rPr>
        <w:t>Scholastic Action Shooting Program</w:t>
      </w:r>
      <w:r w:rsidRPr="007D534F">
        <w:rPr>
          <w:rFonts w:ascii="Calibri" w:hAnsi="Calibri" w:cs="Arial"/>
          <w:sz w:val="20"/>
          <w:szCs w:val="20"/>
        </w:rPr>
        <w:t xml:space="preserve"> and must be willing to conduct the “Required Practices” as stipulated below in Section 5-B.  </w:t>
      </w:r>
    </w:p>
    <w:p w14:paraId="72C959B4" w14:textId="77777777" w:rsidR="00853BF0" w:rsidRPr="007D534F" w:rsidRDefault="00853BF0" w:rsidP="0021402A">
      <w:pPr>
        <w:pStyle w:val="msonormalcxspmiddle"/>
        <w:shd w:val="clear" w:color="auto" w:fill="FFFFFF"/>
        <w:spacing w:before="0" w:after="0"/>
        <w:ind w:left="960"/>
        <w:jc w:val="both"/>
        <w:rPr>
          <w:rFonts w:ascii="Calibri" w:hAnsi="Calibri" w:cs="Arial"/>
          <w:sz w:val="20"/>
          <w:szCs w:val="20"/>
        </w:rPr>
      </w:pPr>
    </w:p>
    <w:p w14:paraId="31834740" w14:textId="2F170A86" w:rsidR="00853BF0" w:rsidRPr="007D534F" w:rsidRDefault="007B6619" w:rsidP="0021402A">
      <w:pPr>
        <w:shd w:val="clear" w:color="auto" w:fill="FFFFFF"/>
        <w:spacing w:after="0" w:line="240" w:lineRule="auto"/>
        <w:ind w:left="990"/>
        <w:jc w:val="both"/>
        <w:rPr>
          <w:rFonts w:cs="Arial"/>
          <w:sz w:val="20"/>
          <w:szCs w:val="20"/>
        </w:rPr>
      </w:pPr>
      <w:r w:rsidRPr="002A6EAF">
        <w:rPr>
          <w:rFonts w:cs="Arial"/>
          <w:b/>
          <w:sz w:val="20"/>
          <w:szCs w:val="20"/>
          <w:highlight w:val="yellow"/>
          <w:u w:val="single"/>
        </w:rPr>
        <w:t>IMPORTANT! PLEASE NOTE</w:t>
      </w:r>
      <w:r w:rsidR="00F337B4" w:rsidRPr="007D534F">
        <w:rPr>
          <w:rFonts w:cs="Arial"/>
          <w:b/>
          <w:sz w:val="20"/>
          <w:szCs w:val="20"/>
        </w:rPr>
        <w:t xml:space="preserve">:   For all </w:t>
      </w:r>
      <w:r w:rsidR="007B00AC" w:rsidRPr="007D534F">
        <w:rPr>
          <w:rFonts w:cs="Arial"/>
          <w:b/>
          <w:sz w:val="20"/>
          <w:szCs w:val="20"/>
        </w:rPr>
        <w:t>SASP</w:t>
      </w:r>
      <w:r w:rsidRPr="007D534F">
        <w:rPr>
          <w:rFonts w:cs="Arial"/>
          <w:b/>
          <w:sz w:val="20"/>
          <w:szCs w:val="20"/>
        </w:rPr>
        <w:t xml:space="preserve"> events (practices, matches, etc.), </w:t>
      </w:r>
      <w:r w:rsidR="00B140F3" w:rsidRPr="007D534F">
        <w:rPr>
          <w:rFonts w:cs="Arial"/>
          <w:b/>
          <w:sz w:val="20"/>
          <w:szCs w:val="20"/>
        </w:rPr>
        <w:t>t</w:t>
      </w:r>
      <w:r w:rsidRPr="007D534F">
        <w:rPr>
          <w:rFonts w:cs="Arial"/>
          <w:b/>
          <w:sz w:val="20"/>
          <w:szCs w:val="20"/>
        </w:rPr>
        <w:t xml:space="preserve">eam </w:t>
      </w:r>
      <w:r w:rsidR="00B140F3" w:rsidRPr="007D534F">
        <w:rPr>
          <w:rFonts w:cs="Arial"/>
          <w:b/>
          <w:sz w:val="20"/>
          <w:szCs w:val="20"/>
        </w:rPr>
        <w:t>m</w:t>
      </w:r>
      <w:r w:rsidRPr="007D534F">
        <w:rPr>
          <w:rFonts w:cs="Arial"/>
          <w:b/>
          <w:sz w:val="20"/>
          <w:szCs w:val="20"/>
        </w:rPr>
        <w:t xml:space="preserve">embers must be under the supervision of the Team’s Head Coach.  In the event the Head Coach cannot be present, he/she must designate an </w:t>
      </w:r>
      <w:r w:rsidR="00E6123C">
        <w:rPr>
          <w:rFonts w:cs="Arial"/>
          <w:b/>
          <w:sz w:val="20"/>
          <w:szCs w:val="20"/>
        </w:rPr>
        <w:t xml:space="preserve">Adult </w:t>
      </w:r>
      <w:r w:rsidRPr="007D534F">
        <w:rPr>
          <w:rFonts w:cs="Arial"/>
          <w:b/>
          <w:sz w:val="20"/>
          <w:szCs w:val="20"/>
        </w:rPr>
        <w:t>Assistant Coach who is registered with the National Organization and covered by SSSF Insurance.  Violation of this rule voids the Volunteer Liability Insurance Policy coverage, disqualifies the Team from entering an event, and may result in the remova</w:t>
      </w:r>
      <w:r w:rsidR="00F337B4" w:rsidRPr="007D534F">
        <w:rPr>
          <w:rFonts w:cs="Arial"/>
          <w:b/>
          <w:sz w:val="20"/>
          <w:szCs w:val="20"/>
        </w:rPr>
        <w:t xml:space="preserve">l of the Head Coach from the </w:t>
      </w:r>
      <w:r w:rsidR="007B00AC" w:rsidRPr="007D534F">
        <w:rPr>
          <w:rFonts w:cs="Arial"/>
          <w:b/>
          <w:sz w:val="20"/>
          <w:szCs w:val="20"/>
        </w:rPr>
        <w:t>SASP</w:t>
      </w:r>
      <w:r w:rsidRPr="007D534F">
        <w:rPr>
          <w:rFonts w:cs="Arial"/>
          <w:b/>
          <w:sz w:val="20"/>
          <w:szCs w:val="20"/>
        </w:rPr>
        <w:t xml:space="preserve">.  </w:t>
      </w:r>
    </w:p>
    <w:p w14:paraId="14513BA4" w14:textId="77777777" w:rsidR="00853BF0" w:rsidRPr="007D534F" w:rsidRDefault="00853BF0">
      <w:pPr>
        <w:pStyle w:val="msonormalcxspmiddle"/>
        <w:spacing w:before="0" w:after="0"/>
        <w:ind w:left="960"/>
        <w:jc w:val="both"/>
        <w:rPr>
          <w:rFonts w:ascii="Calibri" w:hAnsi="Calibri" w:cs="Arial"/>
          <w:b/>
          <w:sz w:val="20"/>
          <w:szCs w:val="20"/>
        </w:rPr>
      </w:pPr>
    </w:p>
    <w:p w14:paraId="0B69D0CF" w14:textId="77777777" w:rsidR="00853BF0" w:rsidRPr="007D534F" w:rsidRDefault="007B6619">
      <w:pPr>
        <w:pStyle w:val="msonormalcxspmiddle"/>
        <w:numPr>
          <w:ilvl w:val="0"/>
          <w:numId w:val="6"/>
        </w:numPr>
        <w:spacing w:before="0" w:after="0"/>
        <w:ind w:left="1022"/>
        <w:jc w:val="both"/>
        <w:rPr>
          <w:rFonts w:ascii="Calibri" w:hAnsi="Calibri" w:cs="Arial"/>
          <w:sz w:val="20"/>
          <w:szCs w:val="20"/>
        </w:rPr>
      </w:pPr>
      <w:r w:rsidRPr="007D534F">
        <w:rPr>
          <w:rFonts w:ascii="Calibri" w:hAnsi="Calibri" w:cs="Arial"/>
          <w:b/>
          <w:sz w:val="20"/>
          <w:szCs w:val="20"/>
        </w:rPr>
        <w:t>R</w:t>
      </w:r>
      <w:r w:rsidR="006456E0" w:rsidRPr="007D534F">
        <w:rPr>
          <w:rFonts w:ascii="Calibri" w:hAnsi="Calibri" w:cs="Arial"/>
          <w:b/>
          <w:sz w:val="20"/>
          <w:szCs w:val="20"/>
        </w:rPr>
        <w:t>equired Practices</w:t>
      </w:r>
    </w:p>
    <w:p w14:paraId="757C3A96" w14:textId="15747D48" w:rsidR="00A0261E" w:rsidRPr="007D534F" w:rsidRDefault="00A0261E" w:rsidP="00A0261E">
      <w:pPr>
        <w:pStyle w:val="msonormalcxspmiddle"/>
        <w:spacing w:before="0" w:after="0"/>
        <w:ind w:left="1022"/>
        <w:rPr>
          <w:rFonts w:ascii="Calibri" w:hAnsi="Calibri" w:cs="Arial"/>
          <w:sz w:val="20"/>
          <w:szCs w:val="20"/>
        </w:rPr>
      </w:pPr>
      <w:r w:rsidRPr="00595F5B">
        <w:rPr>
          <w:rFonts w:ascii="Calibri" w:hAnsi="Calibri" w:cs="Arial"/>
          <w:sz w:val="20"/>
          <w:szCs w:val="20"/>
        </w:rPr>
        <w:t xml:space="preserve">Team Members must attend a minimum of six (6) team practice sessions </w:t>
      </w:r>
      <w:r w:rsidR="00543918" w:rsidRPr="00595F5B">
        <w:rPr>
          <w:rFonts w:ascii="Calibri" w:hAnsi="Calibri" w:cs="Arial"/>
          <w:sz w:val="20"/>
          <w:szCs w:val="20"/>
        </w:rPr>
        <w:t>to</w:t>
      </w:r>
      <w:r w:rsidRPr="00595F5B">
        <w:rPr>
          <w:rFonts w:ascii="Calibri" w:hAnsi="Calibri" w:cs="Arial"/>
          <w:sz w:val="20"/>
          <w:szCs w:val="20"/>
        </w:rPr>
        <w:t xml:space="preserve"> be eligible to shoot in a</w:t>
      </w:r>
      <w:r w:rsidR="00801E31">
        <w:rPr>
          <w:rFonts w:ascii="Calibri" w:hAnsi="Calibri" w:cs="Arial"/>
          <w:sz w:val="20"/>
          <w:szCs w:val="20"/>
        </w:rPr>
        <w:t>n</w:t>
      </w:r>
      <w:r w:rsidRPr="00595F5B">
        <w:rPr>
          <w:rFonts w:ascii="Calibri" w:hAnsi="Calibri" w:cs="Arial"/>
          <w:sz w:val="20"/>
          <w:szCs w:val="20"/>
        </w:rPr>
        <w:t xml:space="preserve"> SASP State</w:t>
      </w:r>
      <w:r w:rsidR="00252E0B" w:rsidRPr="007D534F">
        <w:rPr>
          <w:rFonts w:ascii="Calibri" w:hAnsi="Calibri" w:cs="Arial"/>
          <w:sz w:val="20"/>
          <w:szCs w:val="20"/>
        </w:rPr>
        <w:t>, Regional,</w:t>
      </w:r>
      <w:r w:rsidRPr="00595F5B">
        <w:rPr>
          <w:rFonts w:ascii="Calibri" w:hAnsi="Calibri" w:cs="Arial"/>
          <w:sz w:val="20"/>
          <w:szCs w:val="20"/>
        </w:rPr>
        <w:t xml:space="preserve"> or National Championship event representing that team.</w:t>
      </w:r>
      <w:r w:rsidRPr="007D534F">
        <w:rPr>
          <w:rFonts w:ascii="Calibri" w:hAnsi="Calibri" w:cs="Arial"/>
          <w:sz w:val="20"/>
          <w:szCs w:val="20"/>
        </w:rPr>
        <w:t xml:space="preserve">  Competition </w:t>
      </w:r>
      <w:r w:rsidR="00561E93">
        <w:rPr>
          <w:rFonts w:ascii="Calibri" w:hAnsi="Calibri" w:cs="Arial"/>
          <w:sz w:val="20"/>
          <w:szCs w:val="20"/>
        </w:rPr>
        <w:t>s</w:t>
      </w:r>
      <w:r w:rsidRPr="007D534F">
        <w:rPr>
          <w:rFonts w:ascii="Calibri" w:hAnsi="Calibri" w:cs="Arial"/>
          <w:sz w:val="20"/>
          <w:szCs w:val="20"/>
        </w:rPr>
        <w:t>hoots are not to be counted as practice sessions.</w:t>
      </w:r>
    </w:p>
    <w:p w14:paraId="39E07ED5" w14:textId="77777777" w:rsidR="00853BF0" w:rsidRPr="007D534F" w:rsidRDefault="00853BF0">
      <w:pPr>
        <w:pStyle w:val="msonormalcxspmiddle"/>
        <w:spacing w:before="0" w:after="0"/>
        <w:ind w:left="1022"/>
        <w:jc w:val="both"/>
        <w:rPr>
          <w:rFonts w:ascii="Calibri" w:hAnsi="Calibri" w:cs="Arial"/>
          <w:sz w:val="20"/>
          <w:szCs w:val="20"/>
        </w:rPr>
      </w:pPr>
    </w:p>
    <w:p w14:paraId="746E9268" w14:textId="25F3CEEE" w:rsidR="00853BF0" w:rsidRPr="007D534F" w:rsidRDefault="007B6619">
      <w:pPr>
        <w:pStyle w:val="msonormalcxspmiddle"/>
        <w:spacing w:before="0" w:after="0"/>
        <w:ind w:left="1022"/>
        <w:jc w:val="both"/>
        <w:rPr>
          <w:rFonts w:ascii="Calibri" w:hAnsi="Calibri" w:cs="Arial"/>
          <w:sz w:val="20"/>
          <w:szCs w:val="20"/>
        </w:rPr>
      </w:pPr>
      <w:r w:rsidRPr="007D534F">
        <w:rPr>
          <w:rFonts w:ascii="Calibri" w:hAnsi="Calibri" w:cs="Arial"/>
          <w:sz w:val="20"/>
          <w:szCs w:val="20"/>
        </w:rPr>
        <w:t xml:space="preserve">In the event an </w:t>
      </w:r>
      <w:r w:rsidR="00561E93">
        <w:rPr>
          <w:rFonts w:ascii="Calibri" w:hAnsi="Calibri" w:cs="Arial"/>
          <w:sz w:val="20"/>
          <w:szCs w:val="20"/>
        </w:rPr>
        <w:t>Athlete</w:t>
      </w:r>
      <w:r w:rsidRPr="007D534F">
        <w:rPr>
          <w:rFonts w:ascii="Calibri" w:hAnsi="Calibri" w:cs="Arial"/>
          <w:sz w:val="20"/>
          <w:szCs w:val="20"/>
        </w:rPr>
        <w:t xml:space="preserve"> lives more than 50 miles away from the local shooting range, verification of eligible practices may be required.</w:t>
      </w:r>
    </w:p>
    <w:p w14:paraId="50F3A89A" w14:textId="77777777" w:rsidR="00853BF0" w:rsidRPr="007D534F" w:rsidRDefault="00853BF0">
      <w:pPr>
        <w:pStyle w:val="msonormalcxspmiddle"/>
        <w:spacing w:before="0" w:after="0"/>
        <w:ind w:left="960"/>
        <w:jc w:val="both"/>
        <w:rPr>
          <w:rFonts w:ascii="Calibri" w:hAnsi="Calibri" w:cs="Arial"/>
          <w:sz w:val="20"/>
          <w:szCs w:val="20"/>
          <w:u w:val="single"/>
        </w:rPr>
      </w:pPr>
    </w:p>
    <w:p w14:paraId="2E97E97F" w14:textId="77777777" w:rsidR="00853BF0" w:rsidRPr="00EF36BB" w:rsidRDefault="007B6619">
      <w:pPr>
        <w:pStyle w:val="msonormalcxspmiddle"/>
        <w:numPr>
          <w:ilvl w:val="0"/>
          <w:numId w:val="6"/>
        </w:numPr>
        <w:spacing w:before="0" w:after="0"/>
        <w:ind w:left="1022"/>
        <w:jc w:val="both"/>
        <w:rPr>
          <w:rFonts w:ascii="Calibri" w:hAnsi="Calibri" w:cs="Arial"/>
          <w:sz w:val="20"/>
          <w:szCs w:val="20"/>
        </w:rPr>
      </w:pPr>
      <w:r w:rsidRPr="00EF36BB">
        <w:rPr>
          <w:rFonts w:ascii="Calibri" w:hAnsi="Calibri" w:cs="Arial"/>
          <w:b/>
          <w:sz w:val="20"/>
          <w:szCs w:val="20"/>
        </w:rPr>
        <w:t>T</w:t>
      </w:r>
      <w:r w:rsidR="006456E0" w:rsidRPr="00EF36BB">
        <w:rPr>
          <w:rFonts w:ascii="Calibri" w:hAnsi="Calibri" w:cs="Arial"/>
          <w:b/>
          <w:sz w:val="20"/>
          <w:szCs w:val="20"/>
        </w:rPr>
        <w:t>eam Funding</w:t>
      </w:r>
    </w:p>
    <w:p w14:paraId="14E586E7" w14:textId="04132E24" w:rsidR="00853BF0" w:rsidRDefault="007B6619">
      <w:pPr>
        <w:pStyle w:val="msonormalcxspmiddle"/>
        <w:spacing w:before="0" w:after="0"/>
        <w:ind w:left="1022"/>
        <w:jc w:val="both"/>
        <w:rPr>
          <w:rFonts w:ascii="Calibri" w:hAnsi="Calibri" w:cs="Arial"/>
          <w:sz w:val="20"/>
          <w:szCs w:val="20"/>
        </w:rPr>
      </w:pPr>
      <w:r w:rsidRPr="00EF36BB">
        <w:rPr>
          <w:rFonts w:ascii="Calibri" w:hAnsi="Calibri" w:cs="Arial"/>
          <w:sz w:val="20"/>
          <w:szCs w:val="20"/>
        </w:rPr>
        <w:t xml:space="preserve">A Team is responsible for its own funding, including practice, travel, and </w:t>
      </w:r>
      <w:r w:rsidR="0049100E">
        <w:rPr>
          <w:rFonts w:ascii="Calibri" w:hAnsi="Calibri" w:cs="Arial"/>
          <w:sz w:val="20"/>
          <w:szCs w:val="20"/>
        </w:rPr>
        <w:t>range/match</w:t>
      </w:r>
      <w:r w:rsidR="0049100E" w:rsidRPr="00EF36BB">
        <w:rPr>
          <w:rFonts w:ascii="Calibri" w:hAnsi="Calibri" w:cs="Arial"/>
          <w:sz w:val="20"/>
          <w:szCs w:val="20"/>
        </w:rPr>
        <w:t xml:space="preserve"> </w:t>
      </w:r>
      <w:r w:rsidRPr="00EF36BB">
        <w:rPr>
          <w:rFonts w:ascii="Calibri" w:hAnsi="Calibri" w:cs="Arial"/>
          <w:sz w:val="20"/>
          <w:szCs w:val="20"/>
        </w:rPr>
        <w:t>fees.</w:t>
      </w:r>
    </w:p>
    <w:p w14:paraId="4475169F" w14:textId="77777777" w:rsidR="00440B55" w:rsidRDefault="00440B55">
      <w:pPr>
        <w:pStyle w:val="msonormalcxspmiddle"/>
        <w:spacing w:before="0" w:after="0"/>
        <w:ind w:left="1022"/>
        <w:jc w:val="both"/>
        <w:rPr>
          <w:rFonts w:ascii="Calibri" w:hAnsi="Calibri" w:cs="Arial"/>
          <w:sz w:val="20"/>
          <w:szCs w:val="20"/>
        </w:rPr>
      </w:pPr>
    </w:p>
    <w:p w14:paraId="5AF1AF45" w14:textId="72766B10" w:rsidR="00853BF0" w:rsidRPr="00CC20E3" w:rsidRDefault="00C6425E" w:rsidP="0029590B">
      <w:pPr>
        <w:pStyle w:val="msonormalcxspmiddle"/>
        <w:numPr>
          <w:ilvl w:val="0"/>
          <w:numId w:val="1"/>
        </w:numPr>
        <w:spacing w:before="0" w:after="0"/>
        <w:jc w:val="both"/>
        <w:rPr>
          <w:rFonts w:ascii="Calibri" w:hAnsi="Calibri" w:cs="Calibri"/>
        </w:rPr>
      </w:pPr>
      <w:r w:rsidRPr="00CC20E3">
        <w:rPr>
          <w:rFonts w:ascii="Calibri" w:hAnsi="Calibri" w:cs="Calibri"/>
          <w:b/>
        </w:rPr>
        <w:t xml:space="preserve">STATE ADVISOR, </w:t>
      </w:r>
      <w:r w:rsidR="007B6619" w:rsidRPr="00CC20E3">
        <w:rPr>
          <w:rFonts w:ascii="Calibri" w:hAnsi="Calibri" w:cs="Calibri"/>
          <w:b/>
        </w:rPr>
        <w:t>HEAD &amp; ASSISTANT COACH/</w:t>
      </w:r>
      <w:r w:rsidR="0037714F">
        <w:rPr>
          <w:rFonts w:ascii="Calibri" w:hAnsi="Calibri" w:cs="Calibri"/>
          <w:b/>
        </w:rPr>
        <w:t>JUNIOR COACH/</w:t>
      </w:r>
      <w:r w:rsidR="007B6619" w:rsidRPr="00CC20E3">
        <w:rPr>
          <w:rFonts w:ascii="Calibri" w:hAnsi="Calibri" w:cs="Calibri"/>
          <w:b/>
        </w:rPr>
        <w:t>ADULT VOLUNTEER – R</w:t>
      </w:r>
      <w:r w:rsidR="006456E0" w:rsidRPr="00CC20E3">
        <w:rPr>
          <w:rFonts w:ascii="Calibri" w:hAnsi="Calibri" w:cs="Calibri"/>
          <w:b/>
        </w:rPr>
        <w:t>EGISTRATION</w:t>
      </w:r>
      <w:r w:rsidR="007B6619" w:rsidRPr="00CC20E3">
        <w:rPr>
          <w:rFonts w:ascii="Calibri" w:hAnsi="Calibri" w:cs="Calibri"/>
          <w:b/>
        </w:rPr>
        <w:t xml:space="preserve"> </w:t>
      </w:r>
    </w:p>
    <w:p w14:paraId="04DDDE49" w14:textId="77777777" w:rsidR="00853BF0" w:rsidRDefault="00853BF0">
      <w:pPr>
        <w:spacing w:after="0" w:line="240" w:lineRule="auto"/>
        <w:ind w:left="600"/>
        <w:rPr>
          <w:rFonts w:ascii="Lucida Console" w:hAnsi="Lucida Console" w:cs="Arial"/>
          <w:b/>
          <w:sz w:val="24"/>
          <w:szCs w:val="24"/>
          <w:u w:val="single"/>
        </w:rPr>
      </w:pPr>
    </w:p>
    <w:p w14:paraId="4EA53F6E" w14:textId="77777777" w:rsidR="00C6425E" w:rsidRPr="00EF36BB" w:rsidRDefault="00C6425E">
      <w:pPr>
        <w:numPr>
          <w:ilvl w:val="0"/>
          <w:numId w:val="7"/>
        </w:numPr>
        <w:spacing w:after="0" w:line="240" w:lineRule="auto"/>
        <w:ind w:left="1022"/>
        <w:rPr>
          <w:rFonts w:cs="Arial"/>
          <w:sz w:val="20"/>
          <w:szCs w:val="20"/>
        </w:rPr>
      </w:pPr>
      <w:r w:rsidRPr="00EF36BB">
        <w:rPr>
          <w:rFonts w:cs="Arial"/>
          <w:b/>
          <w:sz w:val="20"/>
          <w:szCs w:val="20"/>
        </w:rPr>
        <w:t>S</w:t>
      </w:r>
      <w:r w:rsidR="006456E0" w:rsidRPr="00EF36BB">
        <w:rPr>
          <w:rFonts w:cs="Arial"/>
          <w:b/>
          <w:sz w:val="20"/>
          <w:szCs w:val="20"/>
        </w:rPr>
        <w:t>tate Advisor</w:t>
      </w:r>
      <w:r w:rsidRPr="00EF36BB">
        <w:rPr>
          <w:rFonts w:cs="Arial"/>
          <w:b/>
          <w:sz w:val="20"/>
          <w:szCs w:val="20"/>
        </w:rPr>
        <w:t xml:space="preserve"> – (Must be 21 years of age or older)</w:t>
      </w:r>
    </w:p>
    <w:p w14:paraId="347F3F8B" w14:textId="2EC9C2A7" w:rsidR="00C6425E" w:rsidRPr="00EF36BB" w:rsidRDefault="00C6425E" w:rsidP="00187FEC">
      <w:pPr>
        <w:spacing w:after="0" w:line="240" w:lineRule="auto"/>
        <w:ind w:left="1022"/>
        <w:jc w:val="both"/>
        <w:rPr>
          <w:rFonts w:cs="Arial"/>
          <w:color w:val="FF0000"/>
          <w:sz w:val="20"/>
          <w:szCs w:val="20"/>
        </w:rPr>
      </w:pPr>
      <w:r w:rsidRPr="00EF36BB">
        <w:rPr>
          <w:rFonts w:cs="Arial"/>
          <w:sz w:val="20"/>
          <w:szCs w:val="20"/>
        </w:rPr>
        <w:t xml:space="preserve">A State </w:t>
      </w:r>
      <w:r w:rsidR="00F337B4" w:rsidRPr="00EF36BB">
        <w:rPr>
          <w:rFonts w:cs="Arial"/>
          <w:sz w:val="20"/>
          <w:szCs w:val="20"/>
        </w:rPr>
        <w:t xml:space="preserve">Advisor’s involvement in the </w:t>
      </w:r>
      <w:r w:rsidR="007B00AC" w:rsidRPr="00EF36BB">
        <w:rPr>
          <w:rFonts w:cs="Arial"/>
          <w:sz w:val="20"/>
          <w:szCs w:val="20"/>
        </w:rPr>
        <w:t>SASP</w:t>
      </w:r>
      <w:r w:rsidRPr="00EF36BB">
        <w:rPr>
          <w:rFonts w:cs="Arial"/>
          <w:sz w:val="20"/>
          <w:szCs w:val="20"/>
        </w:rPr>
        <w:t xml:space="preserve"> shall be strictly as a volu</w:t>
      </w:r>
      <w:r w:rsidR="00533498" w:rsidRPr="00EF36BB">
        <w:rPr>
          <w:rFonts w:cs="Arial"/>
          <w:sz w:val="20"/>
          <w:szCs w:val="20"/>
        </w:rPr>
        <w:t xml:space="preserve">nteer interested in promoting </w:t>
      </w:r>
      <w:r w:rsidR="007B00AC" w:rsidRPr="00EF36BB">
        <w:rPr>
          <w:rFonts w:cs="Arial"/>
          <w:sz w:val="20"/>
          <w:szCs w:val="20"/>
        </w:rPr>
        <w:t>SASP</w:t>
      </w:r>
      <w:r w:rsidRPr="00EF36BB">
        <w:rPr>
          <w:rFonts w:cs="Arial"/>
          <w:sz w:val="20"/>
          <w:szCs w:val="20"/>
        </w:rPr>
        <w:t xml:space="preserve"> activities within the Advisor’s state and whose service is solely at the di</w:t>
      </w:r>
      <w:r w:rsidR="00F337B4" w:rsidRPr="00EF36BB">
        <w:rPr>
          <w:rFonts w:cs="Arial"/>
          <w:sz w:val="20"/>
          <w:szCs w:val="20"/>
        </w:rPr>
        <w:t xml:space="preserve">scretion and approval of the </w:t>
      </w:r>
      <w:r w:rsidR="007B00AC" w:rsidRPr="00EF36BB">
        <w:rPr>
          <w:rFonts w:cs="Arial"/>
          <w:sz w:val="20"/>
          <w:szCs w:val="20"/>
        </w:rPr>
        <w:t>SASP</w:t>
      </w:r>
      <w:r w:rsidRPr="00EF36BB">
        <w:rPr>
          <w:rFonts w:cs="Arial"/>
          <w:sz w:val="20"/>
          <w:szCs w:val="20"/>
        </w:rPr>
        <w:t xml:space="preserve"> National Office</w:t>
      </w:r>
      <w:r w:rsidR="002D0929" w:rsidRPr="00EF36BB">
        <w:rPr>
          <w:rFonts w:cs="Arial"/>
          <w:sz w:val="20"/>
          <w:szCs w:val="20"/>
        </w:rPr>
        <w:t xml:space="preserve">.  The Advisor is expected to act in the best interest of the teams, </w:t>
      </w:r>
      <w:r w:rsidR="006D1617">
        <w:rPr>
          <w:rFonts w:cs="Arial"/>
          <w:sz w:val="20"/>
          <w:szCs w:val="20"/>
        </w:rPr>
        <w:t>a</w:t>
      </w:r>
      <w:r w:rsidR="00561E93">
        <w:rPr>
          <w:rFonts w:cs="Arial"/>
          <w:sz w:val="20"/>
          <w:szCs w:val="20"/>
        </w:rPr>
        <w:t>thlete</w:t>
      </w:r>
      <w:r w:rsidR="002D0929" w:rsidRPr="00EF36BB">
        <w:rPr>
          <w:rFonts w:cs="Arial"/>
          <w:sz w:val="20"/>
          <w:szCs w:val="20"/>
        </w:rPr>
        <w:t>s, and coaches of that State.  Allegations and complaints about a State Advisor will be taken very seriously and may result in immediate removal from that position</w:t>
      </w:r>
      <w:r w:rsidR="00C454E6" w:rsidRPr="00EF36BB">
        <w:rPr>
          <w:rFonts w:cs="Arial"/>
          <w:sz w:val="20"/>
          <w:szCs w:val="20"/>
        </w:rPr>
        <w:t>.</w:t>
      </w:r>
    </w:p>
    <w:p w14:paraId="10B59682" w14:textId="77777777" w:rsidR="00C6425E" w:rsidRPr="00EF36BB" w:rsidRDefault="00C6425E" w:rsidP="00C6425E">
      <w:pPr>
        <w:spacing w:after="0" w:line="240" w:lineRule="auto"/>
        <w:ind w:left="1022"/>
        <w:rPr>
          <w:rFonts w:cs="Arial"/>
          <w:sz w:val="20"/>
          <w:szCs w:val="20"/>
        </w:rPr>
      </w:pPr>
    </w:p>
    <w:p w14:paraId="56D4B1DA" w14:textId="3A1DB6E0" w:rsidR="00E82A9B" w:rsidRPr="00AE66EF" w:rsidRDefault="00C6425E" w:rsidP="00742263">
      <w:pPr>
        <w:spacing w:after="0" w:line="240" w:lineRule="auto"/>
        <w:ind w:left="1022"/>
        <w:rPr>
          <w:rFonts w:cs="Arial"/>
          <w:sz w:val="20"/>
          <w:szCs w:val="20"/>
        </w:rPr>
      </w:pPr>
      <w:r w:rsidRPr="00EF36BB">
        <w:rPr>
          <w:rFonts w:cs="Arial"/>
          <w:sz w:val="20"/>
          <w:szCs w:val="20"/>
        </w:rPr>
        <w:t>If in</w:t>
      </w:r>
      <w:r w:rsidR="00F337B4" w:rsidRPr="00EF36BB">
        <w:rPr>
          <w:rFonts w:cs="Arial"/>
          <w:sz w:val="20"/>
          <w:szCs w:val="20"/>
        </w:rPr>
        <w:t xml:space="preserve">terested in applying for the </w:t>
      </w:r>
      <w:r w:rsidR="007B00AC" w:rsidRPr="00EF36BB">
        <w:rPr>
          <w:rFonts w:cs="Arial"/>
          <w:sz w:val="20"/>
          <w:szCs w:val="20"/>
        </w:rPr>
        <w:t>SASP</w:t>
      </w:r>
      <w:r w:rsidRPr="00EF36BB">
        <w:rPr>
          <w:rFonts w:cs="Arial"/>
          <w:sz w:val="20"/>
          <w:szCs w:val="20"/>
        </w:rPr>
        <w:t xml:space="preserve"> State Advisor position in your </w:t>
      </w:r>
      <w:r w:rsidR="00D80E71">
        <w:rPr>
          <w:rFonts w:cs="Arial"/>
          <w:sz w:val="20"/>
          <w:szCs w:val="20"/>
        </w:rPr>
        <w:t>s</w:t>
      </w:r>
      <w:r w:rsidRPr="00EF36BB">
        <w:rPr>
          <w:rFonts w:cs="Arial"/>
          <w:sz w:val="20"/>
          <w:szCs w:val="20"/>
        </w:rPr>
        <w:t>tate</w:t>
      </w:r>
      <w:r w:rsidR="00D80E71">
        <w:rPr>
          <w:rFonts w:cs="Arial"/>
          <w:sz w:val="20"/>
          <w:szCs w:val="20"/>
        </w:rPr>
        <w:t xml:space="preserve"> p</w:t>
      </w:r>
      <w:r w:rsidR="00993167" w:rsidRPr="00EF36BB">
        <w:rPr>
          <w:rFonts w:cs="Arial"/>
          <w:sz w:val="20"/>
          <w:szCs w:val="20"/>
        </w:rPr>
        <w:t>lease contact:</w:t>
      </w:r>
    </w:p>
    <w:p w14:paraId="38B7E045" w14:textId="1F64F76C" w:rsidR="00993167" w:rsidRPr="00EF36BB" w:rsidRDefault="00977826" w:rsidP="00CB3262">
      <w:pPr>
        <w:pStyle w:val="msonormalcxspmiddle"/>
        <w:spacing w:before="0" w:after="0"/>
        <w:ind w:left="1430"/>
        <w:jc w:val="both"/>
        <w:rPr>
          <w:rFonts w:ascii="Calibri" w:hAnsi="Calibri" w:cs="Arial"/>
          <w:sz w:val="20"/>
          <w:szCs w:val="20"/>
        </w:rPr>
      </w:pPr>
      <w:r w:rsidRPr="00742263">
        <w:rPr>
          <w:rFonts w:ascii="Calibri" w:hAnsi="Calibri" w:cs="Arial"/>
          <w:sz w:val="20"/>
          <w:szCs w:val="20"/>
        </w:rPr>
        <w:t>Rick Leach,</w:t>
      </w:r>
      <w:r w:rsidR="00543918">
        <w:rPr>
          <w:rFonts w:ascii="Calibri" w:hAnsi="Calibri" w:cs="Arial"/>
          <w:sz w:val="20"/>
          <w:szCs w:val="20"/>
        </w:rPr>
        <w:t xml:space="preserve"> </w:t>
      </w:r>
      <w:r w:rsidR="00AE66EF" w:rsidRPr="00742263">
        <w:rPr>
          <w:rFonts w:ascii="Calibri" w:hAnsi="Calibri" w:cs="Arial"/>
          <w:sz w:val="20"/>
          <w:szCs w:val="20"/>
        </w:rPr>
        <w:t xml:space="preserve">National </w:t>
      </w:r>
      <w:r w:rsidR="00252E0B" w:rsidRPr="00742263">
        <w:rPr>
          <w:rFonts w:ascii="Calibri" w:hAnsi="Calibri" w:cs="Arial"/>
          <w:sz w:val="20"/>
          <w:szCs w:val="20"/>
        </w:rPr>
        <w:t>D</w:t>
      </w:r>
      <w:r w:rsidR="00AE66EF" w:rsidRPr="00742263">
        <w:rPr>
          <w:rFonts w:ascii="Calibri" w:hAnsi="Calibri" w:cs="Arial"/>
          <w:sz w:val="20"/>
          <w:szCs w:val="20"/>
        </w:rPr>
        <w:t xml:space="preserve">irector </w:t>
      </w:r>
      <w:r w:rsidR="00993167" w:rsidRPr="00742263">
        <w:rPr>
          <w:rFonts w:ascii="Calibri" w:hAnsi="Calibri" w:cs="Arial"/>
          <w:sz w:val="20"/>
          <w:szCs w:val="20"/>
        </w:rPr>
        <w:t xml:space="preserve"> </w:t>
      </w:r>
      <w:r w:rsidRPr="00742263">
        <w:rPr>
          <w:rFonts w:ascii="Calibri" w:hAnsi="Calibri" w:cs="Arial"/>
          <w:sz w:val="20"/>
          <w:szCs w:val="20"/>
        </w:rPr>
        <w:t>–</w:t>
      </w:r>
      <w:r w:rsidR="006D1617">
        <w:rPr>
          <w:rFonts w:ascii="Calibri" w:hAnsi="Calibri" w:cs="Arial"/>
          <w:sz w:val="20"/>
          <w:szCs w:val="20"/>
        </w:rPr>
        <w:t xml:space="preserve"> </w:t>
      </w:r>
      <w:hyperlink r:id="rId15" w:history="1">
        <w:r w:rsidR="006D1617" w:rsidRPr="008D6747">
          <w:rPr>
            <w:rStyle w:val="Hyperlink"/>
            <w:rFonts w:ascii="Calibri" w:hAnsi="Calibri" w:cs="Arial"/>
            <w:sz w:val="20"/>
            <w:szCs w:val="20"/>
          </w:rPr>
          <w:t>rick@mysasp.com</w:t>
        </w:r>
      </w:hyperlink>
      <w:r w:rsidR="006D1617">
        <w:rPr>
          <w:rFonts w:ascii="Calibri" w:hAnsi="Calibri" w:cs="Arial"/>
          <w:sz w:val="20"/>
          <w:szCs w:val="20"/>
        </w:rPr>
        <w:t xml:space="preserve"> </w:t>
      </w:r>
      <w:r w:rsidRPr="00742263">
        <w:rPr>
          <w:rFonts w:ascii="Calibri" w:hAnsi="Calibri" w:cs="Arial"/>
          <w:sz w:val="20"/>
          <w:szCs w:val="20"/>
        </w:rPr>
        <w:t xml:space="preserve">, </w:t>
      </w:r>
      <w:r w:rsidRPr="00742263">
        <w:rPr>
          <w:rFonts w:ascii="Calibri" w:hAnsi="Calibri" w:cs="Tahoma"/>
          <w:sz w:val="20"/>
          <w:szCs w:val="20"/>
        </w:rPr>
        <w:t>262.894.4284</w:t>
      </w:r>
    </w:p>
    <w:p w14:paraId="01239C60" w14:textId="77777777" w:rsidR="00C6425E" w:rsidRPr="00EF36BB" w:rsidRDefault="00C6425E" w:rsidP="00C6425E">
      <w:pPr>
        <w:spacing w:after="0" w:line="240" w:lineRule="auto"/>
        <w:ind w:left="1022"/>
        <w:rPr>
          <w:rFonts w:cs="Arial"/>
          <w:sz w:val="20"/>
          <w:szCs w:val="20"/>
        </w:rPr>
      </w:pPr>
    </w:p>
    <w:p w14:paraId="4E32B22A" w14:textId="77777777" w:rsidR="00853BF0" w:rsidRPr="00EF36BB" w:rsidRDefault="00CB3262">
      <w:pPr>
        <w:numPr>
          <w:ilvl w:val="0"/>
          <w:numId w:val="7"/>
        </w:numPr>
        <w:spacing w:after="0" w:line="240" w:lineRule="auto"/>
        <w:ind w:left="1022"/>
        <w:rPr>
          <w:rFonts w:cs="Arial"/>
          <w:sz w:val="20"/>
          <w:szCs w:val="20"/>
        </w:rPr>
      </w:pPr>
      <w:r w:rsidRPr="00EF36BB">
        <w:rPr>
          <w:rFonts w:cs="Arial"/>
          <w:b/>
          <w:sz w:val="20"/>
          <w:szCs w:val="20"/>
        </w:rPr>
        <w:t>C</w:t>
      </w:r>
      <w:r w:rsidR="006456E0" w:rsidRPr="00EF36BB">
        <w:rPr>
          <w:rFonts w:cs="Arial"/>
          <w:b/>
          <w:sz w:val="20"/>
          <w:szCs w:val="20"/>
        </w:rPr>
        <w:t>oach/Adult Volunteer Registration Required</w:t>
      </w:r>
    </w:p>
    <w:p w14:paraId="43B09917" w14:textId="6A0BCAFD" w:rsidR="00E87976" w:rsidRDefault="007B6619">
      <w:pPr>
        <w:pStyle w:val="msonormalcxspmiddle"/>
        <w:tabs>
          <w:tab w:val="left" w:pos="720"/>
        </w:tabs>
        <w:spacing w:before="0" w:after="0"/>
        <w:ind w:left="1022"/>
        <w:jc w:val="both"/>
        <w:rPr>
          <w:rFonts w:ascii="Calibri" w:hAnsi="Calibri" w:cs="Arial"/>
          <w:sz w:val="20"/>
          <w:szCs w:val="20"/>
        </w:rPr>
      </w:pPr>
      <w:r w:rsidRPr="00EF36BB">
        <w:rPr>
          <w:rFonts w:ascii="Calibri" w:hAnsi="Calibri" w:cs="Arial"/>
          <w:sz w:val="20"/>
          <w:szCs w:val="20"/>
        </w:rPr>
        <w:t>The Head Coach and all Assistant Coaches</w:t>
      </w:r>
      <w:r w:rsidR="00E87976" w:rsidRPr="00D538E7">
        <w:rPr>
          <w:rFonts w:ascii="Calibri" w:hAnsi="Calibri" w:cs="Arial"/>
          <w:color w:val="000000" w:themeColor="text1"/>
          <w:sz w:val="20"/>
          <w:szCs w:val="20"/>
        </w:rPr>
        <w:t>/Junior Coaches</w:t>
      </w:r>
      <w:r w:rsidRPr="00EF36BB">
        <w:rPr>
          <w:rFonts w:ascii="Calibri" w:hAnsi="Calibri" w:cs="Arial"/>
          <w:sz w:val="20"/>
          <w:szCs w:val="20"/>
        </w:rPr>
        <w:t>/Adult Volunteers MUS</w:t>
      </w:r>
      <w:r w:rsidR="008F275D" w:rsidRPr="00EF36BB">
        <w:rPr>
          <w:rFonts w:ascii="Calibri" w:hAnsi="Calibri" w:cs="Arial"/>
          <w:sz w:val="20"/>
          <w:szCs w:val="20"/>
        </w:rPr>
        <w:t>T register with the SSSF</w:t>
      </w:r>
      <w:r w:rsidR="00AE7071" w:rsidRPr="00EF36BB">
        <w:rPr>
          <w:rFonts w:ascii="Calibri" w:hAnsi="Calibri" w:cs="Arial"/>
          <w:sz w:val="20"/>
          <w:szCs w:val="20"/>
        </w:rPr>
        <w:t xml:space="preserve"> online.  An </w:t>
      </w:r>
      <w:r w:rsidRPr="00EF36BB">
        <w:rPr>
          <w:rFonts w:ascii="Calibri" w:hAnsi="Calibri" w:cs="Arial"/>
          <w:sz w:val="20"/>
          <w:szCs w:val="20"/>
        </w:rPr>
        <w:t>Assistant Coach/Adult Volunteer is any ad</w:t>
      </w:r>
      <w:r w:rsidR="00FC34F9" w:rsidRPr="00EF36BB">
        <w:rPr>
          <w:rFonts w:ascii="Calibri" w:hAnsi="Calibri" w:cs="Arial"/>
          <w:sz w:val="20"/>
          <w:szCs w:val="20"/>
        </w:rPr>
        <w:t xml:space="preserve">ult working with one or more </w:t>
      </w:r>
      <w:r w:rsidR="007B00AC" w:rsidRPr="00EF36BB">
        <w:rPr>
          <w:rFonts w:ascii="Calibri" w:hAnsi="Calibri" w:cs="Arial"/>
          <w:sz w:val="20"/>
          <w:szCs w:val="20"/>
        </w:rPr>
        <w:t>SASP</w:t>
      </w:r>
      <w:r w:rsidRPr="00EF36BB">
        <w:rPr>
          <w:rFonts w:ascii="Calibri" w:hAnsi="Calibri" w:cs="Arial"/>
          <w:sz w:val="20"/>
          <w:szCs w:val="20"/>
        </w:rPr>
        <w:t xml:space="preserve"> </w:t>
      </w:r>
      <w:r w:rsidR="00561E93">
        <w:rPr>
          <w:rFonts w:ascii="Calibri" w:hAnsi="Calibri" w:cs="Arial"/>
          <w:sz w:val="20"/>
          <w:szCs w:val="20"/>
        </w:rPr>
        <w:t>Athlete</w:t>
      </w:r>
      <w:r w:rsidRPr="00EF36BB">
        <w:rPr>
          <w:rFonts w:ascii="Calibri" w:hAnsi="Calibri" w:cs="Arial"/>
          <w:sz w:val="20"/>
          <w:szCs w:val="20"/>
        </w:rPr>
        <w:t xml:space="preserve">s where they have direct control of the </w:t>
      </w:r>
      <w:r w:rsidR="00561E93">
        <w:rPr>
          <w:rFonts w:ascii="Calibri" w:hAnsi="Calibri" w:cs="Arial"/>
          <w:sz w:val="20"/>
          <w:szCs w:val="20"/>
        </w:rPr>
        <w:t>Athlete</w:t>
      </w:r>
      <w:r w:rsidRPr="00EF36BB">
        <w:rPr>
          <w:rFonts w:ascii="Calibri" w:hAnsi="Calibri" w:cs="Arial"/>
          <w:sz w:val="20"/>
          <w:szCs w:val="20"/>
        </w:rPr>
        <w:t>(s</w:t>
      </w:r>
      <w:r w:rsidRPr="00D538E7">
        <w:rPr>
          <w:rFonts w:ascii="Calibri" w:hAnsi="Calibri" w:cs="Arial"/>
          <w:color w:val="000000" w:themeColor="text1"/>
          <w:sz w:val="20"/>
          <w:szCs w:val="20"/>
        </w:rPr>
        <w:t>).</w:t>
      </w:r>
      <w:r w:rsidR="00E87976" w:rsidRPr="00D538E7">
        <w:rPr>
          <w:rFonts w:ascii="Calibri" w:hAnsi="Calibri" w:cs="Arial"/>
          <w:color w:val="000000" w:themeColor="text1"/>
          <w:sz w:val="20"/>
          <w:szCs w:val="20"/>
        </w:rPr>
        <w:t xml:space="preserve">  A Junior Coach is a youth age 15-17</w:t>
      </w:r>
      <w:r w:rsidR="006273F7" w:rsidRPr="00D538E7">
        <w:rPr>
          <w:rFonts w:ascii="Calibri" w:hAnsi="Calibri" w:cs="Arial"/>
          <w:color w:val="000000" w:themeColor="text1"/>
          <w:sz w:val="20"/>
          <w:szCs w:val="20"/>
        </w:rPr>
        <w:t>,</w:t>
      </w:r>
      <w:r w:rsidR="00E87976" w:rsidRPr="00D538E7">
        <w:rPr>
          <w:rFonts w:ascii="Calibri" w:hAnsi="Calibri" w:cs="Arial"/>
          <w:color w:val="000000" w:themeColor="text1"/>
          <w:sz w:val="20"/>
          <w:szCs w:val="20"/>
        </w:rPr>
        <w:t xml:space="preserve"> who is working under the guidance of a Head Coach/Assistant Coach</w:t>
      </w:r>
      <w:r w:rsidR="006273F7" w:rsidRPr="00D538E7">
        <w:rPr>
          <w:rFonts w:ascii="Calibri" w:hAnsi="Calibri" w:cs="Arial"/>
          <w:color w:val="000000" w:themeColor="text1"/>
          <w:sz w:val="20"/>
          <w:szCs w:val="20"/>
        </w:rPr>
        <w:t>,</w:t>
      </w:r>
      <w:r w:rsidR="00E87976" w:rsidRPr="00D538E7">
        <w:rPr>
          <w:rFonts w:ascii="Calibri" w:hAnsi="Calibri" w:cs="Arial"/>
          <w:color w:val="000000" w:themeColor="text1"/>
          <w:sz w:val="20"/>
          <w:szCs w:val="20"/>
        </w:rPr>
        <w:t xml:space="preserve"> </w:t>
      </w:r>
      <w:r w:rsidR="006273F7" w:rsidRPr="00D538E7">
        <w:rPr>
          <w:rFonts w:ascii="Calibri" w:hAnsi="Calibri" w:cs="Arial"/>
          <w:color w:val="000000" w:themeColor="text1"/>
          <w:sz w:val="20"/>
          <w:szCs w:val="20"/>
        </w:rPr>
        <w:t>who has</w:t>
      </w:r>
      <w:r w:rsidR="00E6123C" w:rsidRPr="00D538E7">
        <w:rPr>
          <w:rFonts w:ascii="Calibri" w:hAnsi="Calibri" w:cs="Arial"/>
          <w:color w:val="000000" w:themeColor="text1"/>
          <w:sz w:val="20"/>
          <w:szCs w:val="20"/>
        </w:rPr>
        <w:t xml:space="preserve"> direct control of the </w:t>
      </w:r>
      <w:r w:rsidR="00561E93" w:rsidRPr="00D538E7">
        <w:rPr>
          <w:rFonts w:ascii="Calibri" w:hAnsi="Calibri" w:cs="Arial"/>
          <w:color w:val="000000" w:themeColor="text1"/>
          <w:sz w:val="20"/>
          <w:szCs w:val="20"/>
        </w:rPr>
        <w:t>Athlete</w:t>
      </w:r>
      <w:r w:rsidR="00E6123C" w:rsidRPr="00D538E7">
        <w:rPr>
          <w:rFonts w:ascii="Calibri" w:hAnsi="Calibri" w:cs="Arial"/>
          <w:color w:val="000000" w:themeColor="text1"/>
          <w:sz w:val="20"/>
          <w:szCs w:val="20"/>
        </w:rPr>
        <w:t>(s)</w:t>
      </w:r>
      <w:r w:rsidR="00E87976" w:rsidRPr="00D538E7">
        <w:rPr>
          <w:rFonts w:ascii="Calibri" w:hAnsi="Calibri" w:cs="Arial"/>
          <w:color w:val="000000" w:themeColor="text1"/>
          <w:sz w:val="20"/>
          <w:szCs w:val="20"/>
        </w:rPr>
        <w:t>.</w:t>
      </w:r>
      <w:r w:rsidR="00105722" w:rsidRPr="00D538E7">
        <w:rPr>
          <w:rFonts w:ascii="Calibri" w:hAnsi="Calibri" w:cs="Arial"/>
          <w:color w:val="000000" w:themeColor="text1"/>
          <w:sz w:val="20"/>
          <w:szCs w:val="20"/>
        </w:rPr>
        <w:t xml:space="preserve">  A Junior Coach shall always be under the direct supervision of the Head Coach or an Assistant Coach.</w:t>
      </w:r>
    </w:p>
    <w:p w14:paraId="09E9E44E" w14:textId="3E435C1E" w:rsidR="00853BF0" w:rsidRPr="000D2409" w:rsidRDefault="007B6619">
      <w:pPr>
        <w:pStyle w:val="msonormalcxspmiddle"/>
        <w:tabs>
          <w:tab w:val="left" w:pos="720"/>
        </w:tabs>
        <w:spacing w:before="0" w:after="0"/>
        <w:ind w:left="1022"/>
        <w:jc w:val="both"/>
        <w:rPr>
          <w:rFonts w:ascii="Calibri" w:hAnsi="Calibri" w:cs="Arial"/>
          <w:color w:val="FF0000"/>
          <w:sz w:val="20"/>
          <w:szCs w:val="20"/>
        </w:rPr>
      </w:pPr>
      <w:r w:rsidRPr="000D2409">
        <w:rPr>
          <w:rFonts w:ascii="Calibri" w:hAnsi="Calibri" w:cs="Arial"/>
          <w:color w:val="FF0000"/>
          <w:sz w:val="20"/>
          <w:szCs w:val="20"/>
        </w:rPr>
        <w:tab/>
      </w:r>
    </w:p>
    <w:p w14:paraId="6CE84A9E" w14:textId="77777777" w:rsidR="00AE7071" w:rsidRPr="00EF36BB" w:rsidRDefault="00AE7071" w:rsidP="002A6EAF">
      <w:pPr>
        <w:pStyle w:val="msonormalcxspmiddle"/>
        <w:tabs>
          <w:tab w:val="left" w:pos="720"/>
        </w:tabs>
        <w:spacing w:before="0" w:after="0"/>
        <w:ind w:left="1022"/>
        <w:jc w:val="both"/>
        <w:rPr>
          <w:rFonts w:ascii="Calibri" w:hAnsi="Calibri" w:cs="Arial"/>
          <w:sz w:val="20"/>
          <w:szCs w:val="20"/>
        </w:rPr>
      </w:pPr>
    </w:p>
    <w:p w14:paraId="268377C7" w14:textId="77777777" w:rsidR="00AE7071" w:rsidRPr="00EF36BB" w:rsidRDefault="00AE7071" w:rsidP="002A6EAF">
      <w:pPr>
        <w:pStyle w:val="msonormalcxspmiddle"/>
        <w:tabs>
          <w:tab w:val="left" w:pos="720"/>
        </w:tabs>
        <w:spacing w:before="0" w:after="0"/>
        <w:ind w:left="1022"/>
        <w:jc w:val="both"/>
        <w:rPr>
          <w:rFonts w:ascii="Calibri" w:hAnsi="Calibri" w:cs="Arial"/>
          <w:sz w:val="20"/>
          <w:szCs w:val="20"/>
        </w:rPr>
      </w:pPr>
      <w:r w:rsidRPr="002A6EAF">
        <w:rPr>
          <w:rFonts w:ascii="Calibri" w:hAnsi="Calibri" w:cs="Arial"/>
          <w:b/>
          <w:sz w:val="20"/>
          <w:szCs w:val="20"/>
          <w:highlight w:val="yellow"/>
          <w:u w:val="single"/>
        </w:rPr>
        <w:t>IMPORTANT!  PLEASE NOTE</w:t>
      </w:r>
      <w:r w:rsidRPr="002A6EAF">
        <w:rPr>
          <w:rFonts w:ascii="Calibri" w:hAnsi="Calibri" w:cs="Arial"/>
          <w:sz w:val="20"/>
          <w:szCs w:val="20"/>
        </w:rPr>
        <w:t xml:space="preserve">:  Returning </w:t>
      </w:r>
      <w:r w:rsidR="007B00AC" w:rsidRPr="002A6EAF">
        <w:rPr>
          <w:rFonts w:ascii="Calibri" w:hAnsi="Calibri" w:cs="Arial"/>
          <w:sz w:val="20"/>
          <w:szCs w:val="20"/>
        </w:rPr>
        <w:t>SASP</w:t>
      </w:r>
      <w:r w:rsidRPr="002A6EAF">
        <w:rPr>
          <w:rFonts w:ascii="Calibri" w:hAnsi="Calibri" w:cs="Arial"/>
          <w:sz w:val="20"/>
          <w:szCs w:val="20"/>
        </w:rPr>
        <w:t xml:space="preserve"> State Advisors, Head Coaches, Assistant Coaches, and Adult Volunteers who were registered with the </w:t>
      </w:r>
      <w:r w:rsidR="007B00AC" w:rsidRPr="002A6EAF">
        <w:rPr>
          <w:rFonts w:ascii="Calibri" w:hAnsi="Calibri" w:cs="Arial"/>
          <w:sz w:val="20"/>
          <w:szCs w:val="20"/>
        </w:rPr>
        <w:t>SASP</w:t>
      </w:r>
      <w:r w:rsidRPr="002A6EAF">
        <w:rPr>
          <w:rFonts w:ascii="Calibri" w:hAnsi="Calibri" w:cs="Arial"/>
          <w:sz w:val="20"/>
          <w:szCs w:val="20"/>
        </w:rPr>
        <w:t xml:space="preserve"> during the </w:t>
      </w:r>
      <w:r w:rsidR="007B00AC" w:rsidRPr="002A6EAF">
        <w:rPr>
          <w:rFonts w:ascii="Calibri" w:hAnsi="Calibri" w:cs="Arial"/>
          <w:sz w:val="20"/>
          <w:szCs w:val="20"/>
        </w:rPr>
        <w:t>SASP</w:t>
      </w:r>
      <w:r w:rsidRPr="002A6EAF">
        <w:rPr>
          <w:rFonts w:ascii="Calibri" w:hAnsi="Calibri" w:cs="Arial"/>
          <w:sz w:val="20"/>
          <w:szCs w:val="20"/>
        </w:rPr>
        <w:t xml:space="preserve"> season and have a User ID and Password, go directly to Section </w:t>
      </w:r>
      <w:r w:rsidR="006456E0" w:rsidRPr="002A6EAF">
        <w:rPr>
          <w:rFonts w:ascii="Calibri" w:hAnsi="Calibri" w:cs="Arial"/>
          <w:sz w:val="20"/>
          <w:szCs w:val="20"/>
        </w:rPr>
        <w:t>6F</w:t>
      </w:r>
      <w:r w:rsidRPr="002A6EAF">
        <w:rPr>
          <w:rFonts w:ascii="Calibri" w:hAnsi="Calibri" w:cs="Arial"/>
          <w:sz w:val="20"/>
          <w:szCs w:val="20"/>
        </w:rPr>
        <w:t>, below.</w:t>
      </w:r>
    </w:p>
    <w:p w14:paraId="1C96C1D2" w14:textId="77777777" w:rsidR="00853BF0" w:rsidRPr="00EF36BB" w:rsidRDefault="00853BF0" w:rsidP="002A6EAF">
      <w:pPr>
        <w:pStyle w:val="msonormalcxspmiddle"/>
        <w:tabs>
          <w:tab w:val="left" w:pos="720"/>
        </w:tabs>
        <w:spacing w:before="0" w:after="0"/>
        <w:ind w:left="1022"/>
        <w:jc w:val="both"/>
        <w:rPr>
          <w:rFonts w:ascii="Calibri" w:hAnsi="Calibri" w:cs="Arial"/>
          <w:sz w:val="20"/>
          <w:szCs w:val="20"/>
        </w:rPr>
      </w:pPr>
    </w:p>
    <w:p w14:paraId="5E96556D" w14:textId="77777777" w:rsidR="00853BF0" w:rsidRPr="00EF36BB" w:rsidRDefault="007B6619">
      <w:pPr>
        <w:numPr>
          <w:ilvl w:val="0"/>
          <w:numId w:val="7"/>
        </w:numPr>
        <w:tabs>
          <w:tab w:val="left" w:pos="770"/>
        </w:tabs>
        <w:spacing w:after="0"/>
        <w:ind w:left="1022"/>
        <w:rPr>
          <w:rFonts w:cs="Arial"/>
          <w:sz w:val="20"/>
          <w:szCs w:val="20"/>
        </w:rPr>
      </w:pPr>
      <w:r w:rsidRPr="00EF36BB">
        <w:rPr>
          <w:rFonts w:cs="Arial"/>
          <w:b/>
          <w:sz w:val="20"/>
          <w:szCs w:val="20"/>
        </w:rPr>
        <w:t>H</w:t>
      </w:r>
      <w:r w:rsidR="006456E0" w:rsidRPr="00EF36BB">
        <w:rPr>
          <w:rFonts w:cs="Arial"/>
          <w:b/>
          <w:sz w:val="20"/>
          <w:szCs w:val="20"/>
        </w:rPr>
        <w:t xml:space="preserve">ead Coach Registration </w:t>
      </w:r>
      <w:r w:rsidRPr="00EF36BB">
        <w:rPr>
          <w:rFonts w:cs="Arial"/>
          <w:b/>
          <w:sz w:val="20"/>
          <w:szCs w:val="20"/>
        </w:rPr>
        <w:t>– (Must be 21 years of age or older)</w:t>
      </w:r>
    </w:p>
    <w:p w14:paraId="48582305" w14:textId="401A92EE" w:rsidR="00AE7071" w:rsidRPr="00EF36BB" w:rsidRDefault="007B00AC" w:rsidP="008F1152">
      <w:pPr>
        <w:spacing w:after="0" w:line="240" w:lineRule="auto"/>
        <w:ind w:left="1022"/>
        <w:jc w:val="both"/>
        <w:rPr>
          <w:rFonts w:cs="Arial"/>
          <w:sz w:val="20"/>
          <w:szCs w:val="20"/>
        </w:rPr>
      </w:pPr>
      <w:r w:rsidRPr="00EF36BB">
        <w:rPr>
          <w:rFonts w:cs="Arial"/>
          <w:sz w:val="20"/>
          <w:szCs w:val="20"/>
        </w:rPr>
        <w:t>SASP</w:t>
      </w:r>
      <w:r w:rsidR="007B6619" w:rsidRPr="00EF36BB">
        <w:rPr>
          <w:rFonts w:cs="Arial"/>
          <w:sz w:val="20"/>
          <w:szCs w:val="20"/>
        </w:rPr>
        <w:t xml:space="preserve"> Head Coaches are required to </w:t>
      </w:r>
      <w:r w:rsidR="003E2BBC">
        <w:rPr>
          <w:rFonts w:cs="Arial"/>
          <w:sz w:val="20"/>
          <w:szCs w:val="20"/>
        </w:rPr>
        <w:t xml:space="preserve">start a team and </w:t>
      </w:r>
      <w:r w:rsidR="007B6619" w:rsidRPr="00EF36BB">
        <w:rPr>
          <w:rFonts w:cs="Arial"/>
          <w:sz w:val="20"/>
          <w:szCs w:val="20"/>
        </w:rPr>
        <w:t xml:space="preserve">complete </w:t>
      </w:r>
      <w:r w:rsidR="00E42D31">
        <w:rPr>
          <w:rFonts w:cs="Arial"/>
          <w:sz w:val="20"/>
          <w:szCs w:val="20"/>
        </w:rPr>
        <w:t>the</w:t>
      </w:r>
      <w:r w:rsidR="00AE7071" w:rsidRPr="00EF36BB">
        <w:rPr>
          <w:rFonts w:cs="Arial"/>
          <w:sz w:val="20"/>
          <w:szCs w:val="20"/>
        </w:rPr>
        <w:t xml:space="preserve"> registration procedure</w:t>
      </w:r>
      <w:r w:rsidR="003E2BBC">
        <w:rPr>
          <w:rFonts w:cs="Arial"/>
          <w:sz w:val="20"/>
          <w:szCs w:val="20"/>
        </w:rPr>
        <w:t xml:space="preserve"> before registering athletes and other coaches</w:t>
      </w:r>
      <w:r w:rsidR="00AE7071" w:rsidRPr="00EF36BB">
        <w:rPr>
          <w:rFonts w:cs="Arial"/>
          <w:sz w:val="20"/>
          <w:szCs w:val="20"/>
        </w:rPr>
        <w:t>:</w:t>
      </w:r>
    </w:p>
    <w:p w14:paraId="78444A49" w14:textId="77777777" w:rsidR="00AE7071" w:rsidRPr="00EF36BB" w:rsidRDefault="00AE7071" w:rsidP="008F1152">
      <w:pPr>
        <w:spacing w:after="0" w:line="240" w:lineRule="auto"/>
        <w:ind w:left="1022"/>
        <w:jc w:val="both"/>
        <w:rPr>
          <w:rFonts w:cs="Arial"/>
          <w:sz w:val="20"/>
          <w:szCs w:val="20"/>
        </w:rPr>
      </w:pPr>
    </w:p>
    <w:p w14:paraId="66DAE583" w14:textId="74228238" w:rsidR="00E42D31" w:rsidRPr="00E42D31" w:rsidRDefault="00904E9B" w:rsidP="00E42D31">
      <w:pPr>
        <w:numPr>
          <w:ilvl w:val="0"/>
          <w:numId w:val="24"/>
        </w:numPr>
        <w:spacing w:after="0" w:line="240" w:lineRule="auto"/>
        <w:jc w:val="both"/>
        <w:rPr>
          <w:rFonts w:cs="Arial"/>
          <w:sz w:val="20"/>
          <w:szCs w:val="20"/>
        </w:rPr>
      </w:pPr>
      <w:r w:rsidRPr="00EF36BB">
        <w:rPr>
          <w:rFonts w:cs="Arial"/>
          <w:sz w:val="20"/>
          <w:szCs w:val="20"/>
        </w:rPr>
        <w:t xml:space="preserve">Register in the SSSF SHOT System </w:t>
      </w:r>
    </w:p>
    <w:p w14:paraId="0AFAC027" w14:textId="0EFC052A" w:rsidR="00904E9B" w:rsidRDefault="00904E9B" w:rsidP="00072830">
      <w:pPr>
        <w:numPr>
          <w:ilvl w:val="0"/>
          <w:numId w:val="24"/>
        </w:numPr>
        <w:spacing w:after="0" w:line="240" w:lineRule="auto"/>
        <w:jc w:val="both"/>
        <w:rPr>
          <w:rFonts w:cs="Arial"/>
          <w:sz w:val="20"/>
          <w:szCs w:val="20"/>
        </w:rPr>
      </w:pPr>
      <w:r w:rsidRPr="00EF36BB">
        <w:rPr>
          <w:rFonts w:cs="Arial"/>
          <w:sz w:val="20"/>
          <w:szCs w:val="20"/>
        </w:rPr>
        <w:t>The registration procedure includes three elements:</w:t>
      </w:r>
    </w:p>
    <w:p w14:paraId="755ED114" w14:textId="77777777" w:rsidR="00E42D31" w:rsidRDefault="00E42D31" w:rsidP="00E42D31">
      <w:pPr>
        <w:spacing w:after="0" w:line="240" w:lineRule="auto"/>
        <w:ind w:left="1382"/>
        <w:jc w:val="both"/>
        <w:rPr>
          <w:rFonts w:cs="Arial"/>
          <w:sz w:val="20"/>
          <w:szCs w:val="20"/>
        </w:rPr>
      </w:pPr>
    </w:p>
    <w:p w14:paraId="17F36CF2" w14:textId="1C5350F5" w:rsidR="009A2E19" w:rsidRDefault="003E2BBC" w:rsidP="009A2E19">
      <w:pPr>
        <w:numPr>
          <w:ilvl w:val="1"/>
          <w:numId w:val="24"/>
        </w:numPr>
        <w:spacing w:after="0" w:line="240" w:lineRule="auto"/>
        <w:jc w:val="both"/>
        <w:rPr>
          <w:rFonts w:cs="Arial"/>
          <w:sz w:val="20"/>
          <w:szCs w:val="20"/>
        </w:rPr>
      </w:pPr>
      <w:r>
        <w:rPr>
          <w:rFonts w:cs="Arial"/>
          <w:sz w:val="20"/>
          <w:szCs w:val="20"/>
        </w:rPr>
        <w:t>Start a Team</w:t>
      </w:r>
    </w:p>
    <w:p w14:paraId="5EE97EBD" w14:textId="66336F6E" w:rsidR="009A2E19" w:rsidRPr="00EF36BB" w:rsidRDefault="009A2E19" w:rsidP="009A2E19">
      <w:pPr>
        <w:numPr>
          <w:ilvl w:val="1"/>
          <w:numId w:val="24"/>
        </w:numPr>
        <w:spacing w:after="0" w:line="240" w:lineRule="auto"/>
        <w:jc w:val="both"/>
        <w:rPr>
          <w:rFonts w:cs="Arial"/>
          <w:sz w:val="20"/>
          <w:szCs w:val="20"/>
        </w:rPr>
      </w:pPr>
      <w:r w:rsidRPr="00EF36BB">
        <w:rPr>
          <w:rFonts w:cs="Arial"/>
          <w:sz w:val="20"/>
          <w:szCs w:val="20"/>
        </w:rPr>
        <w:t>Head Coach Registration</w:t>
      </w:r>
    </w:p>
    <w:p w14:paraId="41246107" w14:textId="585AA448" w:rsidR="009A2E19" w:rsidRPr="00EF36BB" w:rsidRDefault="009A2E19" w:rsidP="00072830">
      <w:pPr>
        <w:numPr>
          <w:ilvl w:val="1"/>
          <w:numId w:val="24"/>
        </w:numPr>
        <w:spacing w:after="0" w:line="240" w:lineRule="auto"/>
        <w:jc w:val="both"/>
        <w:rPr>
          <w:rFonts w:cs="Arial"/>
          <w:sz w:val="20"/>
          <w:szCs w:val="20"/>
        </w:rPr>
      </w:pPr>
      <w:r w:rsidRPr="00EF36BB">
        <w:rPr>
          <w:rFonts w:cs="Arial"/>
          <w:sz w:val="20"/>
          <w:szCs w:val="20"/>
        </w:rPr>
        <w:t>Background Check (every two years)</w:t>
      </w:r>
    </w:p>
    <w:p w14:paraId="7592CBC4" w14:textId="77777777" w:rsidR="001A2785" w:rsidRDefault="001A2785" w:rsidP="00904E9B">
      <w:pPr>
        <w:spacing w:after="0" w:line="240" w:lineRule="auto"/>
        <w:ind w:left="990"/>
        <w:jc w:val="both"/>
        <w:rPr>
          <w:rFonts w:cs="Arial"/>
          <w:sz w:val="20"/>
          <w:szCs w:val="20"/>
        </w:rPr>
      </w:pPr>
    </w:p>
    <w:p w14:paraId="19C3E5F1" w14:textId="3BAE9A6E" w:rsidR="00853BF0" w:rsidRPr="00EC48F8" w:rsidRDefault="007B6619">
      <w:pPr>
        <w:numPr>
          <w:ilvl w:val="0"/>
          <w:numId w:val="7"/>
        </w:numPr>
        <w:spacing w:after="0" w:line="240" w:lineRule="auto"/>
        <w:ind w:left="1022"/>
        <w:rPr>
          <w:rFonts w:cs="Arial"/>
          <w:sz w:val="20"/>
          <w:szCs w:val="20"/>
        </w:rPr>
      </w:pPr>
      <w:r w:rsidRPr="00EC48F8">
        <w:rPr>
          <w:rFonts w:cs="Arial"/>
          <w:b/>
          <w:sz w:val="20"/>
          <w:szCs w:val="20"/>
        </w:rPr>
        <w:t>A</w:t>
      </w:r>
      <w:r w:rsidR="006456E0" w:rsidRPr="00EC48F8">
        <w:rPr>
          <w:rFonts w:cs="Arial"/>
          <w:b/>
          <w:sz w:val="20"/>
          <w:szCs w:val="20"/>
        </w:rPr>
        <w:t>ssistant Coach/</w:t>
      </w:r>
      <w:r w:rsidR="004A53FD" w:rsidRPr="00D538E7">
        <w:rPr>
          <w:rFonts w:cs="Arial"/>
          <w:b/>
          <w:color w:val="000000" w:themeColor="text1"/>
          <w:sz w:val="20"/>
          <w:szCs w:val="20"/>
        </w:rPr>
        <w:t>Junior Coach/</w:t>
      </w:r>
      <w:r w:rsidR="006456E0" w:rsidRPr="00EC48F8">
        <w:rPr>
          <w:rFonts w:cs="Arial"/>
          <w:b/>
          <w:sz w:val="20"/>
          <w:szCs w:val="20"/>
        </w:rPr>
        <w:t>Adult Volunteer Registration</w:t>
      </w:r>
      <w:r w:rsidRPr="00EC48F8">
        <w:rPr>
          <w:rFonts w:cs="Arial"/>
          <w:b/>
          <w:sz w:val="20"/>
          <w:szCs w:val="20"/>
        </w:rPr>
        <w:t xml:space="preserve"> – (</w:t>
      </w:r>
      <w:r w:rsidR="007775B6" w:rsidRPr="00EC48F8">
        <w:rPr>
          <w:rFonts w:cs="Arial"/>
          <w:b/>
          <w:sz w:val="20"/>
          <w:szCs w:val="20"/>
        </w:rPr>
        <w:t>21</w:t>
      </w:r>
      <w:r w:rsidRPr="00EC48F8">
        <w:rPr>
          <w:rFonts w:cs="Arial"/>
          <w:b/>
          <w:sz w:val="20"/>
          <w:szCs w:val="20"/>
        </w:rPr>
        <w:t xml:space="preserve"> years of age or older</w:t>
      </w:r>
      <w:r w:rsidR="004A53FD">
        <w:rPr>
          <w:rFonts w:cs="Arial"/>
          <w:b/>
          <w:sz w:val="20"/>
          <w:szCs w:val="20"/>
        </w:rPr>
        <w:t xml:space="preserve"> </w:t>
      </w:r>
      <w:r w:rsidR="00801E31">
        <w:rPr>
          <w:rFonts w:cs="Arial"/>
          <w:b/>
          <w:sz w:val="20"/>
          <w:szCs w:val="20"/>
        </w:rPr>
        <w:t>H</w:t>
      </w:r>
      <w:r w:rsidR="00E6123C">
        <w:rPr>
          <w:rFonts w:cs="Arial"/>
          <w:b/>
          <w:sz w:val="20"/>
          <w:szCs w:val="20"/>
        </w:rPr>
        <w:t xml:space="preserve">ead </w:t>
      </w:r>
      <w:r w:rsidR="00801E31">
        <w:rPr>
          <w:rFonts w:cs="Arial"/>
          <w:b/>
          <w:sz w:val="20"/>
          <w:szCs w:val="20"/>
        </w:rPr>
        <w:t>C</w:t>
      </w:r>
      <w:r w:rsidR="00E6123C">
        <w:rPr>
          <w:rFonts w:cs="Arial"/>
          <w:b/>
          <w:sz w:val="20"/>
          <w:szCs w:val="20"/>
        </w:rPr>
        <w:t xml:space="preserve">oach, 18-20 years of age </w:t>
      </w:r>
      <w:r w:rsidR="00172275">
        <w:rPr>
          <w:rFonts w:cs="Arial"/>
          <w:b/>
          <w:sz w:val="20"/>
          <w:szCs w:val="20"/>
        </w:rPr>
        <w:t xml:space="preserve">or older </w:t>
      </w:r>
      <w:r w:rsidR="004A53FD" w:rsidRPr="00D538E7">
        <w:rPr>
          <w:rFonts w:cs="Arial"/>
          <w:b/>
          <w:color w:val="000000" w:themeColor="text1"/>
          <w:sz w:val="20"/>
          <w:szCs w:val="20"/>
        </w:rPr>
        <w:t xml:space="preserve">for </w:t>
      </w:r>
      <w:r w:rsidR="00801E31" w:rsidRPr="00D538E7">
        <w:rPr>
          <w:rFonts w:cs="Arial"/>
          <w:b/>
          <w:color w:val="000000" w:themeColor="text1"/>
          <w:sz w:val="20"/>
          <w:szCs w:val="20"/>
        </w:rPr>
        <w:t>A</w:t>
      </w:r>
      <w:r w:rsidR="004A53FD" w:rsidRPr="00D538E7">
        <w:rPr>
          <w:rFonts w:cs="Arial"/>
          <w:b/>
          <w:color w:val="000000" w:themeColor="text1"/>
          <w:sz w:val="20"/>
          <w:szCs w:val="20"/>
        </w:rPr>
        <w:t xml:space="preserve">ssistant </w:t>
      </w:r>
      <w:r w:rsidR="00801E31" w:rsidRPr="00D538E7">
        <w:rPr>
          <w:rFonts w:cs="Arial"/>
          <w:b/>
          <w:color w:val="000000" w:themeColor="text1"/>
          <w:sz w:val="20"/>
          <w:szCs w:val="20"/>
        </w:rPr>
        <w:t>C</w:t>
      </w:r>
      <w:r w:rsidR="004A53FD" w:rsidRPr="00D538E7">
        <w:rPr>
          <w:rFonts w:cs="Arial"/>
          <w:b/>
          <w:color w:val="000000" w:themeColor="text1"/>
          <w:sz w:val="20"/>
          <w:szCs w:val="20"/>
        </w:rPr>
        <w:t xml:space="preserve">oach and </w:t>
      </w:r>
      <w:r w:rsidR="00801E31" w:rsidRPr="00D538E7">
        <w:rPr>
          <w:rFonts w:cs="Arial"/>
          <w:b/>
          <w:color w:val="000000" w:themeColor="text1"/>
          <w:sz w:val="20"/>
          <w:szCs w:val="20"/>
        </w:rPr>
        <w:t>A</w:t>
      </w:r>
      <w:r w:rsidR="004A53FD" w:rsidRPr="00D538E7">
        <w:rPr>
          <w:rFonts w:cs="Arial"/>
          <w:b/>
          <w:color w:val="000000" w:themeColor="text1"/>
          <w:sz w:val="20"/>
          <w:szCs w:val="20"/>
        </w:rPr>
        <w:t xml:space="preserve">dult </w:t>
      </w:r>
      <w:r w:rsidR="00801E31" w:rsidRPr="00D538E7">
        <w:rPr>
          <w:rFonts w:cs="Arial"/>
          <w:b/>
          <w:color w:val="000000" w:themeColor="text1"/>
          <w:sz w:val="20"/>
          <w:szCs w:val="20"/>
        </w:rPr>
        <w:t>V</w:t>
      </w:r>
      <w:r w:rsidR="004A53FD" w:rsidRPr="00D538E7">
        <w:rPr>
          <w:rFonts w:cs="Arial"/>
          <w:b/>
          <w:color w:val="000000" w:themeColor="text1"/>
          <w:sz w:val="20"/>
          <w:szCs w:val="20"/>
        </w:rPr>
        <w:t>olunteer, 15-17 years of age for Junior Coach</w:t>
      </w:r>
      <w:r w:rsidRPr="00D538E7">
        <w:rPr>
          <w:rFonts w:cs="Arial"/>
          <w:b/>
          <w:color w:val="000000" w:themeColor="text1"/>
          <w:sz w:val="20"/>
          <w:szCs w:val="20"/>
        </w:rPr>
        <w:t>)</w:t>
      </w:r>
      <w:r w:rsidRPr="00D538E7">
        <w:rPr>
          <w:rFonts w:cs="Arial"/>
          <w:color w:val="000000" w:themeColor="text1"/>
          <w:sz w:val="20"/>
          <w:szCs w:val="20"/>
        </w:rPr>
        <w:t xml:space="preserve">    </w:t>
      </w:r>
    </w:p>
    <w:p w14:paraId="0B59009B" w14:textId="2A3EA4CB" w:rsidR="00853BF0" w:rsidRPr="00392F84" w:rsidRDefault="007775B6">
      <w:pPr>
        <w:spacing w:line="240" w:lineRule="auto"/>
        <w:ind w:left="990" w:hanging="328"/>
        <w:jc w:val="both"/>
        <w:rPr>
          <w:rFonts w:cs="Arial"/>
          <w:color w:val="000000" w:themeColor="text1"/>
          <w:sz w:val="20"/>
          <w:szCs w:val="20"/>
        </w:rPr>
      </w:pPr>
      <w:r w:rsidRPr="00EC48F8">
        <w:rPr>
          <w:rFonts w:cs="Arial"/>
          <w:sz w:val="20"/>
          <w:szCs w:val="20"/>
        </w:rPr>
        <w:tab/>
      </w:r>
      <w:r w:rsidR="007B00AC" w:rsidRPr="00EC48F8">
        <w:rPr>
          <w:rFonts w:cs="Arial"/>
          <w:sz w:val="20"/>
          <w:szCs w:val="20"/>
        </w:rPr>
        <w:t>SASP</w:t>
      </w:r>
      <w:r w:rsidR="007B6619" w:rsidRPr="00EC48F8">
        <w:rPr>
          <w:rFonts w:cs="Arial"/>
          <w:sz w:val="20"/>
          <w:szCs w:val="20"/>
        </w:rPr>
        <w:t xml:space="preserve"> Assistant Coaches</w:t>
      </w:r>
      <w:r w:rsidR="007B6619" w:rsidRPr="00D538E7">
        <w:rPr>
          <w:rFonts w:cs="Arial"/>
          <w:color w:val="000000" w:themeColor="text1"/>
          <w:sz w:val="20"/>
          <w:szCs w:val="20"/>
        </w:rPr>
        <w:t>/</w:t>
      </w:r>
      <w:r w:rsidR="00E87976" w:rsidRPr="00D538E7">
        <w:rPr>
          <w:rFonts w:cs="Arial"/>
          <w:color w:val="000000" w:themeColor="text1"/>
          <w:sz w:val="20"/>
          <w:szCs w:val="20"/>
        </w:rPr>
        <w:t>Junior Coaches</w:t>
      </w:r>
      <w:r w:rsidR="00E87976">
        <w:rPr>
          <w:rFonts w:cs="Arial"/>
          <w:sz w:val="20"/>
          <w:szCs w:val="20"/>
        </w:rPr>
        <w:t>/</w:t>
      </w:r>
      <w:r w:rsidR="007B6619" w:rsidRPr="00EC48F8">
        <w:rPr>
          <w:rFonts w:cs="Arial"/>
          <w:sz w:val="20"/>
          <w:szCs w:val="20"/>
        </w:rPr>
        <w:t>Adult Voluntee</w:t>
      </w:r>
      <w:r w:rsidR="008F1152" w:rsidRPr="00EC48F8">
        <w:rPr>
          <w:rFonts w:cs="Arial"/>
          <w:sz w:val="20"/>
          <w:szCs w:val="20"/>
        </w:rPr>
        <w:t>rs are required to complete the</w:t>
      </w:r>
      <w:r w:rsidR="007B6619" w:rsidRPr="00EC48F8">
        <w:rPr>
          <w:rFonts w:cs="Arial"/>
          <w:sz w:val="20"/>
          <w:szCs w:val="20"/>
        </w:rPr>
        <w:t xml:space="preserve"> registration process before working with </w:t>
      </w:r>
      <w:r w:rsidR="00561E93">
        <w:rPr>
          <w:rFonts w:cs="Arial"/>
          <w:sz w:val="20"/>
          <w:szCs w:val="20"/>
        </w:rPr>
        <w:t>Athlete</w:t>
      </w:r>
      <w:r w:rsidR="007B6619" w:rsidRPr="00EC48F8">
        <w:rPr>
          <w:rFonts w:cs="Arial"/>
          <w:sz w:val="20"/>
          <w:szCs w:val="20"/>
        </w:rPr>
        <w:t xml:space="preserve">s.  </w:t>
      </w:r>
      <w:r w:rsidR="006D1617" w:rsidRPr="00392F84">
        <w:rPr>
          <w:rFonts w:cs="Arial"/>
          <w:color w:val="000000" w:themeColor="text1"/>
          <w:sz w:val="20"/>
          <w:szCs w:val="20"/>
        </w:rPr>
        <w:t>A college athlete may also be registered as a coach and still participate as an athlete.</w:t>
      </w:r>
    </w:p>
    <w:p w14:paraId="7078FAAB" w14:textId="7EFFC98F" w:rsidR="00AD12EB" w:rsidRPr="00EC48F8" w:rsidRDefault="00EC48F8" w:rsidP="00EE7C3D">
      <w:pPr>
        <w:spacing w:line="240" w:lineRule="auto"/>
        <w:ind w:left="990" w:hanging="328"/>
        <w:jc w:val="both"/>
        <w:rPr>
          <w:rFonts w:cs="Arial"/>
          <w:sz w:val="20"/>
          <w:szCs w:val="20"/>
        </w:rPr>
      </w:pPr>
      <w:r>
        <w:rPr>
          <w:rFonts w:cs="Arial"/>
          <w:sz w:val="20"/>
          <w:szCs w:val="20"/>
        </w:rPr>
        <w:tab/>
      </w:r>
      <w:r w:rsidRPr="00EE7C3D">
        <w:rPr>
          <w:rFonts w:cs="Arial"/>
          <w:b/>
          <w:sz w:val="20"/>
          <w:szCs w:val="20"/>
          <w:highlight w:val="yellow"/>
          <w:u w:val="single"/>
        </w:rPr>
        <w:t>IMPORTANT!  PLEASE NOTE</w:t>
      </w:r>
      <w:r>
        <w:rPr>
          <w:rFonts w:cs="Arial"/>
          <w:sz w:val="20"/>
          <w:szCs w:val="20"/>
        </w:rPr>
        <w:t>:</w:t>
      </w:r>
      <w:r w:rsidR="00EE7C3D">
        <w:rPr>
          <w:rFonts w:cs="Arial"/>
          <w:sz w:val="20"/>
          <w:szCs w:val="20"/>
        </w:rPr>
        <w:t xml:space="preserve">  Your Head Coach must </w:t>
      </w:r>
      <w:r w:rsidR="00916DE5">
        <w:rPr>
          <w:rFonts w:cs="Arial"/>
          <w:sz w:val="20"/>
          <w:szCs w:val="20"/>
        </w:rPr>
        <w:t xml:space="preserve">have </w:t>
      </w:r>
      <w:r w:rsidR="00EE7C3D">
        <w:rPr>
          <w:rFonts w:cs="Arial"/>
          <w:sz w:val="20"/>
          <w:szCs w:val="20"/>
        </w:rPr>
        <w:t xml:space="preserve">already </w:t>
      </w:r>
      <w:r w:rsidR="00916DE5">
        <w:rPr>
          <w:rFonts w:cs="Arial"/>
          <w:sz w:val="20"/>
          <w:szCs w:val="20"/>
        </w:rPr>
        <w:t xml:space="preserve">created a team and </w:t>
      </w:r>
      <w:r w:rsidR="00EE7C3D">
        <w:rPr>
          <w:rFonts w:cs="Arial"/>
          <w:sz w:val="20"/>
          <w:szCs w:val="20"/>
        </w:rPr>
        <w:t xml:space="preserve">be registered before </w:t>
      </w:r>
      <w:r w:rsidR="009811D7">
        <w:rPr>
          <w:rFonts w:cs="Arial"/>
          <w:sz w:val="20"/>
          <w:szCs w:val="20"/>
        </w:rPr>
        <w:t>Assistant</w:t>
      </w:r>
      <w:r w:rsidR="00EE7C3D">
        <w:rPr>
          <w:rFonts w:cs="Arial"/>
          <w:sz w:val="20"/>
          <w:szCs w:val="20"/>
        </w:rPr>
        <w:t xml:space="preserve"> Coaches/</w:t>
      </w:r>
      <w:r w:rsidR="00E87976" w:rsidRPr="00D538E7">
        <w:rPr>
          <w:rFonts w:cs="Arial"/>
          <w:color w:val="000000" w:themeColor="text1"/>
          <w:sz w:val="20"/>
          <w:szCs w:val="20"/>
        </w:rPr>
        <w:t>Junior Coaches/</w:t>
      </w:r>
      <w:r w:rsidR="00EE7C3D">
        <w:rPr>
          <w:rFonts w:cs="Arial"/>
          <w:sz w:val="20"/>
          <w:szCs w:val="20"/>
        </w:rPr>
        <w:t>Adult Volunteers can begin their registration.</w:t>
      </w:r>
    </w:p>
    <w:p w14:paraId="6C357372" w14:textId="77777777" w:rsidR="00904E9B" w:rsidRPr="00EC48F8" w:rsidRDefault="00904E9B" w:rsidP="00072830">
      <w:pPr>
        <w:numPr>
          <w:ilvl w:val="0"/>
          <w:numId w:val="24"/>
        </w:numPr>
        <w:spacing w:after="0" w:line="240" w:lineRule="auto"/>
        <w:jc w:val="both"/>
        <w:rPr>
          <w:rFonts w:cs="Arial"/>
          <w:sz w:val="20"/>
          <w:szCs w:val="20"/>
        </w:rPr>
      </w:pPr>
      <w:r w:rsidRPr="00EC48F8">
        <w:rPr>
          <w:rFonts w:cs="Arial"/>
          <w:sz w:val="20"/>
          <w:szCs w:val="20"/>
        </w:rPr>
        <w:t xml:space="preserve">Register in the SSSF SHOT System </w:t>
      </w:r>
    </w:p>
    <w:p w14:paraId="599ACA08" w14:textId="33C39F14" w:rsidR="00904E9B" w:rsidRPr="00EC48F8" w:rsidRDefault="00904E9B" w:rsidP="00072830">
      <w:pPr>
        <w:numPr>
          <w:ilvl w:val="0"/>
          <w:numId w:val="24"/>
        </w:numPr>
        <w:spacing w:after="0" w:line="240" w:lineRule="auto"/>
        <w:jc w:val="both"/>
        <w:rPr>
          <w:rFonts w:cs="Arial"/>
          <w:sz w:val="20"/>
          <w:szCs w:val="20"/>
        </w:rPr>
      </w:pPr>
      <w:r w:rsidRPr="00EC48F8">
        <w:rPr>
          <w:rFonts w:cs="Arial"/>
          <w:sz w:val="20"/>
          <w:szCs w:val="20"/>
        </w:rPr>
        <w:t>The registration procedure includes t</w:t>
      </w:r>
      <w:r w:rsidR="00916DE5">
        <w:rPr>
          <w:rFonts w:cs="Arial"/>
          <w:sz w:val="20"/>
          <w:szCs w:val="20"/>
        </w:rPr>
        <w:t>wo</w:t>
      </w:r>
      <w:r w:rsidRPr="00EC48F8">
        <w:rPr>
          <w:rFonts w:cs="Arial"/>
          <w:sz w:val="20"/>
          <w:szCs w:val="20"/>
        </w:rPr>
        <w:t xml:space="preserve"> elements:</w:t>
      </w:r>
    </w:p>
    <w:p w14:paraId="22458B38" w14:textId="672A8B35" w:rsidR="00904E9B" w:rsidRPr="00801E31" w:rsidRDefault="0055792A" w:rsidP="00801E31">
      <w:pPr>
        <w:numPr>
          <w:ilvl w:val="1"/>
          <w:numId w:val="24"/>
        </w:numPr>
        <w:spacing w:after="0" w:line="240" w:lineRule="auto"/>
        <w:jc w:val="both"/>
        <w:rPr>
          <w:rFonts w:cs="Arial"/>
          <w:sz w:val="20"/>
          <w:szCs w:val="20"/>
        </w:rPr>
      </w:pPr>
      <w:r w:rsidRPr="00EC48F8">
        <w:rPr>
          <w:rFonts w:cs="Arial"/>
          <w:sz w:val="20"/>
          <w:szCs w:val="20"/>
        </w:rPr>
        <w:t xml:space="preserve">Assistant </w:t>
      </w:r>
      <w:r w:rsidR="00904E9B" w:rsidRPr="00EC48F8">
        <w:rPr>
          <w:rFonts w:cs="Arial"/>
          <w:sz w:val="20"/>
          <w:szCs w:val="20"/>
        </w:rPr>
        <w:t>Coach</w:t>
      </w:r>
      <w:r w:rsidR="00801E31">
        <w:rPr>
          <w:rFonts w:cs="Arial"/>
          <w:sz w:val="20"/>
          <w:szCs w:val="20"/>
        </w:rPr>
        <w:t xml:space="preserve">/Junior Coach/Adult Volunteer </w:t>
      </w:r>
      <w:r w:rsidR="00904E9B" w:rsidRPr="00801E31">
        <w:rPr>
          <w:rFonts w:cs="Arial"/>
          <w:sz w:val="20"/>
          <w:szCs w:val="20"/>
        </w:rPr>
        <w:t xml:space="preserve">Registration </w:t>
      </w:r>
    </w:p>
    <w:p w14:paraId="0D21B24B" w14:textId="6A98899F" w:rsidR="00904E9B" w:rsidRPr="00916DE5" w:rsidRDefault="00904E9B" w:rsidP="00A60F44">
      <w:pPr>
        <w:numPr>
          <w:ilvl w:val="1"/>
          <w:numId w:val="24"/>
        </w:numPr>
        <w:spacing w:after="0" w:line="240" w:lineRule="auto"/>
        <w:jc w:val="both"/>
        <w:rPr>
          <w:rFonts w:cs="Arial"/>
          <w:color w:val="000000"/>
          <w:sz w:val="20"/>
          <w:szCs w:val="20"/>
        </w:rPr>
      </w:pPr>
      <w:r w:rsidRPr="00916DE5">
        <w:rPr>
          <w:rFonts w:cs="Arial"/>
          <w:sz w:val="20"/>
          <w:szCs w:val="20"/>
        </w:rPr>
        <w:t>Background Check</w:t>
      </w:r>
      <w:r w:rsidR="00C5151E" w:rsidRPr="00916DE5">
        <w:rPr>
          <w:rFonts w:cs="Arial"/>
          <w:sz w:val="20"/>
          <w:szCs w:val="20"/>
        </w:rPr>
        <w:t xml:space="preserve"> (every two years)</w:t>
      </w:r>
    </w:p>
    <w:p w14:paraId="60C1AA61" w14:textId="77777777" w:rsidR="00904E9B" w:rsidRPr="005F538D" w:rsidRDefault="00904E9B" w:rsidP="00904E9B">
      <w:pPr>
        <w:tabs>
          <w:tab w:val="left" w:pos="990"/>
        </w:tabs>
        <w:spacing w:after="0" w:line="240" w:lineRule="auto"/>
        <w:jc w:val="both"/>
        <w:rPr>
          <w:rFonts w:cs="Arial"/>
          <w:color w:val="000000"/>
          <w:sz w:val="20"/>
          <w:szCs w:val="20"/>
        </w:rPr>
      </w:pPr>
      <w:r w:rsidRPr="005F538D">
        <w:rPr>
          <w:rFonts w:cs="Arial"/>
          <w:color w:val="000000"/>
          <w:sz w:val="20"/>
          <w:szCs w:val="20"/>
        </w:rPr>
        <w:tab/>
      </w:r>
    </w:p>
    <w:p w14:paraId="00B241DB" w14:textId="72BA9C67" w:rsidR="00AD12EB" w:rsidRPr="007D534F" w:rsidRDefault="00904E9B" w:rsidP="0018187C">
      <w:pPr>
        <w:tabs>
          <w:tab w:val="left" w:pos="990"/>
        </w:tabs>
        <w:spacing w:after="0" w:line="240" w:lineRule="auto"/>
        <w:ind w:left="990"/>
        <w:jc w:val="both"/>
        <w:rPr>
          <w:rFonts w:cs="Arial"/>
          <w:sz w:val="20"/>
          <w:szCs w:val="20"/>
        </w:rPr>
      </w:pPr>
      <w:r w:rsidRPr="007D534F">
        <w:rPr>
          <w:rFonts w:cs="Arial"/>
          <w:sz w:val="20"/>
          <w:szCs w:val="20"/>
        </w:rPr>
        <w:t xml:space="preserve">You will be prompted step-by-step to provide the necessary information.  </w:t>
      </w:r>
    </w:p>
    <w:p w14:paraId="51951047" w14:textId="77777777" w:rsidR="00AD12EB" w:rsidRPr="007D534F" w:rsidRDefault="00AD12EB" w:rsidP="00B81EDB">
      <w:pPr>
        <w:spacing w:after="0" w:line="240" w:lineRule="auto"/>
        <w:ind w:left="990" w:hanging="328"/>
        <w:jc w:val="both"/>
        <w:rPr>
          <w:rFonts w:cs="Arial"/>
          <w:sz w:val="20"/>
          <w:szCs w:val="20"/>
        </w:rPr>
      </w:pPr>
    </w:p>
    <w:p w14:paraId="5E9E4397" w14:textId="77777777" w:rsidR="00853BF0" w:rsidRPr="007D534F" w:rsidRDefault="00AD12EB" w:rsidP="00B81EDB">
      <w:pPr>
        <w:pStyle w:val="msonormalcxspmiddle"/>
        <w:numPr>
          <w:ilvl w:val="0"/>
          <w:numId w:val="7"/>
        </w:numPr>
        <w:spacing w:before="0" w:after="0"/>
        <w:ind w:left="1022"/>
        <w:rPr>
          <w:rFonts w:ascii="Calibri" w:hAnsi="Calibri" w:cs="Arial"/>
          <w:b/>
          <w:sz w:val="20"/>
          <w:szCs w:val="20"/>
        </w:rPr>
      </w:pPr>
      <w:r w:rsidRPr="007D534F">
        <w:rPr>
          <w:rFonts w:ascii="Calibri" w:hAnsi="Calibri" w:cs="Arial"/>
          <w:b/>
          <w:sz w:val="20"/>
          <w:szCs w:val="20"/>
        </w:rPr>
        <w:t>Accepted Coach Credentials</w:t>
      </w:r>
    </w:p>
    <w:p w14:paraId="7893EE50" w14:textId="77777777" w:rsidR="0055792A" w:rsidRPr="007D534F" w:rsidRDefault="0055792A" w:rsidP="0055792A">
      <w:pPr>
        <w:pStyle w:val="msonormalcxspmiddle"/>
        <w:spacing w:before="0" w:after="0"/>
        <w:ind w:left="1022"/>
        <w:rPr>
          <w:rFonts w:ascii="Calibri" w:hAnsi="Calibri" w:cs="Arial"/>
          <w:b/>
          <w:sz w:val="20"/>
          <w:szCs w:val="20"/>
        </w:rPr>
      </w:pPr>
    </w:p>
    <w:p w14:paraId="76122E73" w14:textId="6EDDD9F1" w:rsidR="005948B7" w:rsidRDefault="007A6880">
      <w:pPr>
        <w:pStyle w:val="msonormalcxspmiddle"/>
        <w:spacing w:before="0" w:after="240"/>
        <w:ind w:left="994"/>
        <w:rPr>
          <w:rFonts w:ascii="Calibri" w:hAnsi="Calibri" w:cs="Arial"/>
          <w:sz w:val="20"/>
          <w:szCs w:val="20"/>
        </w:rPr>
      </w:pPr>
      <w:r w:rsidRPr="007D534F">
        <w:rPr>
          <w:rFonts w:ascii="Calibri" w:hAnsi="Calibri" w:cs="Arial"/>
          <w:sz w:val="20"/>
          <w:szCs w:val="20"/>
        </w:rPr>
        <w:t xml:space="preserve">A qualified </w:t>
      </w:r>
      <w:r w:rsidR="005948B7" w:rsidRPr="00D538E7">
        <w:rPr>
          <w:rFonts w:ascii="Calibri" w:hAnsi="Calibri" w:cs="Arial"/>
          <w:color w:val="000000" w:themeColor="text1"/>
          <w:sz w:val="20"/>
          <w:szCs w:val="20"/>
        </w:rPr>
        <w:t xml:space="preserve">Head </w:t>
      </w:r>
      <w:r w:rsidR="00561E93" w:rsidRPr="00D538E7">
        <w:rPr>
          <w:rFonts w:ascii="Calibri" w:hAnsi="Calibri" w:cs="Arial"/>
          <w:color w:val="000000" w:themeColor="text1"/>
          <w:sz w:val="20"/>
          <w:szCs w:val="20"/>
        </w:rPr>
        <w:t>C</w:t>
      </w:r>
      <w:r w:rsidR="005948B7" w:rsidRPr="00D538E7">
        <w:rPr>
          <w:rFonts w:ascii="Calibri" w:hAnsi="Calibri" w:cs="Arial"/>
          <w:color w:val="000000" w:themeColor="text1"/>
          <w:sz w:val="20"/>
          <w:szCs w:val="20"/>
        </w:rPr>
        <w:t xml:space="preserve">oach or </w:t>
      </w:r>
      <w:r w:rsidR="00E6123C" w:rsidRPr="00D538E7">
        <w:rPr>
          <w:rFonts w:ascii="Calibri" w:hAnsi="Calibri" w:cs="Arial"/>
          <w:color w:val="000000" w:themeColor="text1"/>
          <w:sz w:val="20"/>
          <w:szCs w:val="20"/>
        </w:rPr>
        <w:t xml:space="preserve">Adult </w:t>
      </w:r>
      <w:r w:rsidR="005948B7" w:rsidRPr="00D538E7">
        <w:rPr>
          <w:rFonts w:ascii="Calibri" w:hAnsi="Calibri" w:cs="Arial"/>
          <w:color w:val="000000" w:themeColor="text1"/>
          <w:sz w:val="20"/>
          <w:szCs w:val="20"/>
        </w:rPr>
        <w:t xml:space="preserve">Assistant </w:t>
      </w:r>
      <w:r w:rsidR="00561E93">
        <w:rPr>
          <w:rFonts w:ascii="Calibri" w:hAnsi="Calibri" w:cs="Arial"/>
          <w:sz w:val="20"/>
          <w:szCs w:val="20"/>
        </w:rPr>
        <w:t>C</w:t>
      </w:r>
      <w:r w:rsidRPr="007D534F">
        <w:rPr>
          <w:rFonts w:ascii="Calibri" w:hAnsi="Calibri" w:cs="Arial"/>
          <w:sz w:val="20"/>
          <w:szCs w:val="20"/>
        </w:rPr>
        <w:t xml:space="preserve">oach MUST be </w:t>
      </w:r>
      <w:r w:rsidRPr="00094F0E">
        <w:rPr>
          <w:rFonts w:ascii="Calibri" w:hAnsi="Calibri" w:cs="Arial"/>
          <w:sz w:val="20"/>
          <w:szCs w:val="20"/>
          <w:highlight w:val="yellow"/>
        </w:rPr>
        <w:t>on the field</w:t>
      </w:r>
      <w:r w:rsidRPr="007D534F">
        <w:rPr>
          <w:rFonts w:ascii="Calibri" w:hAnsi="Calibri" w:cs="Arial"/>
          <w:sz w:val="20"/>
          <w:szCs w:val="20"/>
        </w:rPr>
        <w:t xml:space="preserve"> at all times when a</w:t>
      </w:r>
      <w:r w:rsidR="00801E31">
        <w:rPr>
          <w:rFonts w:ascii="Calibri" w:hAnsi="Calibri" w:cs="Arial"/>
          <w:sz w:val="20"/>
          <w:szCs w:val="20"/>
        </w:rPr>
        <w:t>n</w:t>
      </w:r>
      <w:r w:rsidRPr="007D534F">
        <w:rPr>
          <w:rFonts w:ascii="Calibri" w:hAnsi="Calibri" w:cs="Arial"/>
          <w:sz w:val="20"/>
          <w:szCs w:val="20"/>
        </w:rPr>
        <w:t xml:space="preserve"> S</w:t>
      </w:r>
      <w:r w:rsidR="0055792A" w:rsidRPr="007D534F">
        <w:rPr>
          <w:rFonts w:ascii="Calibri" w:hAnsi="Calibri" w:cs="Arial"/>
          <w:sz w:val="20"/>
          <w:szCs w:val="20"/>
        </w:rPr>
        <w:t>ASP</w:t>
      </w:r>
      <w:r w:rsidRPr="007D534F">
        <w:rPr>
          <w:rFonts w:ascii="Calibri" w:hAnsi="Calibri" w:cs="Arial"/>
          <w:sz w:val="20"/>
          <w:szCs w:val="20"/>
        </w:rPr>
        <w:t xml:space="preserve"> Team is practicing or competing.  The preferred Coach Credential </w:t>
      </w:r>
      <w:r w:rsidR="00281824">
        <w:rPr>
          <w:rFonts w:ascii="Calibri" w:hAnsi="Calibri" w:cs="Arial"/>
          <w:sz w:val="20"/>
          <w:szCs w:val="20"/>
        </w:rPr>
        <w:t xml:space="preserve">for the SASP </w:t>
      </w:r>
      <w:r w:rsidRPr="007D534F">
        <w:rPr>
          <w:rFonts w:ascii="Calibri" w:hAnsi="Calibri" w:cs="Arial"/>
          <w:sz w:val="20"/>
          <w:szCs w:val="20"/>
        </w:rPr>
        <w:t>is</w:t>
      </w:r>
      <w:r w:rsidR="00281824">
        <w:rPr>
          <w:rFonts w:ascii="Calibri" w:hAnsi="Calibri" w:cs="Arial"/>
          <w:sz w:val="20"/>
          <w:szCs w:val="20"/>
        </w:rPr>
        <w:t>:</w:t>
      </w:r>
    </w:p>
    <w:p w14:paraId="2E83F904" w14:textId="40770C2A" w:rsidR="005948B7" w:rsidRPr="00D538E7" w:rsidRDefault="005948B7" w:rsidP="00351169">
      <w:pPr>
        <w:pStyle w:val="msonormalcxspmiddle"/>
        <w:numPr>
          <w:ilvl w:val="0"/>
          <w:numId w:val="8"/>
        </w:numPr>
        <w:tabs>
          <w:tab w:val="left" w:pos="-5665"/>
          <w:tab w:val="left" w:pos="-5005"/>
        </w:tabs>
        <w:spacing w:before="0" w:after="0"/>
        <w:rPr>
          <w:rFonts w:ascii="Calibri" w:hAnsi="Calibri" w:cs="Arial"/>
          <w:color w:val="000000" w:themeColor="text1"/>
          <w:sz w:val="20"/>
          <w:szCs w:val="20"/>
        </w:rPr>
      </w:pPr>
      <w:r w:rsidRPr="00D538E7">
        <w:rPr>
          <w:rFonts w:ascii="Calibri" w:hAnsi="Calibri" w:cs="Arial"/>
          <w:color w:val="000000" w:themeColor="text1"/>
          <w:sz w:val="20"/>
          <w:szCs w:val="20"/>
        </w:rPr>
        <w:t xml:space="preserve">SSSF </w:t>
      </w:r>
      <w:r w:rsidR="0026420F" w:rsidRPr="00D538E7">
        <w:rPr>
          <w:rFonts w:ascii="Calibri" w:hAnsi="Calibri" w:cs="Arial"/>
          <w:color w:val="000000" w:themeColor="text1"/>
          <w:sz w:val="20"/>
          <w:szCs w:val="20"/>
        </w:rPr>
        <w:t xml:space="preserve">Action </w:t>
      </w:r>
      <w:r w:rsidRPr="00D538E7">
        <w:rPr>
          <w:rFonts w:ascii="Calibri" w:hAnsi="Calibri" w:cs="Arial"/>
          <w:color w:val="000000" w:themeColor="text1"/>
          <w:sz w:val="20"/>
          <w:szCs w:val="20"/>
        </w:rPr>
        <w:t xml:space="preserve">Coach Training Program </w:t>
      </w:r>
    </w:p>
    <w:p w14:paraId="19308C24" w14:textId="43A5BC65" w:rsidR="005948B7" w:rsidRPr="00D538E7" w:rsidRDefault="00A16699" w:rsidP="00915313">
      <w:pPr>
        <w:pStyle w:val="msonormalcxspmiddle"/>
        <w:tabs>
          <w:tab w:val="left" w:pos="-5665"/>
          <w:tab w:val="left" w:pos="-5005"/>
        </w:tabs>
        <w:spacing w:before="0" w:after="0"/>
        <w:ind w:left="2145"/>
        <w:rPr>
          <w:rFonts w:ascii="Calibri" w:hAnsi="Calibri" w:cs="Arial"/>
          <w:color w:val="000000" w:themeColor="text1"/>
          <w:sz w:val="20"/>
          <w:szCs w:val="20"/>
          <w:u w:val="single"/>
        </w:rPr>
      </w:pPr>
      <w:hyperlink r:id="rId16" w:history="1">
        <w:r w:rsidRPr="0090494C">
          <w:rPr>
            <w:rStyle w:val="Hyperlink"/>
            <w:rFonts w:ascii="Calibri" w:hAnsi="Calibri" w:cs="Arial"/>
            <w:sz w:val="20"/>
            <w:szCs w:val="20"/>
          </w:rPr>
          <w:t>www.mysasp.com</w:t>
        </w:r>
      </w:hyperlink>
      <w:r>
        <w:rPr>
          <w:rFonts w:ascii="Calibri" w:hAnsi="Calibri" w:cs="Arial"/>
          <w:color w:val="000000" w:themeColor="text1"/>
          <w:sz w:val="20"/>
          <w:szCs w:val="20"/>
          <w:u w:val="single"/>
        </w:rPr>
        <w:t xml:space="preserve"> </w:t>
      </w:r>
    </w:p>
    <w:p w14:paraId="6442FAE5" w14:textId="08C03394" w:rsidR="005948B7" w:rsidRPr="005948B7" w:rsidRDefault="00281824" w:rsidP="005948B7">
      <w:pPr>
        <w:pStyle w:val="msonormalcxspmiddle"/>
        <w:numPr>
          <w:ilvl w:val="0"/>
          <w:numId w:val="8"/>
        </w:numPr>
        <w:tabs>
          <w:tab w:val="left" w:pos="-5665"/>
          <w:tab w:val="left" w:pos="-5005"/>
        </w:tabs>
        <w:spacing w:before="0" w:after="0"/>
        <w:rPr>
          <w:rFonts w:ascii="Calibri" w:hAnsi="Calibri" w:cs="Arial"/>
          <w:sz w:val="20"/>
          <w:szCs w:val="20"/>
        </w:rPr>
      </w:pPr>
      <w:r w:rsidRPr="007D534F">
        <w:rPr>
          <w:rFonts w:ascii="Calibri" w:hAnsi="Calibri" w:cs="Arial"/>
          <w:sz w:val="20"/>
          <w:szCs w:val="20"/>
        </w:rPr>
        <w:t xml:space="preserve">NRA </w:t>
      </w:r>
      <w:r>
        <w:rPr>
          <w:rFonts w:ascii="Calibri" w:hAnsi="Calibri" w:cs="Arial"/>
          <w:sz w:val="20"/>
          <w:szCs w:val="20"/>
        </w:rPr>
        <w:t xml:space="preserve">/ CMP / USA Shooting </w:t>
      </w:r>
      <w:r w:rsidRPr="007D534F">
        <w:rPr>
          <w:rFonts w:ascii="Calibri" w:hAnsi="Calibri" w:cs="Arial"/>
          <w:sz w:val="20"/>
          <w:szCs w:val="20"/>
        </w:rPr>
        <w:t xml:space="preserve">Level 1 </w:t>
      </w:r>
      <w:r w:rsidRPr="00D538E7">
        <w:rPr>
          <w:rFonts w:ascii="Calibri" w:hAnsi="Calibri" w:cs="Arial"/>
          <w:color w:val="000000" w:themeColor="text1"/>
          <w:sz w:val="20"/>
          <w:szCs w:val="20"/>
        </w:rPr>
        <w:t xml:space="preserve">Pistol </w:t>
      </w:r>
      <w:r w:rsidR="008B41DC" w:rsidRPr="00D538E7">
        <w:rPr>
          <w:rFonts w:ascii="Calibri" w:hAnsi="Calibri" w:cs="Arial"/>
          <w:color w:val="000000" w:themeColor="text1"/>
          <w:sz w:val="20"/>
          <w:szCs w:val="20"/>
        </w:rPr>
        <w:t>(or</w:t>
      </w:r>
      <w:r w:rsidR="0026420F" w:rsidRPr="00D538E7">
        <w:rPr>
          <w:rFonts w:ascii="Calibri" w:hAnsi="Calibri" w:cs="Arial"/>
          <w:color w:val="000000" w:themeColor="text1"/>
          <w:sz w:val="20"/>
          <w:szCs w:val="20"/>
        </w:rPr>
        <w:t xml:space="preserve"> R</w:t>
      </w:r>
      <w:r w:rsidR="008B41DC" w:rsidRPr="00D538E7">
        <w:rPr>
          <w:rFonts w:ascii="Calibri" w:hAnsi="Calibri" w:cs="Arial"/>
          <w:color w:val="000000" w:themeColor="text1"/>
          <w:sz w:val="20"/>
          <w:szCs w:val="20"/>
        </w:rPr>
        <w:t xml:space="preserve">ifle) </w:t>
      </w:r>
      <w:r w:rsidRPr="007D534F">
        <w:rPr>
          <w:rFonts w:ascii="Calibri" w:hAnsi="Calibri" w:cs="Arial"/>
          <w:sz w:val="20"/>
          <w:szCs w:val="20"/>
        </w:rPr>
        <w:t>Coach Credential</w:t>
      </w:r>
      <w:r w:rsidR="00276915">
        <w:rPr>
          <w:rFonts w:ascii="Calibri" w:hAnsi="Calibri" w:cs="Arial"/>
          <w:sz w:val="20"/>
          <w:szCs w:val="20"/>
        </w:rPr>
        <w:t>.</w:t>
      </w:r>
      <w:r w:rsidR="002D4F31">
        <w:rPr>
          <w:rFonts w:ascii="Calibri" w:hAnsi="Calibri" w:cs="Arial"/>
          <w:sz w:val="20"/>
          <w:szCs w:val="20"/>
        </w:rPr>
        <w:br/>
        <w:t>Visit our t</w:t>
      </w:r>
      <w:r w:rsidR="00276915">
        <w:rPr>
          <w:rFonts w:ascii="Calibri" w:hAnsi="Calibri" w:cs="Arial"/>
          <w:sz w:val="20"/>
          <w:szCs w:val="20"/>
        </w:rPr>
        <w:t xml:space="preserve">raining page for a current list of Coach classes. </w:t>
      </w:r>
      <w:r w:rsidR="002D4F31">
        <w:rPr>
          <w:rFonts w:ascii="Calibri" w:hAnsi="Calibri" w:cs="Arial"/>
          <w:sz w:val="20"/>
          <w:szCs w:val="20"/>
        </w:rPr>
        <w:br/>
      </w:r>
      <w:hyperlink r:id="rId17" w:history="1">
        <w:r w:rsidR="00A16699" w:rsidRPr="0090494C">
          <w:rPr>
            <w:rStyle w:val="Hyperlink"/>
          </w:rPr>
          <w:t>https://mysasp.com/coaches-training/</w:t>
        </w:r>
      </w:hyperlink>
      <w:r w:rsidR="00A16699">
        <w:t xml:space="preserve"> </w:t>
      </w:r>
    </w:p>
    <w:p w14:paraId="2DA27DFA" w14:textId="77777777" w:rsidR="0078395D" w:rsidRDefault="0078395D" w:rsidP="00A0261E">
      <w:pPr>
        <w:pStyle w:val="msonormalcxspmiddle"/>
        <w:spacing w:before="0" w:after="0"/>
        <w:ind w:left="990"/>
        <w:rPr>
          <w:rFonts w:ascii="Calibri" w:hAnsi="Calibri" w:cs="Arial"/>
          <w:sz w:val="20"/>
          <w:szCs w:val="20"/>
        </w:rPr>
      </w:pPr>
    </w:p>
    <w:p w14:paraId="4DC7A50E" w14:textId="77777777" w:rsidR="00A0261E" w:rsidRPr="007D534F" w:rsidRDefault="0078395D" w:rsidP="00A0261E">
      <w:pPr>
        <w:pStyle w:val="msonormalcxspmiddle"/>
        <w:spacing w:before="0" w:after="0"/>
        <w:ind w:left="990"/>
        <w:rPr>
          <w:rFonts w:ascii="Calibri" w:hAnsi="Calibri" w:cs="Arial"/>
          <w:sz w:val="20"/>
          <w:szCs w:val="20"/>
        </w:rPr>
      </w:pPr>
      <w:r>
        <w:rPr>
          <w:rFonts w:ascii="Calibri" w:hAnsi="Calibri" w:cs="Arial"/>
          <w:sz w:val="20"/>
          <w:szCs w:val="20"/>
        </w:rPr>
        <w:t xml:space="preserve">Some coaches may have </w:t>
      </w:r>
      <w:r w:rsidR="00276915">
        <w:rPr>
          <w:rFonts w:ascii="Calibri" w:hAnsi="Calibri" w:cs="Arial"/>
          <w:sz w:val="20"/>
          <w:szCs w:val="20"/>
        </w:rPr>
        <w:t>ot</w:t>
      </w:r>
      <w:r>
        <w:rPr>
          <w:rFonts w:ascii="Calibri" w:hAnsi="Calibri" w:cs="Arial"/>
          <w:sz w:val="20"/>
          <w:szCs w:val="20"/>
        </w:rPr>
        <w:t xml:space="preserve">her </w:t>
      </w:r>
      <w:r w:rsidR="00552D4E" w:rsidRPr="0005486D">
        <w:rPr>
          <w:rFonts w:ascii="Calibri" w:hAnsi="Calibri" w:cs="Arial"/>
          <w:sz w:val="20"/>
          <w:szCs w:val="20"/>
        </w:rPr>
        <w:t xml:space="preserve">appropriate </w:t>
      </w:r>
      <w:r w:rsidRPr="0005486D">
        <w:rPr>
          <w:rFonts w:ascii="Calibri" w:hAnsi="Calibri" w:cs="Arial"/>
          <w:sz w:val="20"/>
          <w:szCs w:val="20"/>
        </w:rPr>
        <w:t>credentials</w:t>
      </w:r>
      <w:r w:rsidR="00A0261E" w:rsidRPr="007D534F">
        <w:rPr>
          <w:rFonts w:ascii="Calibri" w:hAnsi="Calibri" w:cs="Arial"/>
          <w:sz w:val="20"/>
          <w:szCs w:val="20"/>
        </w:rPr>
        <w:t xml:space="preserve">.  The following </w:t>
      </w:r>
      <w:r w:rsidR="00552D4E">
        <w:rPr>
          <w:rFonts w:ascii="Calibri" w:hAnsi="Calibri" w:cs="Arial"/>
          <w:sz w:val="20"/>
          <w:szCs w:val="20"/>
        </w:rPr>
        <w:t>certifications</w:t>
      </w:r>
      <w:r w:rsidR="00A0261E" w:rsidRPr="007D534F">
        <w:rPr>
          <w:rFonts w:ascii="Calibri" w:hAnsi="Calibri" w:cs="Arial"/>
          <w:sz w:val="20"/>
          <w:szCs w:val="20"/>
        </w:rPr>
        <w:t xml:space="preserve"> are </w:t>
      </w:r>
      <w:r w:rsidR="00281824" w:rsidRPr="00072830">
        <w:rPr>
          <w:rFonts w:ascii="Calibri" w:hAnsi="Calibri" w:cs="Arial"/>
          <w:color w:val="000000"/>
          <w:sz w:val="20"/>
          <w:szCs w:val="20"/>
        </w:rPr>
        <w:t>recognized</w:t>
      </w:r>
      <w:r w:rsidR="00A0261E" w:rsidRPr="007D534F">
        <w:rPr>
          <w:rFonts w:ascii="Calibri" w:hAnsi="Calibri" w:cs="Arial"/>
          <w:sz w:val="20"/>
          <w:szCs w:val="20"/>
        </w:rPr>
        <w:t xml:space="preserve">: </w:t>
      </w:r>
    </w:p>
    <w:p w14:paraId="7F13DDA1" w14:textId="77777777" w:rsidR="007A6880" w:rsidRPr="007D534F" w:rsidRDefault="007A6880" w:rsidP="008E642F">
      <w:pPr>
        <w:pStyle w:val="msonormalcxspmiddle"/>
        <w:spacing w:before="0" w:after="0"/>
        <w:ind w:left="990"/>
        <w:rPr>
          <w:rFonts w:ascii="Calibri" w:hAnsi="Calibri" w:cs="Arial"/>
          <w:sz w:val="20"/>
          <w:szCs w:val="20"/>
        </w:rPr>
      </w:pPr>
    </w:p>
    <w:p w14:paraId="382A57A2" w14:textId="0066180B" w:rsidR="003504B3" w:rsidRPr="007D534F" w:rsidRDefault="007A6880" w:rsidP="00072830">
      <w:pPr>
        <w:pStyle w:val="msonormalcxspmiddle"/>
        <w:numPr>
          <w:ilvl w:val="0"/>
          <w:numId w:val="8"/>
        </w:numPr>
        <w:tabs>
          <w:tab w:val="left" w:pos="-5665"/>
          <w:tab w:val="left" w:pos="-5005"/>
        </w:tabs>
        <w:spacing w:before="0" w:after="0"/>
        <w:rPr>
          <w:rFonts w:ascii="Calibri" w:hAnsi="Calibri" w:cs="Arial"/>
          <w:sz w:val="20"/>
          <w:szCs w:val="20"/>
        </w:rPr>
      </w:pPr>
      <w:r w:rsidRPr="007D534F">
        <w:rPr>
          <w:rFonts w:ascii="Calibri" w:hAnsi="Calibri" w:cs="Arial"/>
          <w:sz w:val="20"/>
          <w:szCs w:val="20"/>
        </w:rPr>
        <w:t>NRA Cer</w:t>
      </w:r>
      <w:r w:rsidR="003504B3" w:rsidRPr="007D534F">
        <w:rPr>
          <w:rFonts w:ascii="Calibri" w:hAnsi="Calibri" w:cs="Arial"/>
          <w:sz w:val="20"/>
          <w:szCs w:val="20"/>
        </w:rPr>
        <w:t xml:space="preserve">tified Pistol </w:t>
      </w:r>
      <w:r w:rsidR="00BA48D2" w:rsidRPr="00D538E7">
        <w:rPr>
          <w:rFonts w:ascii="Calibri" w:hAnsi="Calibri" w:cs="Arial"/>
          <w:color w:val="000000" w:themeColor="text1"/>
          <w:sz w:val="20"/>
          <w:szCs w:val="20"/>
        </w:rPr>
        <w:t>or Rifle</w:t>
      </w:r>
      <w:r w:rsidR="0026420F" w:rsidRPr="00D538E7">
        <w:rPr>
          <w:rFonts w:ascii="Calibri" w:hAnsi="Calibri" w:cs="Arial"/>
          <w:color w:val="000000" w:themeColor="text1"/>
          <w:sz w:val="20"/>
          <w:szCs w:val="20"/>
        </w:rPr>
        <w:t xml:space="preserve"> </w:t>
      </w:r>
      <w:r w:rsidR="003504B3" w:rsidRPr="007D534F">
        <w:rPr>
          <w:rFonts w:ascii="Calibri" w:hAnsi="Calibri" w:cs="Arial"/>
          <w:sz w:val="20"/>
          <w:szCs w:val="20"/>
        </w:rPr>
        <w:t>Instructor Credential</w:t>
      </w:r>
      <w:r w:rsidRPr="007D534F">
        <w:rPr>
          <w:rFonts w:ascii="Calibri" w:hAnsi="Calibri" w:cs="Arial"/>
          <w:sz w:val="20"/>
          <w:szCs w:val="20"/>
        </w:rPr>
        <w:t xml:space="preserve">         </w:t>
      </w:r>
    </w:p>
    <w:p w14:paraId="4B70BC4A" w14:textId="6E68D8E5" w:rsidR="007A6880" w:rsidRPr="007D534F" w:rsidRDefault="007A6880" w:rsidP="00072830">
      <w:pPr>
        <w:pStyle w:val="msonormalcxspmiddle"/>
        <w:numPr>
          <w:ilvl w:val="0"/>
          <w:numId w:val="8"/>
        </w:numPr>
        <w:tabs>
          <w:tab w:val="left" w:pos="-5665"/>
          <w:tab w:val="left" w:pos="-5005"/>
        </w:tabs>
        <w:spacing w:before="0" w:after="0"/>
        <w:rPr>
          <w:rFonts w:ascii="Calibri" w:hAnsi="Calibri" w:cs="Arial"/>
          <w:sz w:val="20"/>
          <w:szCs w:val="20"/>
        </w:rPr>
      </w:pPr>
      <w:r w:rsidRPr="007D534F">
        <w:rPr>
          <w:rFonts w:ascii="Calibri" w:hAnsi="Calibri" w:cs="Arial"/>
          <w:sz w:val="20"/>
          <w:szCs w:val="20"/>
        </w:rPr>
        <w:t xml:space="preserve">4-H Shooting Sports Pistol </w:t>
      </w:r>
      <w:r w:rsidRPr="00392F84">
        <w:rPr>
          <w:rFonts w:ascii="Calibri" w:hAnsi="Calibri" w:cs="Arial"/>
          <w:color w:val="000000" w:themeColor="text1"/>
          <w:sz w:val="20"/>
          <w:szCs w:val="20"/>
        </w:rPr>
        <w:t xml:space="preserve">Certification </w:t>
      </w:r>
      <w:r w:rsidR="006D1617" w:rsidRPr="00392F84">
        <w:rPr>
          <w:rFonts w:ascii="Calibri" w:hAnsi="Calibri" w:cs="Arial"/>
          <w:color w:val="000000" w:themeColor="text1"/>
          <w:sz w:val="20"/>
          <w:szCs w:val="20"/>
        </w:rPr>
        <w:t>(after verification of state’s certification course)</w:t>
      </w:r>
    </w:p>
    <w:p w14:paraId="3EF445F0" w14:textId="77777777" w:rsidR="007A6880" w:rsidRPr="007D534F" w:rsidRDefault="007A6880" w:rsidP="00072830">
      <w:pPr>
        <w:pStyle w:val="msonormalcxspmiddle"/>
        <w:numPr>
          <w:ilvl w:val="0"/>
          <w:numId w:val="8"/>
        </w:numPr>
        <w:tabs>
          <w:tab w:val="left" w:pos="-5665"/>
          <w:tab w:val="left" w:pos="-5005"/>
        </w:tabs>
        <w:spacing w:before="0" w:after="0"/>
        <w:rPr>
          <w:rFonts w:ascii="Calibri" w:hAnsi="Calibri" w:cs="Arial"/>
          <w:sz w:val="20"/>
          <w:szCs w:val="20"/>
        </w:rPr>
      </w:pPr>
      <w:r w:rsidRPr="007D534F">
        <w:rPr>
          <w:rFonts w:ascii="Calibri" w:hAnsi="Calibri" w:cs="Arial"/>
          <w:sz w:val="20"/>
          <w:szCs w:val="20"/>
        </w:rPr>
        <w:t xml:space="preserve">State Agency Coaches Course </w:t>
      </w:r>
    </w:p>
    <w:p w14:paraId="3C2BE6F9" w14:textId="77777777" w:rsidR="007A6880" w:rsidRPr="007D534F" w:rsidRDefault="007A6880" w:rsidP="00072830">
      <w:pPr>
        <w:pStyle w:val="msonormalcxspmiddle"/>
        <w:numPr>
          <w:ilvl w:val="0"/>
          <w:numId w:val="8"/>
        </w:numPr>
        <w:tabs>
          <w:tab w:val="left" w:pos="-5665"/>
          <w:tab w:val="left" w:pos="-5005"/>
        </w:tabs>
        <w:spacing w:before="0" w:after="0"/>
        <w:rPr>
          <w:rFonts w:ascii="Calibri" w:hAnsi="Calibri" w:cs="Arial"/>
          <w:sz w:val="20"/>
          <w:szCs w:val="20"/>
        </w:rPr>
      </w:pPr>
      <w:r w:rsidRPr="007D534F">
        <w:rPr>
          <w:rFonts w:ascii="Calibri" w:hAnsi="Calibri" w:cs="Arial"/>
          <w:sz w:val="20"/>
          <w:szCs w:val="20"/>
        </w:rPr>
        <w:t xml:space="preserve">IDPA Safety Officer or SO Instructor Certification </w:t>
      </w:r>
    </w:p>
    <w:p w14:paraId="7B48AFAD" w14:textId="6A5F02C7" w:rsidR="007A6880" w:rsidRDefault="00252E0B" w:rsidP="00072830">
      <w:pPr>
        <w:pStyle w:val="msonormalcxspmiddle"/>
        <w:numPr>
          <w:ilvl w:val="0"/>
          <w:numId w:val="8"/>
        </w:numPr>
        <w:tabs>
          <w:tab w:val="left" w:pos="-5665"/>
          <w:tab w:val="left" w:pos="-5005"/>
        </w:tabs>
        <w:spacing w:before="0" w:after="0"/>
        <w:rPr>
          <w:rFonts w:ascii="Calibri" w:hAnsi="Calibri" w:cs="Arial"/>
          <w:sz w:val="20"/>
          <w:szCs w:val="20"/>
        </w:rPr>
      </w:pPr>
      <w:r w:rsidRPr="007D534F">
        <w:rPr>
          <w:rFonts w:ascii="Calibri" w:hAnsi="Calibri" w:cs="Arial"/>
          <w:sz w:val="20"/>
          <w:szCs w:val="20"/>
        </w:rPr>
        <w:t>NROI Range</w:t>
      </w:r>
      <w:r w:rsidR="007A6880" w:rsidRPr="007D534F">
        <w:rPr>
          <w:rFonts w:ascii="Calibri" w:hAnsi="Calibri" w:cs="Arial"/>
          <w:sz w:val="20"/>
          <w:szCs w:val="20"/>
        </w:rPr>
        <w:t xml:space="preserve"> Officer Certification </w:t>
      </w:r>
    </w:p>
    <w:p w14:paraId="59FA80BB" w14:textId="3DB31866" w:rsidR="00EB5DEC" w:rsidRPr="00084A5D" w:rsidRDefault="00EB5DEC" w:rsidP="00072830">
      <w:pPr>
        <w:pStyle w:val="msonormalcxspmiddle"/>
        <w:numPr>
          <w:ilvl w:val="0"/>
          <w:numId w:val="8"/>
        </w:numPr>
        <w:tabs>
          <w:tab w:val="left" w:pos="-5665"/>
          <w:tab w:val="left" w:pos="-5005"/>
        </w:tabs>
        <w:spacing w:before="0" w:after="0"/>
        <w:rPr>
          <w:rFonts w:asciiTheme="minorHAnsi" w:hAnsiTheme="minorHAnsi" w:cs="Arial"/>
          <w:sz w:val="20"/>
          <w:szCs w:val="20"/>
        </w:rPr>
      </w:pPr>
      <w:r w:rsidRPr="00084A5D">
        <w:rPr>
          <w:rFonts w:asciiTheme="minorHAnsi" w:hAnsiTheme="minorHAnsi" w:cs="Arial"/>
          <w:sz w:val="20"/>
          <w:szCs w:val="20"/>
        </w:rPr>
        <w:t xml:space="preserve">NRA Range Safety Officer Credential </w:t>
      </w:r>
      <w:r w:rsidRPr="00084A5D">
        <w:rPr>
          <w:rFonts w:asciiTheme="minorHAnsi" w:hAnsiTheme="minorHAnsi" w:cs="Arial"/>
          <w:sz w:val="20"/>
          <w:szCs w:val="20"/>
          <w:highlight w:val="yellow"/>
        </w:rPr>
        <w:t>(</w:t>
      </w:r>
      <w:r w:rsidRPr="00084A5D">
        <w:rPr>
          <w:rFonts w:asciiTheme="minorHAnsi" w:hAnsiTheme="minorHAnsi" w:cs="Arial"/>
          <w:color w:val="000000"/>
          <w:sz w:val="20"/>
          <w:szCs w:val="20"/>
          <w:highlight w:val="yellow"/>
        </w:rPr>
        <w:t>Adult Volunteers only)</w:t>
      </w:r>
    </w:p>
    <w:p w14:paraId="450FCB32" w14:textId="77777777" w:rsidR="00853BF0" w:rsidRPr="007D534F" w:rsidRDefault="00B37DCA">
      <w:pPr>
        <w:pStyle w:val="msonormalcxspmiddle"/>
        <w:tabs>
          <w:tab w:val="left" w:pos="770"/>
          <w:tab w:val="left" w:pos="1430"/>
        </w:tabs>
        <w:spacing w:before="0" w:after="0"/>
        <w:rPr>
          <w:rFonts w:ascii="Calibri" w:hAnsi="Calibri" w:cs="Arial"/>
          <w:b/>
          <w:sz w:val="20"/>
          <w:szCs w:val="20"/>
        </w:rPr>
      </w:pPr>
      <w:r w:rsidRPr="007D534F">
        <w:rPr>
          <w:rFonts w:ascii="Calibri" w:hAnsi="Calibri" w:cs="Arial"/>
          <w:b/>
          <w:sz w:val="20"/>
          <w:szCs w:val="20"/>
        </w:rPr>
        <w:tab/>
      </w:r>
    </w:p>
    <w:p w14:paraId="09F30DA4" w14:textId="77777777" w:rsidR="00853BF0" w:rsidRPr="007D534F" w:rsidRDefault="00187FEC" w:rsidP="00595F5B">
      <w:pPr>
        <w:pStyle w:val="msonormalcxspmiddle"/>
        <w:tabs>
          <w:tab w:val="left" w:pos="990"/>
          <w:tab w:val="left" w:pos="1430"/>
        </w:tabs>
        <w:spacing w:before="0" w:after="0"/>
        <w:ind w:left="990"/>
        <w:rPr>
          <w:rFonts w:ascii="Calibri" w:hAnsi="Calibri" w:cs="Arial"/>
          <w:sz w:val="20"/>
          <w:szCs w:val="20"/>
        </w:rPr>
      </w:pPr>
      <w:r w:rsidRPr="007D534F">
        <w:rPr>
          <w:rFonts w:ascii="Calibri" w:hAnsi="Calibri" w:cs="Arial"/>
          <w:sz w:val="20"/>
          <w:szCs w:val="20"/>
        </w:rPr>
        <w:t>O</w:t>
      </w:r>
      <w:r w:rsidR="007B6619" w:rsidRPr="007D534F">
        <w:rPr>
          <w:rFonts w:ascii="Calibri" w:hAnsi="Calibri" w:cs="Arial"/>
          <w:sz w:val="20"/>
          <w:szCs w:val="20"/>
        </w:rPr>
        <w:t>ther certifi</w:t>
      </w:r>
      <w:r w:rsidR="00DF5A26" w:rsidRPr="007D534F">
        <w:rPr>
          <w:rFonts w:ascii="Calibri" w:hAnsi="Calibri" w:cs="Arial"/>
          <w:sz w:val="20"/>
          <w:szCs w:val="20"/>
        </w:rPr>
        <w:t>ed</w:t>
      </w:r>
      <w:r w:rsidR="007B6619" w:rsidRPr="007D534F">
        <w:rPr>
          <w:rFonts w:ascii="Calibri" w:hAnsi="Calibri" w:cs="Arial"/>
          <w:sz w:val="20"/>
          <w:szCs w:val="20"/>
        </w:rPr>
        <w:t xml:space="preserve"> programs may</w:t>
      </w:r>
      <w:r w:rsidR="00B0639A" w:rsidRPr="007D534F">
        <w:rPr>
          <w:rFonts w:ascii="Calibri" w:hAnsi="Calibri" w:cs="Arial"/>
          <w:sz w:val="20"/>
          <w:szCs w:val="20"/>
        </w:rPr>
        <w:t xml:space="preserve"> qualify, please contact the </w:t>
      </w:r>
      <w:r w:rsidR="007B00AC" w:rsidRPr="007D534F">
        <w:rPr>
          <w:rFonts w:ascii="Calibri" w:hAnsi="Calibri" w:cs="Arial"/>
          <w:sz w:val="20"/>
          <w:szCs w:val="20"/>
        </w:rPr>
        <w:t>SASP</w:t>
      </w:r>
      <w:r w:rsidR="007B6619" w:rsidRPr="007D534F">
        <w:rPr>
          <w:rFonts w:ascii="Calibri" w:hAnsi="Calibri" w:cs="Arial"/>
          <w:sz w:val="20"/>
          <w:szCs w:val="20"/>
        </w:rPr>
        <w:t xml:space="preserve"> National Administrative Office for</w:t>
      </w:r>
      <w:r w:rsidRPr="007D534F">
        <w:rPr>
          <w:rFonts w:ascii="Calibri" w:hAnsi="Calibri" w:cs="Arial"/>
          <w:sz w:val="20"/>
          <w:szCs w:val="20"/>
        </w:rPr>
        <w:t xml:space="preserve"> d</w:t>
      </w:r>
      <w:r w:rsidR="007B6619" w:rsidRPr="007D534F">
        <w:rPr>
          <w:rFonts w:ascii="Calibri" w:hAnsi="Calibri" w:cs="Arial"/>
          <w:sz w:val="20"/>
          <w:szCs w:val="20"/>
        </w:rPr>
        <w:t>etermination.</w:t>
      </w:r>
    </w:p>
    <w:p w14:paraId="4C5F0333" w14:textId="77777777" w:rsidR="00DF5A26" w:rsidRPr="007D534F" w:rsidRDefault="00DF5A26" w:rsidP="00595F5B">
      <w:pPr>
        <w:pStyle w:val="msonormalcxspmiddle"/>
        <w:tabs>
          <w:tab w:val="left" w:pos="990"/>
          <w:tab w:val="left" w:pos="1430"/>
        </w:tabs>
        <w:spacing w:before="0" w:after="0"/>
        <w:ind w:left="990"/>
        <w:rPr>
          <w:rFonts w:ascii="Calibri" w:hAnsi="Calibri" w:cs="Arial"/>
          <w:sz w:val="20"/>
          <w:szCs w:val="20"/>
        </w:rPr>
      </w:pPr>
    </w:p>
    <w:p w14:paraId="740AA553" w14:textId="6B6019A0" w:rsidR="00AD12EB" w:rsidRPr="007D534F" w:rsidRDefault="00DF5A26" w:rsidP="00AD12EB">
      <w:pPr>
        <w:pStyle w:val="msonormalcxspmiddle"/>
        <w:numPr>
          <w:ilvl w:val="0"/>
          <w:numId w:val="7"/>
        </w:numPr>
        <w:spacing w:before="0" w:after="0"/>
        <w:ind w:left="1022"/>
        <w:rPr>
          <w:rFonts w:ascii="Calibri" w:hAnsi="Calibri" w:cs="Arial"/>
          <w:b/>
          <w:sz w:val="20"/>
          <w:szCs w:val="20"/>
        </w:rPr>
      </w:pPr>
      <w:r w:rsidRPr="007D534F">
        <w:rPr>
          <w:rFonts w:cs="Arial"/>
          <w:b/>
          <w:sz w:val="20"/>
          <w:szCs w:val="20"/>
        </w:rPr>
        <w:t>P</w:t>
      </w:r>
      <w:r w:rsidR="00AD12EB" w:rsidRPr="007D534F">
        <w:rPr>
          <w:rFonts w:ascii="Calibri" w:hAnsi="Calibri" w:cs="Arial"/>
          <w:b/>
          <w:sz w:val="20"/>
          <w:szCs w:val="20"/>
        </w:rPr>
        <w:t>reviously Registered State Advisors, Head Coaches, Assistant Coaches</w:t>
      </w:r>
      <w:r w:rsidR="00AD12EB" w:rsidRPr="00D538E7">
        <w:rPr>
          <w:rFonts w:ascii="Calibri" w:hAnsi="Calibri" w:cs="Arial"/>
          <w:b/>
          <w:color w:val="000000" w:themeColor="text1"/>
          <w:sz w:val="20"/>
          <w:szCs w:val="20"/>
        </w:rPr>
        <w:t xml:space="preserve">, </w:t>
      </w:r>
      <w:r w:rsidR="00AB3982" w:rsidRPr="00D538E7">
        <w:rPr>
          <w:rFonts w:ascii="Calibri" w:hAnsi="Calibri" w:cs="Arial"/>
          <w:b/>
          <w:color w:val="000000" w:themeColor="text1"/>
          <w:sz w:val="20"/>
          <w:szCs w:val="20"/>
        </w:rPr>
        <w:t xml:space="preserve">Junior Coaches </w:t>
      </w:r>
      <w:r w:rsidR="00AD12EB" w:rsidRPr="007D534F">
        <w:rPr>
          <w:rFonts w:ascii="Calibri" w:hAnsi="Calibri" w:cs="Arial"/>
          <w:b/>
          <w:sz w:val="20"/>
          <w:szCs w:val="20"/>
        </w:rPr>
        <w:t>&amp; Adult Volunteers</w:t>
      </w:r>
    </w:p>
    <w:p w14:paraId="57754D46" w14:textId="2EDA6F7D" w:rsidR="00AD12EB" w:rsidRPr="007D534F" w:rsidRDefault="00AD12EB" w:rsidP="00AD12EB">
      <w:pPr>
        <w:pStyle w:val="msonormalcxspmiddle"/>
        <w:spacing w:before="0" w:after="0"/>
        <w:ind w:left="1022"/>
        <w:rPr>
          <w:rFonts w:ascii="Calibri" w:hAnsi="Calibri" w:cs="Arial"/>
          <w:sz w:val="20"/>
          <w:szCs w:val="20"/>
        </w:rPr>
      </w:pPr>
      <w:r w:rsidRPr="007D534F">
        <w:rPr>
          <w:rFonts w:ascii="Calibri" w:hAnsi="Calibri" w:cs="Arial"/>
          <w:sz w:val="20"/>
          <w:szCs w:val="20"/>
        </w:rPr>
        <w:t>Those having register</w:t>
      </w:r>
      <w:r w:rsidR="00DF5A26" w:rsidRPr="007D534F">
        <w:rPr>
          <w:rFonts w:ascii="Calibri" w:hAnsi="Calibri" w:cs="Arial"/>
          <w:sz w:val="20"/>
          <w:szCs w:val="20"/>
        </w:rPr>
        <w:t xml:space="preserve">ed </w:t>
      </w:r>
      <w:r w:rsidRPr="007D534F">
        <w:rPr>
          <w:rFonts w:ascii="Calibri" w:hAnsi="Calibri" w:cs="Arial"/>
          <w:sz w:val="20"/>
          <w:szCs w:val="20"/>
        </w:rPr>
        <w:t xml:space="preserve">in the previous </w:t>
      </w:r>
      <w:r w:rsidR="007B00AC" w:rsidRPr="007D534F">
        <w:rPr>
          <w:rFonts w:ascii="Calibri" w:hAnsi="Calibri" w:cs="Arial"/>
          <w:sz w:val="20"/>
          <w:szCs w:val="20"/>
        </w:rPr>
        <w:t>SASP</w:t>
      </w:r>
      <w:r w:rsidRPr="007D534F">
        <w:rPr>
          <w:rFonts w:ascii="Calibri" w:hAnsi="Calibri" w:cs="Arial"/>
          <w:sz w:val="20"/>
          <w:szCs w:val="20"/>
        </w:rPr>
        <w:t xml:space="preserve"> season and have a User ID and Password should go to the </w:t>
      </w:r>
      <w:r w:rsidR="007B00AC" w:rsidRPr="007D534F">
        <w:rPr>
          <w:rFonts w:ascii="Calibri" w:hAnsi="Calibri" w:cs="Arial"/>
          <w:sz w:val="20"/>
          <w:szCs w:val="20"/>
        </w:rPr>
        <w:t>SASP</w:t>
      </w:r>
      <w:r w:rsidRPr="007D534F">
        <w:rPr>
          <w:rFonts w:ascii="Calibri" w:hAnsi="Calibri" w:cs="Arial"/>
          <w:sz w:val="20"/>
          <w:szCs w:val="20"/>
        </w:rPr>
        <w:t xml:space="preserve"> website at</w:t>
      </w:r>
      <w:r w:rsidR="00094F0E">
        <w:rPr>
          <w:rFonts w:ascii="Calibri" w:hAnsi="Calibri" w:cs="Arial"/>
          <w:sz w:val="20"/>
          <w:szCs w:val="20"/>
        </w:rPr>
        <w:t xml:space="preserve"> </w:t>
      </w:r>
      <w:hyperlink r:id="rId18" w:history="1">
        <w:r w:rsidR="00094F0E" w:rsidRPr="00DD0548">
          <w:rPr>
            <w:rStyle w:val="Hyperlink"/>
            <w:rFonts w:ascii="Calibri" w:hAnsi="Calibri" w:cs="Arial"/>
            <w:sz w:val="20"/>
            <w:szCs w:val="20"/>
          </w:rPr>
          <w:t>www.mysasp.com</w:t>
        </w:r>
      </w:hyperlink>
      <w:r w:rsidR="00094F0E">
        <w:rPr>
          <w:rFonts w:ascii="Calibri" w:hAnsi="Calibri" w:cs="Arial"/>
          <w:sz w:val="20"/>
          <w:szCs w:val="20"/>
        </w:rPr>
        <w:t xml:space="preserve"> </w:t>
      </w:r>
      <w:r w:rsidRPr="007D534F">
        <w:rPr>
          <w:rFonts w:ascii="Calibri" w:hAnsi="Calibri" w:cs="Arial"/>
          <w:sz w:val="20"/>
          <w:szCs w:val="20"/>
        </w:rPr>
        <w:t>and login using their User ID and Password and will have access year-round for management of their team.</w:t>
      </w:r>
    </w:p>
    <w:p w14:paraId="4A225477" w14:textId="77777777" w:rsidR="00AD12EB" w:rsidRPr="007D534F" w:rsidRDefault="00AD12EB" w:rsidP="00AD12EB">
      <w:pPr>
        <w:pStyle w:val="msonormalcxspmiddle"/>
        <w:spacing w:before="0" w:after="0"/>
        <w:ind w:left="1022"/>
        <w:rPr>
          <w:rFonts w:ascii="Calibri" w:hAnsi="Calibri" w:cs="Arial"/>
          <w:sz w:val="20"/>
          <w:szCs w:val="20"/>
        </w:rPr>
      </w:pPr>
    </w:p>
    <w:p w14:paraId="220F3180" w14:textId="7DA6F67C" w:rsidR="00AD12EB" w:rsidRPr="00B50AC1" w:rsidRDefault="00904E9B" w:rsidP="00EE7C3D">
      <w:pPr>
        <w:pStyle w:val="msonormalcxspmiddle"/>
        <w:spacing w:before="0" w:after="0"/>
        <w:ind w:left="1022"/>
        <w:rPr>
          <w:rFonts w:ascii="Calibri" w:hAnsi="Calibri" w:cs="Arial"/>
          <w:strike/>
          <w:sz w:val="20"/>
          <w:szCs w:val="20"/>
        </w:rPr>
      </w:pPr>
      <w:r w:rsidRPr="007D534F">
        <w:rPr>
          <w:rFonts w:ascii="Calibri" w:hAnsi="Calibri" w:cs="Arial"/>
          <w:sz w:val="20"/>
          <w:szCs w:val="20"/>
        </w:rPr>
        <w:t>The system will “RESET</w:t>
      </w:r>
      <w:r w:rsidR="00AD12EB" w:rsidRPr="007D534F">
        <w:rPr>
          <w:rFonts w:ascii="Calibri" w:hAnsi="Calibri" w:cs="Arial"/>
          <w:sz w:val="20"/>
          <w:szCs w:val="20"/>
        </w:rPr>
        <w:t xml:space="preserve">” on September 1 of every year.  </w:t>
      </w:r>
      <w:r w:rsidR="00916DE5">
        <w:rPr>
          <w:rFonts w:ascii="Calibri" w:hAnsi="Calibri" w:cs="Arial"/>
          <w:sz w:val="20"/>
          <w:szCs w:val="20"/>
        </w:rPr>
        <w:t xml:space="preserve">Coach and athlete fees will need to be paid for the new season before teams practice to be insured under </w:t>
      </w:r>
      <w:r w:rsidR="00AB35B8">
        <w:rPr>
          <w:rFonts w:ascii="Calibri" w:hAnsi="Calibri" w:cs="Arial"/>
          <w:sz w:val="20"/>
          <w:szCs w:val="20"/>
        </w:rPr>
        <w:t>SSSF/</w:t>
      </w:r>
      <w:r w:rsidR="00916DE5">
        <w:rPr>
          <w:rFonts w:ascii="Calibri" w:hAnsi="Calibri" w:cs="Arial"/>
          <w:sz w:val="20"/>
          <w:szCs w:val="20"/>
        </w:rPr>
        <w:t>SASP insurance.</w:t>
      </w:r>
    </w:p>
    <w:p w14:paraId="3BEAADED" w14:textId="77777777" w:rsidR="00AD12EB" w:rsidRPr="007D534F" w:rsidRDefault="00AD12EB" w:rsidP="00EE7C3D">
      <w:pPr>
        <w:pStyle w:val="msonormalcxspmiddle"/>
        <w:spacing w:before="0" w:after="0"/>
        <w:ind w:left="1022"/>
        <w:rPr>
          <w:rFonts w:ascii="Calibri" w:hAnsi="Calibri" w:cs="Arial"/>
          <w:sz w:val="20"/>
          <w:szCs w:val="20"/>
        </w:rPr>
      </w:pPr>
    </w:p>
    <w:p w14:paraId="351F404E" w14:textId="77777777" w:rsidR="00AD12EB" w:rsidRPr="007D534F" w:rsidRDefault="00AD12EB" w:rsidP="00EE7C3D">
      <w:pPr>
        <w:pStyle w:val="msonormalcxspmiddle"/>
        <w:spacing w:before="0" w:after="0"/>
        <w:ind w:left="1022"/>
        <w:rPr>
          <w:rFonts w:ascii="Calibri" w:hAnsi="Calibri" w:cs="Arial"/>
          <w:sz w:val="20"/>
          <w:szCs w:val="20"/>
        </w:rPr>
      </w:pPr>
      <w:r w:rsidRPr="00EE7C3D">
        <w:rPr>
          <w:rFonts w:ascii="Calibri" w:hAnsi="Calibri" w:cs="Arial"/>
          <w:b/>
          <w:sz w:val="20"/>
          <w:szCs w:val="20"/>
          <w:highlight w:val="yellow"/>
        </w:rPr>
        <w:t>IMPORTANT!</w:t>
      </w:r>
      <w:r w:rsidRPr="00EE7C3D">
        <w:rPr>
          <w:rFonts w:ascii="Calibri" w:hAnsi="Calibri" w:cs="Arial"/>
          <w:sz w:val="20"/>
          <w:szCs w:val="20"/>
          <w:highlight w:val="yellow"/>
        </w:rPr>
        <w:t xml:space="preserve">  </w:t>
      </w:r>
      <w:r w:rsidRPr="00EE7C3D">
        <w:rPr>
          <w:rFonts w:ascii="Calibri" w:hAnsi="Calibri" w:cs="Arial"/>
          <w:b/>
          <w:sz w:val="20"/>
          <w:szCs w:val="20"/>
          <w:highlight w:val="yellow"/>
        </w:rPr>
        <w:t>PLEASE NOTE</w:t>
      </w:r>
      <w:r w:rsidRPr="007D534F">
        <w:rPr>
          <w:rFonts w:ascii="Calibri" w:hAnsi="Calibri" w:cs="Arial"/>
          <w:sz w:val="20"/>
          <w:szCs w:val="20"/>
        </w:rPr>
        <w:t>:  In order to communicate with all of our coaches, we need the users to ensure accuracy of all e-mail addresses.  This is our primary means of communicating with the teams.  The SSSF will not be responsible for lost communications due to the e-mail addresses not being updated.</w:t>
      </w:r>
    </w:p>
    <w:p w14:paraId="0AF2B6B2" w14:textId="77777777" w:rsidR="009830BD" w:rsidRPr="007D534F" w:rsidRDefault="009830BD" w:rsidP="00EE7C3D">
      <w:pPr>
        <w:pStyle w:val="msonormalcxspmiddle"/>
        <w:spacing w:before="0" w:after="0"/>
        <w:ind w:left="1022"/>
        <w:rPr>
          <w:rFonts w:ascii="Calibri" w:hAnsi="Calibri" w:cs="Arial"/>
          <w:sz w:val="20"/>
          <w:szCs w:val="20"/>
        </w:rPr>
      </w:pPr>
    </w:p>
    <w:p w14:paraId="1C5793A6" w14:textId="0CF3E182" w:rsidR="009830BD" w:rsidRDefault="009830BD" w:rsidP="001E048D">
      <w:pPr>
        <w:pStyle w:val="msonormalcxspmiddle"/>
        <w:spacing w:before="0" w:after="0"/>
        <w:ind w:left="1022"/>
        <w:rPr>
          <w:rFonts w:ascii="Calibri" w:hAnsi="Calibri" w:cs="Arial"/>
          <w:sz w:val="20"/>
          <w:szCs w:val="20"/>
        </w:rPr>
      </w:pPr>
      <w:r w:rsidRPr="007D534F">
        <w:rPr>
          <w:rFonts w:ascii="Calibri" w:hAnsi="Calibri" w:cs="Arial"/>
          <w:sz w:val="20"/>
          <w:szCs w:val="20"/>
        </w:rPr>
        <w:t>All coach course codes are accessible from the Head Coach interface in the SHOT system.  Until the registration process is completed, State Advisors, Head Coaches, and Assistant Coaches/</w:t>
      </w:r>
      <w:r w:rsidR="005948B7" w:rsidRPr="00D538E7">
        <w:rPr>
          <w:rFonts w:ascii="Calibri" w:hAnsi="Calibri" w:cs="Arial"/>
          <w:color w:val="000000" w:themeColor="text1"/>
          <w:sz w:val="20"/>
          <w:szCs w:val="20"/>
        </w:rPr>
        <w:t>Junior Coaches/</w:t>
      </w:r>
      <w:r w:rsidRPr="007D534F">
        <w:rPr>
          <w:rFonts w:ascii="Calibri" w:hAnsi="Calibri" w:cs="Arial"/>
          <w:sz w:val="20"/>
          <w:szCs w:val="20"/>
        </w:rPr>
        <w:t>Adult Volunteers will be locked out of accessing the full tools of the SHOT system.</w:t>
      </w:r>
    </w:p>
    <w:p w14:paraId="66C7F7A2" w14:textId="77777777" w:rsidR="0018187C" w:rsidRDefault="0018187C" w:rsidP="007D7319">
      <w:pPr>
        <w:pStyle w:val="msonormalcxspmiddle"/>
        <w:shd w:val="clear" w:color="auto" w:fill="FFFFFF"/>
        <w:spacing w:before="0" w:after="0"/>
        <w:ind w:left="1022"/>
        <w:rPr>
          <w:rFonts w:ascii="Calibri" w:hAnsi="Calibri" w:cs="Arial"/>
          <w:sz w:val="20"/>
          <w:szCs w:val="20"/>
        </w:rPr>
      </w:pPr>
    </w:p>
    <w:p w14:paraId="2073E1C3" w14:textId="77777777" w:rsidR="00853BF0" w:rsidRPr="007D534F" w:rsidRDefault="007B6619" w:rsidP="00440B55">
      <w:pPr>
        <w:numPr>
          <w:ilvl w:val="0"/>
          <w:numId w:val="1"/>
        </w:numPr>
        <w:spacing w:after="0" w:line="240" w:lineRule="auto"/>
        <w:jc w:val="both"/>
        <w:rPr>
          <w:rFonts w:cs="Arial"/>
          <w:sz w:val="24"/>
          <w:szCs w:val="24"/>
        </w:rPr>
      </w:pPr>
      <w:r w:rsidRPr="007D534F">
        <w:rPr>
          <w:rFonts w:cs="Arial"/>
          <w:b/>
          <w:sz w:val="24"/>
          <w:szCs w:val="24"/>
        </w:rPr>
        <w:t xml:space="preserve">TEAM </w:t>
      </w:r>
      <w:r w:rsidR="006456E0" w:rsidRPr="007D534F">
        <w:rPr>
          <w:rFonts w:cs="Arial"/>
          <w:b/>
          <w:sz w:val="24"/>
          <w:szCs w:val="24"/>
        </w:rPr>
        <w:t>–</w:t>
      </w:r>
      <w:r w:rsidRPr="007D534F">
        <w:rPr>
          <w:rFonts w:cs="Arial"/>
          <w:b/>
          <w:sz w:val="24"/>
          <w:szCs w:val="24"/>
        </w:rPr>
        <w:t xml:space="preserve"> R</w:t>
      </w:r>
      <w:r w:rsidR="006456E0" w:rsidRPr="007D534F">
        <w:rPr>
          <w:rFonts w:cs="Arial"/>
          <w:b/>
          <w:sz w:val="24"/>
          <w:szCs w:val="24"/>
        </w:rPr>
        <w:t>EGISTRATION PROCEDURES</w:t>
      </w:r>
    </w:p>
    <w:p w14:paraId="18A8BC80" w14:textId="77777777" w:rsidR="00853BF0" w:rsidRPr="007D534F" w:rsidRDefault="00853BF0" w:rsidP="00CB1462">
      <w:pPr>
        <w:spacing w:after="0" w:line="240" w:lineRule="auto"/>
        <w:rPr>
          <w:rFonts w:cs="Arial"/>
          <w:sz w:val="20"/>
          <w:szCs w:val="20"/>
        </w:rPr>
      </w:pPr>
    </w:p>
    <w:p w14:paraId="1C5438FE" w14:textId="77777777" w:rsidR="00853BF0" w:rsidRPr="007D534F" w:rsidRDefault="007844AD" w:rsidP="00072830">
      <w:pPr>
        <w:numPr>
          <w:ilvl w:val="0"/>
          <w:numId w:val="9"/>
        </w:numPr>
        <w:spacing w:after="0" w:line="240" w:lineRule="auto"/>
        <w:ind w:left="1022"/>
        <w:rPr>
          <w:rFonts w:cs="Arial"/>
          <w:sz w:val="20"/>
          <w:szCs w:val="20"/>
        </w:rPr>
      </w:pPr>
      <w:r w:rsidRPr="007D534F">
        <w:rPr>
          <w:rFonts w:cs="Arial"/>
          <w:b/>
          <w:sz w:val="20"/>
          <w:szCs w:val="20"/>
        </w:rPr>
        <w:t>Initial Team Registration</w:t>
      </w:r>
    </w:p>
    <w:p w14:paraId="661B2E7B" w14:textId="77777777" w:rsidR="00853BF0" w:rsidRPr="007D534F" w:rsidRDefault="007B6619">
      <w:pPr>
        <w:tabs>
          <w:tab w:val="left" w:pos="1100"/>
        </w:tabs>
        <w:spacing w:after="0" w:line="240" w:lineRule="auto"/>
        <w:ind w:left="1022"/>
        <w:jc w:val="both"/>
        <w:rPr>
          <w:rFonts w:cs="Arial"/>
          <w:sz w:val="20"/>
          <w:szCs w:val="20"/>
        </w:rPr>
      </w:pPr>
      <w:r w:rsidRPr="007D534F">
        <w:rPr>
          <w:rFonts w:cs="Arial"/>
          <w:sz w:val="20"/>
          <w:szCs w:val="20"/>
        </w:rPr>
        <w:t>Each registered Head Coach is responsible for registering</w:t>
      </w:r>
      <w:r w:rsidR="008F1152" w:rsidRPr="007D534F">
        <w:rPr>
          <w:rFonts w:cs="Arial"/>
          <w:sz w:val="20"/>
          <w:szCs w:val="20"/>
        </w:rPr>
        <w:t xml:space="preserve"> his/her Team by following the</w:t>
      </w:r>
      <w:r w:rsidRPr="007D534F">
        <w:rPr>
          <w:rFonts w:cs="Arial"/>
          <w:sz w:val="20"/>
          <w:szCs w:val="20"/>
        </w:rPr>
        <w:t xml:space="preserve"> process </w:t>
      </w:r>
      <w:r w:rsidR="00BA7DE5" w:rsidRPr="007D534F">
        <w:rPr>
          <w:rFonts w:cs="Arial"/>
          <w:sz w:val="20"/>
          <w:szCs w:val="20"/>
        </w:rPr>
        <w:t>b</w:t>
      </w:r>
      <w:r w:rsidRPr="007D534F">
        <w:rPr>
          <w:rFonts w:cs="Arial"/>
          <w:sz w:val="20"/>
          <w:szCs w:val="20"/>
        </w:rPr>
        <w:t xml:space="preserve">elow: </w:t>
      </w:r>
    </w:p>
    <w:p w14:paraId="3BD30617" w14:textId="2CED8B08" w:rsidR="007844AD" w:rsidRPr="00742263" w:rsidRDefault="007844AD" w:rsidP="00072830">
      <w:pPr>
        <w:numPr>
          <w:ilvl w:val="0"/>
          <w:numId w:val="25"/>
        </w:numPr>
        <w:tabs>
          <w:tab w:val="left" w:pos="1100"/>
        </w:tabs>
        <w:spacing w:after="0" w:line="240" w:lineRule="auto"/>
        <w:jc w:val="both"/>
        <w:rPr>
          <w:rStyle w:val="Hyperlink"/>
          <w:rFonts w:cs="Arial"/>
          <w:color w:val="auto"/>
          <w:sz w:val="20"/>
          <w:szCs w:val="20"/>
          <w:u w:val="none"/>
        </w:rPr>
      </w:pPr>
      <w:r w:rsidRPr="007D534F">
        <w:rPr>
          <w:rFonts w:cs="Arial"/>
          <w:sz w:val="20"/>
          <w:szCs w:val="20"/>
        </w:rPr>
        <w:t xml:space="preserve">Log on to the </w:t>
      </w:r>
      <w:r w:rsidR="007B00AC" w:rsidRPr="007D534F">
        <w:rPr>
          <w:rFonts w:cs="Arial"/>
          <w:sz w:val="20"/>
          <w:szCs w:val="20"/>
        </w:rPr>
        <w:t>SASP</w:t>
      </w:r>
      <w:r w:rsidRPr="007D534F">
        <w:rPr>
          <w:rFonts w:cs="Arial"/>
          <w:sz w:val="20"/>
          <w:szCs w:val="20"/>
        </w:rPr>
        <w:t xml:space="preserve"> website</w:t>
      </w:r>
      <w:r w:rsidRPr="00EF36BB">
        <w:rPr>
          <w:rFonts w:cs="Arial"/>
          <w:sz w:val="20"/>
          <w:szCs w:val="20"/>
        </w:rPr>
        <w:t xml:space="preserve"> </w:t>
      </w:r>
      <w:r w:rsidR="00094F0E">
        <w:rPr>
          <w:rFonts w:cs="Arial"/>
          <w:sz w:val="20"/>
          <w:szCs w:val="20"/>
        </w:rPr>
        <w:t xml:space="preserve">at </w:t>
      </w:r>
      <w:hyperlink r:id="rId19" w:history="1">
        <w:r w:rsidR="00094F0E" w:rsidRPr="00DD0548">
          <w:rPr>
            <w:rStyle w:val="Hyperlink"/>
            <w:rFonts w:cs="Arial"/>
            <w:sz w:val="20"/>
            <w:szCs w:val="20"/>
          </w:rPr>
          <w:t>www.mysasp.com</w:t>
        </w:r>
      </w:hyperlink>
      <w:r w:rsidR="00094F0E">
        <w:rPr>
          <w:rFonts w:cs="Arial"/>
          <w:sz w:val="20"/>
          <w:szCs w:val="20"/>
        </w:rPr>
        <w:t xml:space="preserve"> </w:t>
      </w:r>
    </w:p>
    <w:p w14:paraId="299D7F4B" w14:textId="7107288F" w:rsidR="007844AD" w:rsidRPr="00094F0E" w:rsidRDefault="005C610E" w:rsidP="00094F0E">
      <w:pPr>
        <w:numPr>
          <w:ilvl w:val="0"/>
          <w:numId w:val="25"/>
        </w:numPr>
        <w:tabs>
          <w:tab w:val="left" w:pos="1100"/>
        </w:tabs>
        <w:spacing w:after="0" w:line="240" w:lineRule="auto"/>
        <w:jc w:val="both"/>
        <w:rPr>
          <w:rFonts w:cs="Arial"/>
          <w:sz w:val="20"/>
          <w:szCs w:val="20"/>
        </w:rPr>
      </w:pPr>
      <w:r>
        <w:rPr>
          <w:rFonts w:cs="Arial"/>
          <w:sz w:val="20"/>
          <w:szCs w:val="20"/>
        </w:rPr>
        <w:t>Click on “Coaches Login</w:t>
      </w:r>
      <w:r w:rsidR="00094F0E">
        <w:rPr>
          <w:rFonts w:cs="Arial"/>
          <w:sz w:val="20"/>
          <w:szCs w:val="20"/>
        </w:rPr>
        <w:t xml:space="preserve"> (SHOT)</w:t>
      </w:r>
      <w:r>
        <w:rPr>
          <w:rFonts w:cs="Arial"/>
          <w:sz w:val="20"/>
          <w:szCs w:val="20"/>
        </w:rPr>
        <w:t>” at the top of the page</w:t>
      </w:r>
    </w:p>
    <w:p w14:paraId="1A29190B" w14:textId="77777777" w:rsidR="007844AD" w:rsidRPr="00EF36BB" w:rsidRDefault="007844AD" w:rsidP="00072830">
      <w:pPr>
        <w:numPr>
          <w:ilvl w:val="0"/>
          <w:numId w:val="25"/>
        </w:numPr>
        <w:tabs>
          <w:tab w:val="left" w:pos="1100"/>
        </w:tabs>
        <w:spacing w:after="0" w:line="240" w:lineRule="auto"/>
        <w:jc w:val="both"/>
        <w:rPr>
          <w:rFonts w:cs="Arial"/>
          <w:sz w:val="20"/>
          <w:szCs w:val="20"/>
        </w:rPr>
      </w:pPr>
      <w:r w:rsidRPr="00EF36BB">
        <w:rPr>
          <w:rFonts w:cs="Arial"/>
          <w:sz w:val="20"/>
          <w:szCs w:val="20"/>
        </w:rPr>
        <w:t>Follow the on-s</w:t>
      </w:r>
      <w:r w:rsidR="00C77534" w:rsidRPr="00EF36BB">
        <w:rPr>
          <w:rFonts w:cs="Arial"/>
          <w:sz w:val="20"/>
          <w:szCs w:val="20"/>
        </w:rPr>
        <w:t>creen directions to</w:t>
      </w:r>
      <w:r w:rsidR="0018187C">
        <w:rPr>
          <w:rFonts w:cs="Arial"/>
          <w:sz w:val="20"/>
          <w:szCs w:val="20"/>
        </w:rPr>
        <w:t xml:space="preserve"> complete the Team Registration</w:t>
      </w:r>
    </w:p>
    <w:p w14:paraId="35B288B3" w14:textId="46F102AF" w:rsidR="00C77534" w:rsidRPr="00EF36BB" w:rsidRDefault="00C77534" w:rsidP="00072830">
      <w:pPr>
        <w:numPr>
          <w:ilvl w:val="0"/>
          <w:numId w:val="25"/>
        </w:numPr>
        <w:tabs>
          <w:tab w:val="left" w:pos="1100"/>
        </w:tabs>
        <w:spacing w:after="0" w:line="240" w:lineRule="auto"/>
        <w:jc w:val="both"/>
        <w:rPr>
          <w:rFonts w:cs="Arial"/>
          <w:sz w:val="20"/>
          <w:szCs w:val="20"/>
        </w:rPr>
      </w:pPr>
      <w:r w:rsidRPr="00EF36BB">
        <w:rPr>
          <w:rFonts w:cs="Arial"/>
          <w:sz w:val="20"/>
          <w:szCs w:val="20"/>
        </w:rPr>
        <w:t xml:space="preserve">Once the Team is registered, click on </w:t>
      </w:r>
      <w:r w:rsidR="00561E93">
        <w:rPr>
          <w:rFonts w:cs="Arial"/>
          <w:sz w:val="20"/>
          <w:szCs w:val="20"/>
        </w:rPr>
        <w:t>Athlete</w:t>
      </w:r>
      <w:r w:rsidR="005C610E">
        <w:rPr>
          <w:rFonts w:cs="Arial"/>
          <w:sz w:val="20"/>
          <w:szCs w:val="20"/>
        </w:rPr>
        <w:t xml:space="preserve">. Click on “ADD” </w:t>
      </w:r>
      <w:r w:rsidRPr="00EF36BB">
        <w:rPr>
          <w:rFonts w:cs="Arial"/>
          <w:sz w:val="20"/>
          <w:szCs w:val="20"/>
        </w:rPr>
        <w:t xml:space="preserve">button </w:t>
      </w:r>
      <w:r w:rsidR="005C610E">
        <w:rPr>
          <w:rFonts w:cs="Arial"/>
          <w:sz w:val="20"/>
          <w:szCs w:val="20"/>
        </w:rPr>
        <w:t xml:space="preserve">and </w:t>
      </w:r>
      <w:r w:rsidRPr="00EF36BB">
        <w:rPr>
          <w:rFonts w:cs="Arial"/>
          <w:sz w:val="20"/>
          <w:szCs w:val="20"/>
        </w:rPr>
        <w:t xml:space="preserve">complete the on-line </w:t>
      </w:r>
      <w:r w:rsidR="005C610E">
        <w:rPr>
          <w:rFonts w:cs="Arial"/>
          <w:sz w:val="20"/>
          <w:szCs w:val="20"/>
        </w:rPr>
        <w:t xml:space="preserve">registration for each </w:t>
      </w:r>
      <w:r w:rsidR="00561E93">
        <w:rPr>
          <w:rFonts w:cs="Arial"/>
          <w:sz w:val="20"/>
          <w:szCs w:val="20"/>
        </w:rPr>
        <w:t>Athlete</w:t>
      </w:r>
      <w:r w:rsidR="005C610E">
        <w:rPr>
          <w:rFonts w:cs="Arial"/>
          <w:sz w:val="20"/>
          <w:szCs w:val="20"/>
        </w:rPr>
        <w:t>.</w:t>
      </w:r>
      <w:r w:rsidRPr="00EF36BB">
        <w:rPr>
          <w:rFonts w:cs="Arial"/>
          <w:sz w:val="20"/>
          <w:szCs w:val="20"/>
        </w:rPr>
        <w:t xml:space="preserve">  The </w:t>
      </w:r>
      <w:r w:rsidR="00561E93">
        <w:rPr>
          <w:rFonts w:cs="Arial"/>
          <w:sz w:val="20"/>
          <w:szCs w:val="20"/>
        </w:rPr>
        <w:t>Athlete</w:t>
      </w:r>
      <w:r w:rsidRPr="00EF36BB">
        <w:rPr>
          <w:rFonts w:cs="Arial"/>
          <w:sz w:val="20"/>
          <w:szCs w:val="20"/>
        </w:rPr>
        <w:t xml:space="preserve"> Registration-Consent &amp; Waiver Form registers individual </w:t>
      </w:r>
      <w:r w:rsidR="00561E93">
        <w:rPr>
          <w:rFonts w:cs="Arial"/>
          <w:sz w:val="20"/>
          <w:szCs w:val="20"/>
        </w:rPr>
        <w:t>Athlete</w:t>
      </w:r>
      <w:r w:rsidRPr="00EF36BB">
        <w:rPr>
          <w:rFonts w:cs="Arial"/>
          <w:sz w:val="20"/>
          <w:szCs w:val="20"/>
        </w:rPr>
        <w:t xml:space="preserve">s; the Team Registration Form registers the Team with the </w:t>
      </w:r>
      <w:r w:rsidR="005C610E">
        <w:rPr>
          <w:rFonts w:cs="Arial"/>
          <w:sz w:val="20"/>
          <w:szCs w:val="20"/>
        </w:rPr>
        <w:t>SASP</w:t>
      </w:r>
      <w:r w:rsidR="00C97F5D">
        <w:rPr>
          <w:rFonts w:cs="Arial"/>
          <w:sz w:val="20"/>
          <w:szCs w:val="20"/>
        </w:rPr>
        <w:t>.</w:t>
      </w:r>
    </w:p>
    <w:p w14:paraId="2D0D799D" w14:textId="77777777" w:rsidR="00381A59" w:rsidRPr="00381A59" w:rsidRDefault="00C77534" w:rsidP="00A60F44">
      <w:pPr>
        <w:numPr>
          <w:ilvl w:val="0"/>
          <w:numId w:val="25"/>
        </w:numPr>
        <w:tabs>
          <w:tab w:val="left" w:pos="1100"/>
        </w:tabs>
        <w:spacing w:after="0" w:line="240" w:lineRule="auto"/>
        <w:jc w:val="both"/>
        <w:rPr>
          <w:rFonts w:cs="Arial"/>
          <w:strike/>
          <w:sz w:val="20"/>
          <w:szCs w:val="20"/>
        </w:rPr>
      </w:pPr>
      <w:r w:rsidRPr="00381A59">
        <w:rPr>
          <w:rFonts w:cs="Arial"/>
          <w:sz w:val="20"/>
          <w:szCs w:val="20"/>
        </w:rPr>
        <w:t xml:space="preserve">To pay the </w:t>
      </w:r>
      <w:r w:rsidR="00561E93" w:rsidRPr="00381A59">
        <w:rPr>
          <w:rFonts w:cs="Arial"/>
          <w:sz w:val="20"/>
          <w:szCs w:val="20"/>
        </w:rPr>
        <w:t>Athlete</w:t>
      </w:r>
      <w:r w:rsidRPr="00381A59">
        <w:rPr>
          <w:rFonts w:cs="Arial"/>
          <w:sz w:val="20"/>
          <w:szCs w:val="20"/>
        </w:rPr>
        <w:t xml:space="preserve"> Registration Fee, go to </w:t>
      </w:r>
      <w:r w:rsidR="005C610E" w:rsidRPr="00381A59">
        <w:rPr>
          <w:rFonts w:cs="Arial"/>
          <w:sz w:val="20"/>
          <w:szCs w:val="20"/>
        </w:rPr>
        <w:t>“Fees</w:t>
      </w:r>
      <w:r w:rsidR="00C97F5D" w:rsidRPr="00381A59">
        <w:rPr>
          <w:rFonts w:cs="Arial"/>
          <w:sz w:val="20"/>
          <w:szCs w:val="20"/>
        </w:rPr>
        <w:t xml:space="preserve">.  </w:t>
      </w:r>
      <w:r w:rsidR="00046EAC" w:rsidRPr="00381A59">
        <w:rPr>
          <w:rFonts w:cs="Arial"/>
          <w:sz w:val="20"/>
          <w:szCs w:val="20"/>
        </w:rPr>
        <w:t>There</w:t>
      </w:r>
      <w:r w:rsidR="00AB109A" w:rsidRPr="00381A59">
        <w:rPr>
          <w:rFonts w:cs="Arial"/>
          <w:sz w:val="20"/>
          <w:szCs w:val="20"/>
        </w:rPr>
        <w:t xml:space="preserve"> you</w:t>
      </w:r>
      <w:r w:rsidR="00046EAC" w:rsidRPr="00381A59">
        <w:rPr>
          <w:rFonts w:cs="Arial"/>
          <w:sz w:val="20"/>
          <w:szCs w:val="20"/>
        </w:rPr>
        <w:t xml:space="preserve"> </w:t>
      </w:r>
      <w:r w:rsidRPr="00381A59">
        <w:rPr>
          <w:rFonts w:cs="Arial"/>
          <w:sz w:val="20"/>
          <w:szCs w:val="20"/>
        </w:rPr>
        <w:t xml:space="preserve">can </w:t>
      </w:r>
      <w:r w:rsidR="005C610E" w:rsidRPr="00381A59">
        <w:rPr>
          <w:rFonts w:cs="Arial"/>
          <w:sz w:val="20"/>
          <w:szCs w:val="20"/>
        </w:rPr>
        <w:t>p</w:t>
      </w:r>
      <w:r w:rsidRPr="00381A59">
        <w:rPr>
          <w:rFonts w:cs="Arial"/>
          <w:sz w:val="20"/>
          <w:szCs w:val="20"/>
        </w:rPr>
        <w:t xml:space="preserve">ay </w:t>
      </w:r>
      <w:r w:rsidR="005E55C6" w:rsidRPr="00381A59">
        <w:rPr>
          <w:rFonts w:cs="Arial"/>
          <w:sz w:val="20"/>
          <w:szCs w:val="20"/>
        </w:rPr>
        <w:t>b</w:t>
      </w:r>
      <w:r w:rsidRPr="00381A59">
        <w:rPr>
          <w:rFonts w:cs="Arial"/>
          <w:sz w:val="20"/>
          <w:szCs w:val="20"/>
        </w:rPr>
        <w:t>y Credit Card.</w:t>
      </w:r>
      <w:r w:rsidR="005C610E" w:rsidRPr="00381A59">
        <w:rPr>
          <w:rFonts w:cs="Arial"/>
          <w:sz w:val="20"/>
          <w:szCs w:val="20"/>
        </w:rPr>
        <w:t xml:space="preserve"> </w:t>
      </w:r>
      <w:r w:rsidR="00C944D9" w:rsidRPr="00381A59">
        <w:rPr>
          <w:rFonts w:cs="Arial"/>
          <w:sz w:val="20"/>
          <w:szCs w:val="20"/>
        </w:rPr>
        <w:t xml:space="preserve"> </w:t>
      </w:r>
    </w:p>
    <w:p w14:paraId="0E98FF6C" w14:textId="501E14B6" w:rsidR="0055792A" w:rsidRPr="00381A59" w:rsidRDefault="00C77534" w:rsidP="00A60F44">
      <w:pPr>
        <w:numPr>
          <w:ilvl w:val="0"/>
          <w:numId w:val="25"/>
        </w:numPr>
        <w:tabs>
          <w:tab w:val="left" w:pos="1100"/>
        </w:tabs>
        <w:spacing w:after="0" w:line="240" w:lineRule="auto"/>
        <w:jc w:val="both"/>
        <w:rPr>
          <w:rFonts w:cs="Arial"/>
          <w:strike/>
          <w:sz w:val="20"/>
          <w:szCs w:val="20"/>
        </w:rPr>
      </w:pPr>
      <w:r w:rsidRPr="00381A59">
        <w:rPr>
          <w:rFonts w:cs="Arial"/>
          <w:b/>
          <w:sz w:val="20"/>
          <w:szCs w:val="20"/>
        </w:rPr>
        <w:t>HEAD COACHES OF RETURNING TEAMS:  There is no need to re-register, just update your Team’s information using</w:t>
      </w:r>
      <w:r w:rsidR="00950A8D" w:rsidRPr="00381A59">
        <w:rPr>
          <w:rFonts w:cs="Arial"/>
          <w:b/>
          <w:sz w:val="20"/>
          <w:szCs w:val="20"/>
        </w:rPr>
        <w:t xml:space="preserve"> “</w:t>
      </w:r>
      <w:r w:rsidR="00561E93" w:rsidRPr="00381A59">
        <w:rPr>
          <w:rFonts w:cs="Arial"/>
          <w:b/>
          <w:sz w:val="20"/>
          <w:szCs w:val="20"/>
        </w:rPr>
        <w:t>Athlete</w:t>
      </w:r>
      <w:r w:rsidR="00950A8D" w:rsidRPr="00381A59">
        <w:rPr>
          <w:rFonts w:cs="Arial"/>
          <w:b/>
          <w:sz w:val="20"/>
          <w:szCs w:val="20"/>
        </w:rPr>
        <w:t xml:space="preserve">s” and “Coaches” Tabs. </w:t>
      </w:r>
      <w:r w:rsidRPr="00381A59">
        <w:rPr>
          <w:rFonts w:cs="Arial"/>
          <w:b/>
          <w:sz w:val="20"/>
          <w:szCs w:val="20"/>
        </w:rPr>
        <w:t xml:space="preserve"> </w:t>
      </w:r>
    </w:p>
    <w:p w14:paraId="1E8B83EA" w14:textId="7CE99D59" w:rsidR="00C77534" w:rsidRDefault="005948B7" w:rsidP="00072830">
      <w:pPr>
        <w:numPr>
          <w:ilvl w:val="0"/>
          <w:numId w:val="26"/>
        </w:numPr>
        <w:tabs>
          <w:tab w:val="left" w:pos="1100"/>
        </w:tabs>
        <w:spacing w:after="0" w:line="240" w:lineRule="auto"/>
        <w:jc w:val="both"/>
        <w:rPr>
          <w:rFonts w:cs="Arial"/>
          <w:sz w:val="20"/>
          <w:szCs w:val="20"/>
        </w:rPr>
      </w:pPr>
      <w:r w:rsidRPr="00850433">
        <w:rPr>
          <w:rFonts w:cs="Arial"/>
          <w:sz w:val="20"/>
          <w:szCs w:val="20"/>
        </w:rPr>
        <w:t xml:space="preserve">It is the head coach’s responsibility to ensure all </w:t>
      </w:r>
      <w:r w:rsidR="00561E93" w:rsidRPr="00850433">
        <w:rPr>
          <w:rFonts w:cs="Arial"/>
          <w:sz w:val="20"/>
          <w:szCs w:val="20"/>
        </w:rPr>
        <w:t>Athlete</w:t>
      </w:r>
      <w:r w:rsidRPr="00850433">
        <w:rPr>
          <w:rFonts w:cs="Arial"/>
          <w:sz w:val="20"/>
          <w:szCs w:val="20"/>
        </w:rPr>
        <w:t xml:space="preserve">s are classified properly.  If an </w:t>
      </w:r>
      <w:r w:rsidR="00561E93" w:rsidRPr="00850433">
        <w:rPr>
          <w:rFonts w:cs="Arial"/>
          <w:sz w:val="20"/>
          <w:szCs w:val="20"/>
        </w:rPr>
        <w:t>Athlete</w:t>
      </w:r>
      <w:r w:rsidRPr="00850433">
        <w:rPr>
          <w:rFonts w:cs="Arial"/>
          <w:sz w:val="20"/>
          <w:szCs w:val="20"/>
        </w:rPr>
        <w:t xml:space="preserve"> is classified incorrectly, </w:t>
      </w:r>
      <w:r w:rsidR="006273F7" w:rsidRPr="00850433">
        <w:rPr>
          <w:rFonts w:cs="Arial"/>
          <w:sz w:val="20"/>
          <w:szCs w:val="20"/>
        </w:rPr>
        <w:t xml:space="preserve">he or she </w:t>
      </w:r>
      <w:r w:rsidRPr="00850433">
        <w:rPr>
          <w:rFonts w:cs="Arial"/>
          <w:sz w:val="20"/>
          <w:szCs w:val="20"/>
        </w:rPr>
        <w:t xml:space="preserve">will be ineligible for awards.  Additionally, any squad the </w:t>
      </w:r>
      <w:r w:rsidR="00561E93" w:rsidRPr="00850433">
        <w:rPr>
          <w:rFonts w:cs="Arial"/>
          <w:sz w:val="20"/>
          <w:szCs w:val="20"/>
        </w:rPr>
        <w:t>Athlete</w:t>
      </w:r>
      <w:r w:rsidRPr="00850433">
        <w:rPr>
          <w:rFonts w:cs="Arial"/>
          <w:sz w:val="20"/>
          <w:szCs w:val="20"/>
        </w:rPr>
        <w:t xml:space="preserve"> is on will be ineligible for awards.</w:t>
      </w:r>
      <w:r w:rsidR="00801E31" w:rsidRPr="00850433">
        <w:rPr>
          <w:rFonts w:cs="Arial"/>
          <w:sz w:val="20"/>
          <w:szCs w:val="20"/>
        </w:rPr>
        <w:t xml:space="preserve"> </w:t>
      </w:r>
      <w:r w:rsidRPr="00850433">
        <w:rPr>
          <w:rFonts w:cs="Arial"/>
          <w:sz w:val="20"/>
          <w:szCs w:val="20"/>
        </w:rPr>
        <w:t xml:space="preserve">The </w:t>
      </w:r>
      <w:r w:rsidR="00357E57" w:rsidRPr="00850433">
        <w:rPr>
          <w:rFonts w:cs="Arial"/>
          <w:sz w:val="20"/>
          <w:szCs w:val="20"/>
        </w:rPr>
        <w:t>H</w:t>
      </w:r>
      <w:r w:rsidRPr="00850433">
        <w:rPr>
          <w:rFonts w:cs="Arial"/>
          <w:sz w:val="20"/>
          <w:szCs w:val="20"/>
        </w:rPr>
        <w:t xml:space="preserve">ead </w:t>
      </w:r>
      <w:r w:rsidR="00357E57" w:rsidRPr="00850433">
        <w:rPr>
          <w:rFonts w:cs="Arial"/>
          <w:sz w:val="20"/>
          <w:szCs w:val="20"/>
        </w:rPr>
        <w:t>C</w:t>
      </w:r>
      <w:r w:rsidRPr="00850433">
        <w:rPr>
          <w:rFonts w:cs="Arial"/>
          <w:sz w:val="20"/>
          <w:szCs w:val="20"/>
        </w:rPr>
        <w:t xml:space="preserve">oach must also ensure they have the correct gender listed for all </w:t>
      </w:r>
      <w:r w:rsidR="00561E93" w:rsidRPr="00850433">
        <w:rPr>
          <w:rFonts w:cs="Arial"/>
          <w:sz w:val="20"/>
          <w:szCs w:val="20"/>
        </w:rPr>
        <w:t>Athlete</w:t>
      </w:r>
      <w:r w:rsidRPr="00850433">
        <w:rPr>
          <w:rFonts w:cs="Arial"/>
          <w:sz w:val="20"/>
          <w:szCs w:val="20"/>
        </w:rPr>
        <w:t xml:space="preserve">s.  </w:t>
      </w:r>
      <w:r w:rsidR="00561E93" w:rsidRPr="00850433">
        <w:rPr>
          <w:rFonts w:cs="Arial"/>
          <w:sz w:val="20"/>
          <w:szCs w:val="20"/>
        </w:rPr>
        <w:t>Athlete</w:t>
      </w:r>
      <w:r w:rsidRPr="00850433">
        <w:rPr>
          <w:rFonts w:cs="Arial"/>
          <w:sz w:val="20"/>
          <w:szCs w:val="20"/>
        </w:rPr>
        <w:t>s listed under the incorrect gender will not be eligible for individual awards.</w:t>
      </w:r>
      <w:r w:rsidR="00EB5DEC" w:rsidRPr="00850433">
        <w:rPr>
          <w:rFonts w:cs="Arial"/>
          <w:sz w:val="20"/>
          <w:szCs w:val="20"/>
        </w:rPr>
        <w:t xml:space="preserve"> </w:t>
      </w:r>
      <w:r w:rsidR="00850433">
        <w:rPr>
          <w:rFonts w:cs="Arial"/>
          <w:sz w:val="20"/>
          <w:szCs w:val="20"/>
        </w:rPr>
        <w:t xml:space="preserve">  </w:t>
      </w:r>
    </w:p>
    <w:p w14:paraId="0D24D88A" w14:textId="6EC28B83" w:rsidR="001E048D" w:rsidRPr="00392F84" w:rsidRDefault="001E048D" w:rsidP="00072830">
      <w:pPr>
        <w:numPr>
          <w:ilvl w:val="0"/>
          <w:numId w:val="26"/>
        </w:numPr>
        <w:tabs>
          <w:tab w:val="left" w:pos="1100"/>
        </w:tabs>
        <w:spacing w:after="0" w:line="240" w:lineRule="auto"/>
        <w:jc w:val="both"/>
        <w:rPr>
          <w:rFonts w:cs="Arial"/>
          <w:color w:val="000000" w:themeColor="text1"/>
          <w:sz w:val="20"/>
          <w:szCs w:val="20"/>
        </w:rPr>
      </w:pPr>
      <w:r w:rsidRPr="00392F84">
        <w:rPr>
          <w:rFonts w:cs="Arial"/>
          <w:color w:val="000000" w:themeColor="text1"/>
          <w:sz w:val="20"/>
          <w:szCs w:val="20"/>
        </w:rPr>
        <w:t>Coach and Athlete Consent and Waiver forms</w:t>
      </w:r>
    </w:p>
    <w:p w14:paraId="69506BE4" w14:textId="0DB56380" w:rsidR="00C77534" w:rsidRPr="00392F84" w:rsidRDefault="00C77534" w:rsidP="00072830">
      <w:pPr>
        <w:numPr>
          <w:ilvl w:val="1"/>
          <w:numId w:val="26"/>
        </w:numPr>
        <w:tabs>
          <w:tab w:val="left" w:pos="1100"/>
        </w:tabs>
        <w:spacing w:after="0" w:line="240" w:lineRule="auto"/>
        <w:jc w:val="both"/>
        <w:rPr>
          <w:rFonts w:cs="Arial"/>
          <w:color w:val="000000" w:themeColor="text1"/>
          <w:sz w:val="20"/>
          <w:szCs w:val="20"/>
        </w:rPr>
      </w:pPr>
      <w:r w:rsidRPr="00804B3D">
        <w:rPr>
          <w:rFonts w:cs="Arial"/>
          <w:b/>
          <w:sz w:val="20"/>
          <w:szCs w:val="20"/>
        </w:rPr>
        <w:t xml:space="preserve">No one will be registered without these </w:t>
      </w:r>
      <w:r w:rsidR="00381A59">
        <w:rPr>
          <w:rFonts w:cs="Arial"/>
          <w:b/>
          <w:sz w:val="20"/>
          <w:szCs w:val="20"/>
        </w:rPr>
        <w:t>digitally signed</w:t>
      </w:r>
      <w:r w:rsidR="00395B98" w:rsidRPr="00804B3D">
        <w:rPr>
          <w:rFonts w:cs="Arial"/>
          <w:b/>
          <w:sz w:val="20"/>
          <w:szCs w:val="20"/>
        </w:rPr>
        <w:t xml:space="preserve"> </w:t>
      </w:r>
      <w:r w:rsidRPr="00804B3D">
        <w:rPr>
          <w:rFonts w:cs="Arial"/>
          <w:b/>
          <w:sz w:val="20"/>
          <w:szCs w:val="20"/>
        </w:rPr>
        <w:t xml:space="preserve">forms on file </w:t>
      </w:r>
      <w:r w:rsidR="00381A59">
        <w:rPr>
          <w:rFonts w:cs="Arial"/>
          <w:b/>
          <w:sz w:val="20"/>
          <w:szCs w:val="20"/>
        </w:rPr>
        <w:t>in SHOT</w:t>
      </w:r>
      <w:r w:rsidRPr="00804B3D">
        <w:rPr>
          <w:rFonts w:cs="Arial"/>
          <w:b/>
          <w:sz w:val="20"/>
          <w:szCs w:val="20"/>
        </w:rPr>
        <w:t>.</w:t>
      </w:r>
      <w:r w:rsidRPr="00EF36BB">
        <w:rPr>
          <w:rFonts w:cs="Arial"/>
          <w:sz w:val="20"/>
          <w:szCs w:val="20"/>
        </w:rPr>
        <w:t xml:space="preserve">  </w:t>
      </w:r>
      <w:r w:rsidRPr="00804B3D">
        <w:rPr>
          <w:rFonts w:cs="Arial"/>
          <w:b/>
          <w:sz w:val="20"/>
          <w:szCs w:val="20"/>
        </w:rPr>
        <w:t xml:space="preserve">These forms are required for ALL registered </w:t>
      </w:r>
      <w:r w:rsidR="00561E93">
        <w:rPr>
          <w:rFonts w:cs="Arial"/>
          <w:b/>
          <w:sz w:val="20"/>
          <w:szCs w:val="20"/>
        </w:rPr>
        <w:t>Athlete</w:t>
      </w:r>
      <w:r w:rsidRPr="00804B3D">
        <w:rPr>
          <w:rFonts w:cs="Arial"/>
          <w:b/>
          <w:sz w:val="20"/>
          <w:szCs w:val="20"/>
        </w:rPr>
        <w:t>s even if they are 18 years of age or older.</w:t>
      </w:r>
      <w:r w:rsidRPr="00EF36BB">
        <w:rPr>
          <w:rFonts w:cs="Arial"/>
          <w:sz w:val="20"/>
          <w:szCs w:val="20"/>
        </w:rPr>
        <w:t xml:space="preserve">  A parent or legal guardian’s signature is required for anyone under 18 years of age.</w:t>
      </w:r>
      <w:r w:rsidR="001E048D">
        <w:rPr>
          <w:rFonts w:cs="Arial"/>
          <w:sz w:val="20"/>
          <w:szCs w:val="20"/>
        </w:rPr>
        <w:t xml:space="preserve"> </w:t>
      </w:r>
      <w:r w:rsidR="001E048D" w:rsidRPr="00392F84">
        <w:rPr>
          <w:rFonts w:cs="Arial"/>
          <w:color w:val="000000" w:themeColor="text1"/>
          <w:sz w:val="20"/>
          <w:szCs w:val="20"/>
        </w:rPr>
        <w:t>This form is only required to be completed once during a person’s tenu</w:t>
      </w:r>
      <w:r w:rsidR="00522776" w:rsidRPr="00392F84">
        <w:rPr>
          <w:rFonts w:cs="Arial"/>
          <w:color w:val="000000" w:themeColor="text1"/>
          <w:sz w:val="20"/>
          <w:szCs w:val="20"/>
        </w:rPr>
        <w:t>r</w:t>
      </w:r>
      <w:r w:rsidR="001E048D" w:rsidRPr="00392F84">
        <w:rPr>
          <w:rFonts w:cs="Arial"/>
          <w:color w:val="000000" w:themeColor="text1"/>
          <w:sz w:val="20"/>
          <w:szCs w:val="20"/>
        </w:rPr>
        <w:t>e in SASP, unless SSSF needs to change the form.</w:t>
      </w:r>
      <w:r w:rsidR="00C76A74" w:rsidRPr="00392F84">
        <w:rPr>
          <w:rFonts w:cs="Arial"/>
          <w:b/>
          <w:bCs/>
          <w:color w:val="000000" w:themeColor="text1"/>
          <w:sz w:val="20"/>
          <w:szCs w:val="20"/>
        </w:rPr>
        <w:t xml:space="preserve"> </w:t>
      </w:r>
      <w:r w:rsidR="00C76A74" w:rsidRPr="00392F84">
        <w:rPr>
          <w:rFonts w:cs="Arial"/>
          <w:b/>
          <w:bCs/>
          <w:color w:val="000000" w:themeColor="text1"/>
          <w:sz w:val="20"/>
          <w:szCs w:val="20"/>
          <w:highlight w:val="yellow"/>
        </w:rPr>
        <w:t xml:space="preserve">If the digital form is not received, contact </w:t>
      </w:r>
      <w:hyperlink r:id="rId20" w:history="1">
        <w:r w:rsidR="00C76A74" w:rsidRPr="00392F84">
          <w:rPr>
            <w:rStyle w:val="Hyperlink"/>
            <w:rFonts w:cs="Arial"/>
            <w:b/>
            <w:bCs/>
            <w:color w:val="000000" w:themeColor="text1"/>
            <w:sz w:val="20"/>
            <w:szCs w:val="20"/>
            <w:highlight w:val="yellow"/>
          </w:rPr>
          <w:t>kris@mysasp.com</w:t>
        </w:r>
      </w:hyperlink>
      <w:r w:rsidR="00C76A74" w:rsidRPr="00392F84">
        <w:rPr>
          <w:rFonts w:cs="Arial"/>
          <w:b/>
          <w:bCs/>
          <w:color w:val="000000" w:themeColor="text1"/>
          <w:sz w:val="20"/>
          <w:szCs w:val="20"/>
          <w:highlight w:val="yellow"/>
        </w:rPr>
        <w:t xml:space="preserve"> for assistance before resending the document.</w:t>
      </w:r>
    </w:p>
    <w:p w14:paraId="4D47F965" w14:textId="07419FD5" w:rsidR="00C77534" w:rsidRPr="00EF36BB" w:rsidRDefault="00C77534" w:rsidP="00072830">
      <w:pPr>
        <w:numPr>
          <w:ilvl w:val="1"/>
          <w:numId w:val="26"/>
        </w:numPr>
        <w:tabs>
          <w:tab w:val="left" w:pos="1100"/>
        </w:tabs>
        <w:spacing w:after="0" w:line="240" w:lineRule="auto"/>
        <w:jc w:val="both"/>
        <w:rPr>
          <w:rFonts w:cs="Arial"/>
          <w:sz w:val="20"/>
          <w:szCs w:val="20"/>
        </w:rPr>
      </w:pPr>
      <w:r w:rsidRPr="00EF36BB">
        <w:rPr>
          <w:rFonts w:cs="Arial"/>
          <w:sz w:val="20"/>
          <w:szCs w:val="20"/>
        </w:rPr>
        <w:t xml:space="preserve">The Head Coach keeps a copy of the Sportsmanship Contract and Medical Consent form with original signature (signed in ink) on file.  </w:t>
      </w:r>
    </w:p>
    <w:p w14:paraId="5D378349" w14:textId="2738E10D" w:rsidR="00C77534" w:rsidRPr="00EF36BB" w:rsidRDefault="00BE7BF4" w:rsidP="00072830">
      <w:pPr>
        <w:numPr>
          <w:ilvl w:val="0"/>
          <w:numId w:val="26"/>
        </w:numPr>
        <w:tabs>
          <w:tab w:val="left" w:pos="1100"/>
        </w:tabs>
        <w:spacing w:after="0" w:line="240" w:lineRule="auto"/>
        <w:jc w:val="both"/>
        <w:rPr>
          <w:rFonts w:cs="Arial"/>
          <w:sz w:val="20"/>
          <w:szCs w:val="20"/>
        </w:rPr>
      </w:pPr>
      <w:r>
        <w:rPr>
          <w:rFonts w:cs="Arial"/>
          <w:sz w:val="20"/>
          <w:szCs w:val="20"/>
        </w:rPr>
        <w:t xml:space="preserve">For forms go to </w:t>
      </w:r>
      <w:r w:rsidR="00381A59">
        <w:rPr>
          <w:rFonts w:cs="Arial"/>
          <w:sz w:val="20"/>
          <w:szCs w:val="20"/>
        </w:rPr>
        <w:t>www.mysasp.com</w:t>
      </w:r>
      <w:r>
        <w:rPr>
          <w:rFonts w:cs="Arial"/>
          <w:sz w:val="20"/>
          <w:szCs w:val="20"/>
        </w:rPr>
        <w:t xml:space="preserve">.  </w:t>
      </w:r>
      <w:r w:rsidR="00381A59">
        <w:rPr>
          <w:rFonts w:cs="Arial"/>
          <w:sz w:val="20"/>
          <w:szCs w:val="20"/>
        </w:rPr>
        <w:t>G</w:t>
      </w:r>
      <w:r>
        <w:rPr>
          <w:rFonts w:cs="Arial"/>
          <w:sz w:val="20"/>
          <w:szCs w:val="20"/>
        </w:rPr>
        <w:t>o to “Forms &amp; Handbook”.</w:t>
      </w:r>
      <w:r w:rsidR="00C77534" w:rsidRPr="00EF36BB">
        <w:rPr>
          <w:rFonts w:cs="Arial"/>
          <w:sz w:val="20"/>
          <w:szCs w:val="20"/>
        </w:rPr>
        <w:t xml:space="preserve">  Make a copy of each form for the number of </w:t>
      </w:r>
      <w:r w:rsidR="00561E93">
        <w:rPr>
          <w:rFonts w:cs="Arial"/>
          <w:sz w:val="20"/>
          <w:szCs w:val="20"/>
        </w:rPr>
        <w:t>Athlete</w:t>
      </w:r>
      <w:r w:rsidR="00C77534" w:rsidRPr="00EF36BB">
        <w:rPr>
          <w:rFonts w:cs="Arial"/>
          <w:sz w:val="20"/>
          <w:szCs w:val="20"/>
        </w:rPr>
        <w:t xml:space="preserve">s you plan to register and distribute the forms to </w:t>
      </w:r>
      <w:r w:rsidR="00561E93">
        <w:rPr>
          <w:rFonts w:cs="Arial"/>
          <w:sz w:val="20"/>
          <w:szCs w:val="20"/>
        </w:rPr>
        <w:t>Athlete</w:t>
      </w:r>
      <w:r w:rsidR="00C77534" w:rsidRPr="00EF36BB">
        <w:rPr>
          <w:rFonts w:cs="Arial"/>
          <w:sz w:val="20"/>
          <w:szCs w:val="20"/>
        </w:rPr>
        <w:t>s or their parents to complete, sign, and return to you.</w:t>
      </w:r>
    </w:p>
    <w:p w14:paraId="35B4816E" w14:textId="78C635A1" w:rsidR="00853BF0" w:rsidRPr="00EF36BB" w:rsidRDefault="00853BF0" w:rsidP="00381A59">
      <w:pPr>
        <w:spacing w:after="0" w:line="240" w:lineRule="auto"/>
        <w:ind w:left="2520"/>
        <w:jc w:val="both"/>
        <w:rPr>
          <w:rFonts w:cs="Arial"/>
          <w:sz w:val="20"/>
          <w:szCs w:val="20"/>
        </w:rPr>
      </w:pPr>
    </w:p>
    <w:p w14:paraId="68D620BD" w14:textId="77777777" w:rsidR="00853BF0" w:rsidRPr="00EF36BB" w:rsidRDefault="00E24BC9" w:rsidP="00072830">
      <w:pPr>
        <w:numPr>
          <w:ilvl w:val="0"/>
          <w:numId w:val="28"/>
        </w:numPr>
        <w:spacing w:after="0" w:line="240" w:lineRule="auto"/>
        <w:jc w:val="both"/>
        <w:rPr>
          <w:rFonts w:cs="Arial"/>
          <w:sz w:val="20"/>
          <w:szCs w:val="20"/>
        </w:rPr>
      </w:pPr>
      <w:r>
        <w:rPr>
          <w:rFonts w:cs="Arial"/>
          <w:sz w:val="20"/>
          <w:szCs w:val="20"/>
        </w:rPr>
        <w:t>Sportsmanship Contract</w:t>
      </w:r>
    </w:p>
    <w:p w14:paraId="79B2F34F" w14:textId="77777777" w:rsidR="00853BF0" w:rsidRPr="00EF36BB" w:rsidRDefault="00E24BC9" w:rsidP="00072830">
      <w:pPr>
        <w:numPr>
          <w:ilvl w:val="0"/>
          <w:numId w:val="27"/>
        </w:numPr>
        <w:spacing w:after="0" w:line="240" w:lineRule="auto"/>
        <w:ind w:left="2520"/>
        <w:jc w:val="both"/>
        <w:rPr>
          <w:rFonts w:cs="Arial"/>
          <w:sz w:val="20"/>
          <w:szCs w:val="20"/>
        </w:rPr>
      </w:pPr>
      <w:r>
        <w:rPr>
          <w:rFonts w:cs="Arial"/>
          <w:sz w:val="20"/>
          <w:szCs w:val="20"/>
        </w:rPr>
        <w:t xml:space="preserve">Medical Consent  </w:t>
      </w:r>
    </w:p>
    <w:p w14:paraId="612D192E" w14:textId="77777777" w:rsidR="00853BF0" w:rsidRPr="00EF36BB" w:rsidRDefault="00853BF0">
      <w:pPr>
        <w:spacing w:after="0" w:line="240" w:lineRule="auto"/>
        <w:ind w:left="2146"/>
        <w:jc w:val="both"/>
        <w:rPr>
          <w:rFonts w:cs="Arial"/>
          <w:sz w:val="20"/>
          <w:szCs w:val="20"/>
        </w:rPr>
      </w:pPr>
    </w:p>
    <w:p w14:paraId="1A2BE0BD" w14:textId="6704697B" w:rsidR="00853BF0" w:rsidRDefault="007B6619">
      <w:pPr>
        <w:spacing w:after="0" w:line="240" w:lineRule="auto"/>
        <w:ind w:left="1440"/>
        <w:jc w:val="both"/>
        <w:rPr>
          <w:rFonts w:cs="Arial"/>
          <w:sz w:val="20"/>
          <w:szCs w:val="20"/>
        </w:rPr>
      </w:pPr>
      <w:r w:rsidRPr="00EF36BB">
        <w:rPr>
          <w:rFonts w:cs="Arial"/>
          <w:sz w:val="20"/>
          <w:szCs w:val="20"/>
        </w:rPr>
        <w:t xml:space="preserve">Collect the completed and signed </w:t>
      </w:r>
      <w:r w:rsidR="00405BDA" w:rsidRPr="00EF36BB">
        <w:rPr>
          <w:rFonts w:cs="Arial"/>
          <w:sz w:val="20"/>
          <w:szCs w:val="20"/>
        </w:rPr>
        <w:t xml:space="preserve">paperwork </w:t>
      </w:r>
      <w:r w:rsidRPr="00EF36BB">
        <w:rPr>
          <w:rFonts w:cs="Arial"/>
          <w:sz w:val="20"/>
          <w:szCs w:val="20"/>
        </w:rPr>
        <w:t xml:space="preserve">for every </w:t>
      </w:r>
      <w:r w:rsidR="00561E93">
        <w:rPr>
          <w:rFonts w:cs="Arial"/>
          <w:sz w:val="20"/>
          <w:szCs w:val="20"/>
        </w:rPr>
        <w:t>Athlete</w:t>
      </w:r>
      <w:r w:rsidRPr="00EF36BB">
        <w:rPr>
          <w:rFonts w:cs="Arial"/>
          <w:sz w:val="20"/>
          <w:szCs w:val="20"/>
        </w:rPr>
        <w:t xml:space="preserve"> you plan to register.</w:t>
      </w:r>
    </w:p>
    <w:p w14:paraId="20598323" w14:textId="77777777" w:rsidR="00252E0B" w:rsidRDefault="00252E0B">
      <w:pPr>
        <w:spacing w:after="0" w:line="240" w:lineRule="auto"/>
        <w:ind w:left="1440"/>
        <w:jc w:val="both"/>
        <w:rPr>
          <w:rFonts w:cs="Arial"/>
          <w:sz w:val="20"/>
          <w:szCs w:val="20"/>
        </w:rPr>
      </w:pPr>
    </w:p>
    <w:p w14:paraId="25088C57" w14:textId="77777777" w:rsidR="00853BF0" w:rsidRPr="00EF36BB" w:rsidRDefault="007B6619" w:rsidP="00072830">
      <w:pPr>
        <w:numPr>
          <w:ilvl w:val="0"/>
          <w:numId w:val="9"/>
        </w:numPr>
        <w:spacing w:after="0" w:line="240" w:lineRule="auto"/>
        <w:ind w:left="1022"/>
        <w:jc w:val="both"/>
        <w:rPr>
          <w:rFonts w:cs="Arial"/>
          <w:sz w:val="20"/>
          <w:szCs w:val="20"/>
        </w:rPr>
      </w:pPr>
      <w:r w:rsidRPr="00EF36BB">
        <w:rPr>
          <w:rFonts w:cs="Arial"/>
          <w:b/>
          <w:sz w:val="20"/>
          <w:szCs w:val="20"/>
        </w:rPr>
        <w:t>R</w:t>
      </w:r>
      <w:r w:rsidR="006456E0" w:rsidRPr="00EF36BB">
        <w:rPr>
          <w:rFonts w:cs="Arial"/>
          <w:b/>
          <w:sz w:val="20"/>
          <w:szCs w:val="20"/>
        </w:rPr>
        <w:t>egistration Deadline</w:t>
      </w:r>
    </w:p>
    <w:p w14:paraId="53FCA90A" w14:textId="684B6F5F" w:rsidR="00853BF0" w:rsidRPr="00EF36BB" w:rsidRDefault="007B6619" w:rsidP="00557E5A">
      <w:pPr>
        <w:tabs>
          <w:tab w:val="left" w:pos="990"/>
        </w:tabs>
        <w:spacing w:after="0" w:line="240" w:lineRule="auto"/>
        <w:ind w:left="990"/>
        <w:jc w:val="both"/>
        <w:rPr>
          <w:sz w:val="20"/>
          <w:szCs w:val="20"/>
        </w:rPr>
      </w:pPr>
      <w:r w:rsidRPr="00EF36BB">
        <w:rPr>
          <w:sz w:val="20"/>
          <w:szCs w:val="20"/>
        </w:rPr>
        <w:t xml:space="preserve">The DEADLINE for </w:t>
      </w:r>
      <w:r w:rsidRPr="00EF36BB">
        <w:rPr>
          <w:b/>
          <w:caps/>
          <w:sz w:val="20"/>
          <w:szCs w:val="20"/>
          <w:u w:val="single"/>
        </w:rPr>
        <w:t>Team</w:t>
      </w:r>
      <w:r w:rsidRPr="00EF36BB">
        <w:rPr>
          <w:b/>
          <w:caps/>
          <w:sz w:val="20"/>
          <w:szCs w:val="20"/>
        </w:rPr>
        <w:t xml:space="preserve"> </w:t>
      </w:r>
      <w:r w:rsidRPr="00EF36BB">
        <w:rPr>
          <w:sz w:val="20"/>
          <w:szCs w:val="20"/>
        </w:rPr>
        <w:t xml:space="preserve">Registration is </w:t>
      </w:r>
      <w:r w:rsidR="00EB5DEC">
        <w:rPr>
          <w:sz w:val="20"/>
          <w:szCs w:val="20"/>
        </w:rPr>
        <w:t xml:space="preserve">six </w:t>
      </w:r>
      <w:r w:rsidR="00AB109A" w:rsidRPr="00EF36BB">
        <w:rPr>
          <w:sz w:val="20"/>
          <w:szCs w:val="20"/>
        </w:rPr>
        <w:t>(</w:t>
      </w:r>
      <w:r w:rsidR="00EB5DEC">
        <w:rPr>
          <w:sz w:val="20"/>
          <w:szCs w:val="20"/>
        </w:rPr>
        <w:t>6</w:t>
      </w:r>
      <w:r w:rsidR="00AB109A" w:rsidRPr="00EF36BB">
        <w:rPr>
          <w:sz w:val="20"/>
          <w:szCs w:val="20"/>
        </w:rPr>
        <w:t xml:space="preserve">) </w:t>
      </w:r>
      <w:r w:rsidRPr="00EF36BB">
        <w:rPr>
          <w:b/>
          <w:sz w:val="20"/>
          <w:szCs w:val="20"/>
        </w:rPr>
        <w:t>days PRIOR</w:t>
      </w:r>
      <w:r w:rsidR="00533498" w:rsidRPr="00EF36BB">
        <w:rPr>
          <w:sz w:val="20"/>
          <w:szCs w:val="20"/>
        </w:rPr>
        <w:t xml:space="preserve"> to the </w:t>
      </w:r>
      <w:r w:rsidR="007B00AC" w:rsidRPr="00EF36BB">
        <w:rPr>
          <w:sz w:val="20"/>
          <w:szCs w:val="20"/>
        </w:rPr>
        <w:t>SASP</w:t>
      </w:r>
      <w:r w:rsidR="00533498" w:rsidRPr="00EF36BB">
        <w:rPr>
          <w:sz w:val="20"/>
          <w:szCs w:val="20"/>
        </w:rPr>
        <w:t xml:space="preserve"> </w:t>
      </w:r>
      <w:r w:rsidRPr="00EF36BB">
        <w:rPr>
          <w:sz w:val="20"/>
          <w:szCs w:val="20"/>
        </w:rPr>
        <w:t xml:space="preserve">State Team Championship. </w:t>
      </w:r>
      <w:r w:rsidR="00AB109A" w:rsidRPr="00EF36BB">
        <w:rPr>
          <w:sz w:val="20"/>
          <w:szCs w:val="20"/>
        </w:rPr>
        <w:t>Registration forms and payment MUST be received prior to competition.</w:t>
      </w:r>
    </w:p>
    <w:p w14:paraId="1EEDD0C2" w14:textId="77777777" w:rsidR="00977826" w:rsidRPr="00EF36BB" w:rsidRDefault="00977826" w:rsidP="00557E5A">
      <w:pPr>
        <w:tabs>
          <w:tab w:val="left" w:pos="990"/>
        </w:tabs>
        <w:spacing w:after="0" w:line="240" w:lineRule="auto"/>
        <w:ind w:left="990"/>
        <w:jc w:val="both"/>
        <w:rPr>
          <w:sz w:val="20"/>
          <w:szCs w:val="20"/>
        </w:rPr>
      </w:pPr>
    </w:p>
    <w:p w14:paraId="246E5A13" w14:textId="77777777" w:rsidR="00D002D6" w:rsidRPr="00EF36BB" w:rsidRDefault="00D002D6" w:rsidP="00072830">
      <w:pPr>
        <w:pStyle w:val="ColorfulList-Accent11"/>
        <w:numPr>
          <w:ilvl w:val="0"/>
          <w:numId w:val="22"/>
        </w:numPr>
        <w:spacing w:after="0" w:line="240" w:lineRule="auto"/>
        <w:jc w:val="both"/>
        <w:rPr>
          <w:rFonts w:cs="Arial"/>
          <w:b/>
          <w:sz w:val="24"/>
          <w:szCs w:val="24"/>
        </w:rPr>
      </w:pPr>
      <w:r w:rsidRPr="00EF36BB">
        <w:rPr>
          <w:rFonts w:cs="Arial"/>
          <w:b/>
          <w:sz w:val="24"/>
          <w:szCs w:val="24"/>
        </w:rPr>
        <w:t xml:space="preserve">RULES GOVERNING </w:t>
      </w:r>
      <w:r w:rsidR="007B00AC" w:rsidRPr="00EF36BB">
        <w:rPr>
          <w:rFonts w:cs="Arial"/>
          <w:b/>
          <w:sz w:val="24"/>
          <w:szCs w:val="24"/>
        </w:rPr>
        <w:t>SASP</w:t>
      </w:r>
      <w:r w:rsidRPr="00EF36BB">
        <w:rPr>
          <w:rFonts w:cs="Arial"/>
          <w:b/>
          <w:sz w:val="24"/>
          <w:szCs w:val="24"/>
        </w:rPr>
        <w:t xml:space="preserve"> SHOOTS </w:t>
      </w:r>
    </w:p>
    <w:p w14:paraId="38825C33" w14:textId="77777777" w:rsidR="00D002D6" w:rsidRPr="00555E9E" w:rsidRDefault="00D002D6" w:rsidP="00D002D6">
      <w:pPr>
        <w:spacing w:after="0"/>
        <w:ind w:left="720"/>
        <w:jc w:val="both"/>
        <w:rPr>
          <w:rFonts w:cs="Arial"/>
          <w:sz w:val="20"/>
          <w:szCs w:val="20"/>
        </w:rPr>
      </w:pPr>
    </w:p>
    <w:p w14:paraId="7C17ED6F" w14:textId="77777777" w:rsidR="00D002D6" w:rsidRPr="00EF36BB" w:rsidRDefault="00D002D6" w:rsidP="00D002D6">
      <w:pPr>
        <w:spacing w:after="0"/>
        <w:ind w:left="720"/>
        <w:jc w:val="both"/>
        <w:rPr>
          <w:rFonts w:cs="Arial"/>
          <w:sz w:val="20"/>
          <w:szCs w:val="20"/>
        </w:rPr>
      </w:pPr>
      <w:r w:rsidRPr="00EF36BB">
        <w:rPr>
          <w:rFonts w:cs="Arial"/>
          <w:sz w:val="20"/>
          <w:szCs w:val="20"/>
        </w:rPr>
        <w:t xml:space="preserve">All </w:t>
      </w:r>
      <w:r w:rsidR="007B00AC" w:rsidRPr="00EF36BB">
        <w:rPr>
          <w:rFonts w:cs="Arial"/>
          <w:sz w:val="20"/>
          <w:szCs w:val="20"/>
        </w:rPr>
        <w:t>SASP</w:t>
      </w:r>
      <w:r w:rsidRPr="00EF36BB">
        <w:rPr>
          <w:rFonts w:cs="Arial"/>
          <w:sz w:val="20"/>
          <w:szCs w:val="20"/>
        </w:rPr>
        <w:t xml:space="preserve"> competitions will be conducted in accordance with the rules of the </w:t>
      </w:r>
      <w:r w:rsidR="007B00AC" w:rsidRPr="00EF36BB">
        <w:rPr>
          <w:rFonts w:cs="Arial"/>
          <w:sz w:val="20"/>
          <w:szCs w:val="20"/>
        </w:rPr>
        <w:t>Scholastic Action Shooting Program</w:t>
      </w:r>
      <w:r w:rsidRPr="00EF36BB">
        <w:rPr>
          <w:rFonts w:cs="Arial"/>
          <w:sz w:val="20"/>
          <w:szCs w:val="20"/>
        </w:rPr>
        <w:t xml:space="preserve">. </w:t>
      </w:r>
    </w:p>
    <w:p w14:paraId="0C73F7A0" w14:textId="77777777" w:rsidR="00D002D6" w:rsidRPr="00EF36BB" w:rsidRDefault="00D002D6" w:rsidP="00D002D6">
      <w:pPr>
        <w:spacing w:after="0" w:line="240" w:lineRule="auto"/>
        <w:ind w:firstLine="720"/>
        <w:jc w:val="both"/>
        <w:rPr>
          <w:rFonts w:cs="Arial"/>
          <w:sz w:val="20"/>
          <w:szCs w:val="20"/>
          <w:u w:val="single"/>
        </w:rPr>
      </w:pPr>
    </w:p>
    <w:p w14:paraId="030AFFC7" w14:textId="1CAFF30A" w:rsidR="00AD03D7" w:rsidRPr="00887353" w:rsidRDefault="00887353" w:rsidP="00887353">
      <w:pPr>
        <w:spacing w:after="0" w:line="240" w:lineRule="auto"/>
        <w:jc w:val="both"/>
        <w:rPr>
          <w:rFonts w:cs="Arial"/>
          <w:color w:val="FF0000"/>
          <w:sz w:val="20"/>
          <w:szCs w:val="20"/>
        </w:rPr>
      </w:pPr>
      <w:r>
        <w:rPr>
          <w:rFonts w:cs="Arial"/>
          <w:sz w:val="20"/>
          <w:szCs w:val="20"/>
        </w:rPr>
        <w:t xml:space="preserve">                     </w:t>
      </w:r>
      <w:r w:rsidR="00AD03D7" w:rsidRPr="00887353">
        <w:rPr>
          <w:rFonts w:cs="Arial"/>
          <w:sz w:val="20"/>
          <w:szCs w:val="20"/>
          <w:u w:val="single"/>
        </w:rPr>
        <w:t>MATCH RULES AND CONDITIONS</w:t>
      </w:r>
    </w:p>
    <w:p w14:paraId="57EF5F75" w14:textId="685AEB8A" w:rsidR="001746F9" w:rsidRPr="00B8655C" w:rsidRDefault="001746F9" w:rsidP="00AD03D7">
      <w:pPr>
        <w:autoSpaceDE w:val="0"/>
        <w:adjustRightInd w:val="0"/>
        <w:spacing w:after="120" w:line="240" w:lineRule="auto"/>
        <w:ind w:left="1354"/>
        <w:jc w:val="both"/>
        <w:rPr>
          <w:rFonts w:cs="Arial"/>
          <w:sz w:val="20"/>
          <w:szCs w:val="20"/>
        </w:rPr>
      </w:pPr>
    </w:p>
    <w:p w14:paraId="00A517DF" w14:textId="6ED1014C" w:rsidR="00AD03D7" w:rsidRPr="00C76A74" w:rsidRDefault="00AD03D7" w:rsidP="00072830">
      <w:pPr>
        <w:numPr>
          <w:ilvl w:val="6"/>
          <w:numId w:val="9"/>
        </w:numPr>
        <w:autoSpaceDE w:val="0"/>
        <w:adjustRightInd w:val="0"/>
        <w:spacing w:after="120" w:line="240" w:lineRule="auto"/>
        <w:ind w:left="1354"/>
        <w:jc w:val="both"/>
        <w:rPr>
          <w:rFonts w:cs="Arial"/>
          <w:color w:val="000000" w:themeColor="text1"/>
          <w:sz w:val="20"/>
          <w:szCs w:val="20"/>
        </w:rPr>
      </w:pPr>
      <w:r w:rsidRPr="00AD03D7">
        <w:rPr>
          <w:rFonts w:cs="Arial"/>
          <w:b/>
          <w:bCs/>
          <w:sz w:val="20"/>
          <w:szCs w:val="20"/>
          <w:highlight w:val="yellow"/>
        </w:rPr>
        <w:t>Eyes and ear protection for all shooters AND ALL SPECTATORS are required. Individuals observed without eye or ear protection will be required to leave the shooting area</w:t>
      </w:r>
      <w:r w:rsidRPr="00AD03D7">
        <w:rPr>
          <w:rFonts w:cs="Arial"/>
          <w:sz w:val="20"/>
          <w:szCs w:val="20"/>
        </w:rPr>
        <w:t xml:space="preserve">. </w:t>
      </w:r>
      <w:r w:rsidRPr="00C76A74">
        <w:rPr>
          <w:rFonts w:cs="Arial"/>
          <w:color w:val="000000" w:themeColor="text1"/>
          <w:sz w:val="20"/>
          <w:szCs w:val="20"/>
        </w:rPr>
        <w:t>Ear buds not designed and/or tested as hearing protection may not be used.</w:t>
      </w:r>
      <w:r w:rsidR="00C76A74">
        <w:rPr>
          <w:rFonts w:cs="Arial"/>
          <w:color w:val="000000" w:themeColor="text1"/>
          <w:sz w:val="20"/>
          <w:szCs w:val="20"/>
        </w:rPr>
        <w:t xml:space="preserve"> </w:t>
      </w:r>
      <w:r w:rsidR="00C76A74" w:rsidRPr="00392F84">
        <w:rPr>
          <w:rFonts w:cs="Arial"/>
          <w:color w:val="000000" w:themeColor="text1"/>
          <w:sz w:val="20"/>
          <w:szCs w:val="20"/>
        </w:rPr>
        <w:t xml:space="preserve">(Coaches, please be sure athletes are instructed how to properly fit soft hearing protection. </w:t>
      </w:r>
      <w:hyperlink r:id="rId21" w:history="1">
        <w:r w:rsidR="00C76A74" w:rsidRPr="008D6747">
          <w:rPr>
            <w:rStyle w:val="Hyperlink"/>
            <w:rFonts w:cs="Arial"/>
            <w:sz w:val="20"/>
            <w:szCs w:val="20"/>
          </w:rPr>
          <w:t>https://www.youtube.com/watch?v=exzIoltX0uI</w:t>
        </w:r>
      </w:hyperlink>
      <w:r w:rsidR="00C76A74">
        <w:rPr>
          <w:rFonts w:cs="Arial"/>
          <w:color w:val="FF0000"/>
          <w:sz w:val="20"/>
          <w:szCs w:val="20"/>
        </w:rPr>
        <w:t xml:space="preserve"> </w:t>
      </w:r>
      <w:r w:rsidR="00C76A74" w:rsidRPr="00386FD6">
        <w:rPr>
          <w:rFonts w:cs="Arial"/>
          <w:color w:val="000000" w:themeColor="text1"/>
          <w:sz w:val="20"/>
          <w:szCs w:val="20"/>
        </w:rPr>
        <w:t xml:space="preserve">) </w:t>
      </w:r>
    </w:p>
    <w:p w14:paraId="4841F199" w14:textId="1E405A56" w:rsidR="00AD03D7" w:rsidRPr="00AD03D7" w:rsidRDefault="00274EE5" w:rsidP="00AD03D7">
      <w:pPr>
        <w:numPr>
          <w:ilvl w:val="6"/>
          <w:numId w:val="9"/>
        </w:numPr>
        <w:autoSpaceDE w:val="0"/>
        <w:adjustRightInd w:val="0"/>
        <w:spacing w:after="120" w:line="240" w:lineRule="auto"/>
        <w:ind w:left="1354"/>
        <w:jc w:val="both"/>
        <w:rPr>
          <w:rFonts w:cs="Arial"/>
          <w:sz w:val="20"/>
          <w:szCs w:val="20"/>
        </w:rPr>
      </w:pPr>
      <w:r w:rsidRPr="00E56997">
        <w:rPr>
          <w:rFonts w:cs="Arial"/>
          <w:sz w:val="20"/>
          <w:szCs w:val="20"/>
        </w:rPr>
        <w:t xml:space="preserve">At regional and national SASP matches, equipment checks </w:t>
      </w:r>
      <w:r w:rsidR="00850433">
        <w:rPr>
          <w:rFonts w:cs="Arial"/>
          <w:sz w:val="20"/>
          <w:szCs w:val="20"/>
        </w:rPr>
        <w:t>may</w:t>
      </w:r>
      <w:r w:rsidRPr="00E56997">
        <w:rPr>
          <w:rFonts w:cs="Arial"/>
          <w:sz w:val="20"/>
          <w:szCs w:val="20"/>
        </w:rPr>
        <w:t xml:space="preserve"> be done to ensure all </w:t>
      </w:r>
      <w:r w:rsidR="00561E93">
        <w:rPr>
          <w:rFonts w:cs="Arial"/>
          <w:sz w:val="20"/>
          <w:szCs w:val="20"/>
        </w:rPr>
        <w:t>Athlete</w:t>
      </w:r>
      <w:r w:rsidRPr="00E56997">
        <w:rPr>
          <w:rFonts w:cs="Arial"/>
          <w:sz w:val="20"/>
          <w:szCs w:val="20"/>
        </w:rPr>
        <w:t xml:space="preserve">s are following the </w:t>
      </w:r>
      <w:r w:rsidRPr="00552D4E">
        <w:rPr>
          <w:rFonts w:cs="Arial"/>
          <w:sz w:val="20"/>
          <w:szCs w:val="20"/>
        </w:rPr>
        <w:t>rules appropriate for their discipline</w:t>
      </w:r>
      <w:r w:rsidR="00552D4E" w:rsidRPr="00552D4E">
        <w:rPr>
          <w:rFonts w:cs="Arial"/>
          <w:sz w:val="20"/>
          <w:szCs w:val="20"/>
        </w:rPr>
        <w:t>.</w:t>
      </w:r>
      <w:r w:rsidR="00552D4E">
        <w:rPr>
          <w:rFonts w:cs="Arial"/>
          <w:color w:val="538135"/>
          <w:sz w:val="20"/>
          <w:szCs w:val="20"/>
        </w:rPr>
        <w:t xml:space="preserve"> </w:t>
      </w:r>
      <w:r w:rsidRPr="00E56997">
        <w:rPr>
          <w:rFonts w:cs="Arial"/>
          <w:sz w:val="20"/>
          <w:szCs w:val="20"/>
        </w:rPr>
        <w:t xml:space="preserve">This is also recommended for state matches as well.  Please see Appendix B for </w:t>
      </w:r>
      <w:r w:rsidR="00E34870">
        <w:rPr>
          <w:rFonts w:cs="Arial"/>
          <w:sz w:val="20"/>
          <w:szCs w:val="20"/>
        </w:rPr>
        <w:t xml:space="preserve">rules </w:t>
      </w:r>
      <w:r w:rsidR="003D3812">
        <w:rPr>
          <w:rFonts w:cs="Arial"/>
          <w:sz w:val="20"/>
          <w:szCs w:val="20"/>
        </w:rPr>
        <w:t>that apply to the Centerfire Pistol Discipline</w:t>
      </w:r>
      <w:r w:rsidR="00382603">
        <w:rPr>
          <w:rFonts w:cs="Arial"/>
          <w:sz w:val="20"/>
          <w:szCs w:val="20"/>
        </w:rPr>
        <w:t>.</w:t>
      </w:r>
    </w:p>
    <w:p w14:paraId="205EE921" w14:textId="77777777" w:rsidR="001746F9" w:rsidRDefault="001746F9" w:rsidP="00072830">
      <w:pPr>
        <w:numPr>
          <w:ilvl w:val="6"/>
          <w:numId w:val="9"/>
        </w:numPr>
        <w:autoSpaceDE w:val="0"/>
        <w:adjustRightInd w:val="0"/>
        <w:spacing w:after="120" w:line="240" w:lineRule="auto"/>
        <w:ind w:left="1354"/>
        <w:jc w:val="both"/>
        <w:rPr>
          <w:rFonts w:cs="Arial"/>
          <w:sz w:val="20"/>
          <w:szCs w:val="20"/>
        </w:rPr>
      </w:pPr>
      <w:r>
        <w:rPr>
          <w:rFonts w:cs="Arial"/>
          <w:sz w:val="20"/>
          <w:szCs w:val="20"/>
        </w:rPr>
        <w:t>Disconne</w:t>
      </w:r>
      <w:r w:rsidR="00382603">
        <w:rPr>
          <w:rFonts w:cs="Arial"/>
          <w:sz w:val="20"/>
          <w:szCs w:val="20"/>
        </w:rPr>
        <w:t>ction or disabling of</w:t>
      </w:r>
      <w:r>
        <w:rPr>
          <w:rFonts w:cs="Arial"/>
          <w:sz w:val="20"/>
          <w:szCs w:val="20"/>
        </w:rPr>
        <w:t xml:space="preserve"> any safety device on any gun is not allowed.</w:t>
      </w:r>
    </w:p>
    <w:p w14:paraId="74225DDE" w14:textId="4F71A153" w:rsidR="00274EE5" w:rsidRDefault="007C308D" w:rsidP="00072830">
      <w:pPr>
        <w:numPr>
          <w:ilvl w:val="6"/>
          <w:numId w:val="9"/>
        </w:numPr>
        <w:autoSpaceDE w:val="0"/>
        <w:adjustRightInd w:val="0"/>
        <w:spacing w:after="120" w:line="240" w:lineRule="auto"/>
        <w:ind w:left="1354"/>
        <w:jc w:val="both"/>
        <w:rPr>
          <w:rFonts w:cs="Arial"/>
          <w:sz w:val="20"/>
          <w:szCs w:val="20"/>
        </w:rPr>
      </w:pPr>
      <w:r w:rsidRPr="007D534F">
        <w:rPr>
          <w:rFonts w:cs="Arial"/>
          <w:sz w:val="20"/>
          <w:szCs w:val="20"/>
        </w:rPr>
        <w:t>Start Condition:</w:t>
      </w:r>
      <w:r>
        <w:rPr>
          <w:rFonts w:cs="Arial"/>
          <w:sz w:val="20"/>
          <w:szCs w:val="20"/>
        </w:rPr>
        <w:t xml:space="preserve">  </w:t>
      </w:r>
      <w:r w:rsidRPr="007D534F">
        <w:rPr>
          <w:rFonts w:cs="Arial"/>
          <w:sz w:val="20"/>
          <w:szCs w:val="20"/>
        </w:rPr>
        <w:t>Manual safeties may be engaged or not at the</w:t>
      </w:r>
      <w:r w:rsidR="002457D3">
        <w:rPr>
          <w:rFonts w:cs="Arial"/>
          <w:sz w:val="20"/>
          <w:szCs w:val="20"/>
        </w:rPr>
        <w:t xml:space="preserve"> </w:t>
      </w:r>
      <w:r w:rsidR="00561E93">
        <w:rPr>
          <w:rFonts w:cs="Arial"/>
          <w:sz w:val="20"/>
          <w:szCs w:val="20"/>
        </w:rPr>
        <w:t>Athlete</w:t>
      </w:r>
      <w:r w:rsidR="00BE77E0" w:rsidRPr="004C143A">
        <w:rPr>
          <w:rFonts w:cs="Arial"/>
          <w:sz w:val="20"/>
          <w:szCs w:val="20"/>
        </w:rPr>
        <w:t xml:space="preserve">’s </w:t>
      </w:r>
      <w:r w:rsidRPr="007D534F">
        <w:rPr>
          <w:rFonts w:cs="Arial"/>
          <w:sz w:val="20"/>
          <w:szCs w:val="20"/>
        </w:rPr>
        <w:t>discretion</w:t>
      </w:r>
      <w:r>
        <w:rPr>
          <w:rFonts w:cs="Arial"/>
          <w:sz w:val="20"/>
          <w:szCs w:val="20"/>
        </w:rPr>
        <w:t>.</w:t>
      </w:r>
    </w:p>
    <w:p w14:paraId="65780768" w14:textId="0839945C" w:rsidR="00DE37D9" w:rsidRPr="00382603" w:rsidRDefault="00382603" w:rsidP="00072830">
      <w:pPr>
        <w:numPr>
          <w:ilvl w:val="6"/>
          <w:numId w:val="9"/>
        </w:numPr>
        <w:autoSpaceDE w:val="0"/>
        <w:adjustRightInd w:val="0"/>
        <w:spacing w:after="120" w:line="240" w:lineRule="auto"/>
        <w:ind w:left="1354"/>
        <w:jc w:val="both"/>
        <w:rPr>
          <w:rFonts w:cs="Arial"/>
          <w:sz w:val="20"/>
          <w:szCs w:val="20"/>
        </w:rPr>
      </w:pPr>
      <w:r w:rsidRPr="00382603">
        <w:rPr>
          <w:rFonts w:cs="Arial"/>
          <w:sz w:val="20"/>
          <w:szCs w:val="20"/>
        </w:rPr>
        <w:t>I</w:t>
      </w:r>
      <w:r w:rsidR="001746F9" w:rsidRPr="00382603">
        <w:rPr>
          <w:rFonts w:cs="Arial"/>
          <w:sz w:val="20"/>
          <w:szCs w:val="20"/>
        </w:rPr>
        <w:t xml:space="preserve">f an </w:t>
      </w:r>
      <w:r w:rsidR="00561E93">
        <w:rPr>
          <w:rFonts w:cs="Arial"/>
          <w:sz w:val="20"/>
          <w:szCs w:val="20"/>
        </w:rPr>
        <w:t>Athlete</w:t>
      </w:r>
      <w:r w:rsidR="00DE37D9" w:rsidRPr="00382603">
        <w:rPr>
          <w:rFonts w:cs="Arial"/>
          <w:sz w:val="20"/>
          <w:szCs w:val="20"/>
        </w:rPr>
        <w:t xml:space="preserve"> drops a magazine</w:t>
      </w:r>
      <w:r w:rsidR="00A87396">
        <w:rPr>
          <w:rFonts w:cs="Arial"/>
          <w:sz w:val="20"/>
          <w:szCs w:val="20"/>
        </w:rPr>
        <w:t>, speed loader, moon clip,</w:t>
      </w:r>
      <w:r w:rsidR="00DE37D9" w:rsidRPr="00382603">
        <w:rPr>
          <w:rFonts w:cs="Arial"/>
          <w:sz w:val="20"/>
          <w:szCs w:val="20"/>
        </w:rPr>
        <w:t xml:space="preserve"> or other non-gun accessory, it must remain on the ground until the </w:t>
      </w:r>
      <w:r w:rsidR="00561E93">
        <w:rPr>
          <w:rFonts w:cs="Arial"/>
          <w:sz w:val="20"/>
          <w:szCs w:val="20"/>
        </w:rPr>
        <w:t>Athlete</w:t>
      </w:r>
      <w:r w:rsidR="00BE77E0">
        <w:rPr>
          <w:rFonts w:cs="Arial"/>
          <w:sz w:val="20"/>
          <w:szCs w:val="20"/>
        </w:rPr>
        <w:t xml:space="preserve"> </w:t>
      </w:r>
      <w:r w:rsidR="00DE37D9" w:rsidRPr="00382603">
        <w:rPr>
          <w:rFonts w:cs="Arial"/>
          <w:sz w:val="20"/>
          <w:szCs w:val="20"/>
        </w:rPr>
        <w:t>finishes that string of fire.  The</w:t>
      </w:r>
      <w:r w:rsidR="00BE77E0">
        <w:rPr>
          <w:rFonts w:cs="Arial"/>
          <w:sz w:val="20"/>
          <w:szCs w:val="20"/>
        </w:rPr>
        <w:t xml:space="preserve"> </w:t>
      </w:r>
      <w:r w:rsidR="00561E93">
        <w:rPr>
          <w:rFonts w:cs="Arial"/>
          <w:sz w:val="20"/>
          <w:szCs w:val="20"/>
        </w:rPr>
        <w:t>Athlete</w:t>
      </w:r>
      <w:r w:rsidR="00BE77E0" w:rsidRPr="00742263">
        <w:rPr>
          <w:rFonts w:cs="Arial"/>
          <w:color w:val="FF0000"/>
          <w:sz w:val="20"/>
          <w:szCs w:val="20"/>
        </w:rPr>
        <w:t xml:space="preserve"> </w:t>
      </w:r>
      <w:r w:rsidR="00DE37D9" w:rsidRPr="00382603">
        <w:rPr>
          <w:rFonts w:cs="Arial"/>
          <w:sz w:val="20"/>
          <w:szCs w:val="20"/>
        </w:rPr>
        <w:t xml:space="preserve">may pick up the item </w:t>
      </w:r>
      <w:r w:rsidR="00552D4E" w:rsidRPr="00552D4E">
        <w:rPr>
          <w:rFonts w:cs="Arial"/>
          <w:sz w:val="20"/>
          <w:szCs w:val="20"/>
        </w:rPr>
        <w:t xml:space="preserve">after </w:t>
      </w:r>
      <w:r w:rsidR="00DE37D9" w:rsidRPr="00382603">
        <w:rPr>
          <w:rFonts w:cs="Arial"/>
          <w:sz w:val="20"/>
          <w:szCs w:val="20"/>
        </w:rPr>
        <w:t>they have tabled or bagged their gun and have been given permission by the Safety Officer.</w:t>
      </w:r>
    </w:p>
    <w:p w14:paraId="48C10110" w14:textId="77777777" w:rsidR="00813584" w:rsidRPr="00813584" w:rsidRDefault="00813584" w:rsidP="00072830">
      <w:pPr>
        <w:numPr>
          <w:ilvl w:val="6"/>
          <w:numId w:val="9"/>
        </w:numPr>
        <w:autoSpaceDE w:val="0"/>
        <w:adjustRightInd w:val="0"/>
        <w:spacing w:after="120" w:line="240" w:lineRule="auto"/>
        <w:ind w:left="1354"/>
        <w:jc w:val="both"/>
        <w:rPr>
          <w:rFonts w:cs="Arial"/>
          <w:color w:val="000000"/>
          <w:sz w:val="20"/>
          <w:szCs w:val="20"/>
        </w:rPr>
      </w:pPr>
      <w:r w:rsidRPr="00813584">
        <w:rPr>
          <w:rFonts w:cs="Arial"/>
          <w:sz w:val="20"/>
          <w:szCs w:val="20"/>
        </w:rPr>
        <w:t xml:space="preserve">When clearing a jam/misfire on the clock, the competitor may not use any tools to clear the problem.  Tools may only be used off the clock.  </w:t>
      </w:r>
    </w:p>
    <w:p w14:paraId="2F52AC50" w14:textId="0FCE8710" w:rsidR="00660FB6" w:rsidRPr="00B03BFE" w:rsidRDefault="00813584" w:rsidP="00072830">
      <w:pPr>
        <w:numPr>
          <w:ilvl w:val="6"/>
          <w:numId w:val="9"/>
        </w:numPr>
        <w:autoSpaceDE w:val="0"/>
        <w:adjustRightInd w:val="0"/>
        <w:spacing w:after="120" w:line="240" w:lineRule="auto"/>
        <w:ind w:left="1354"/>
        <w:jc w:val="both"/>
        <w:rPr>
          <w:rFonts w:cs="Arial"/>
          <w:sz w:val="20"/>
          <w:szCs w:val="20"/>
        </w:rPr>
      </w:pPr>
      <w:r w:rsidRPr="00B03BFE">
        <w:rPr>
          <w:rFonts w:cs="Arial"/>
          <w:sz w:val="20"/>
          <w:szCs w:val="20"/>
        </w:rPr>
        <w:t xml:space="preserve">If an </w:t>
      </w:r>
      <w:r w:rsidR="00561E93">
        <w:rPr>
          <w:rFonts w:cs="Arial"/>
          <w:sz w:val="20"/>
          <w:szCs w:val="20"/>
        </w:rPr>
        <w:t>Athlete</w:t>
      </w:r>
      <w:r w:rsidRPr="00B03BFE">
        <w:rPr>
          <w:rFonts w:cs="Arial"/>
          <w:sz w:val="20"/>
          <w:szCs w:val="20"/>
        </w:rPr>
        <w:t xml:space="preserve"> cannot clear the malfunction </w:t>
      </w:r>
      <w:r w:rsidR="00552D4E" w:rsidRPr="00B03BFE">
        <w:rPr>
          <w:rFonts w:cs="Arial"/>
          <w:sz w:val="20"/>
          <w:szCs w:val="20"/>
        </w:rPr>
        <w:t xml:space="preserve">themselves </w:t>
      </w:r>
      <w:r w:rsidRPr="00B03BFE">
        <w:rPr>
          <w:rFonts w:cs="Arial"/>
          <w:sz w:val="20"/>
          <w:szCs w:val="20"/>
        </w:rPr>
        <w:t xml:space="preserve">and requires </w:t>
      </w:r>
      <w:r w:rsidR="00660FB6" w:rsidRPr="00B03BFE">
        <w:rPr>
          <w:rFonts w:cs="Arial"/>
          <w:sz w:val="20"/>
          <w:szCs w:val="20"/>
        </w:rPr>
        <w:t xml:space="preserve">physical </w:t>
      </w:r>
      <w:r w:rsidRPr="00B03BFE">
        <w:rPr>
          <w:rFonts w:cs="Arial"/>
          <w:sz w:val="20"/>
          <w:szCs w:val="20"/>
        </w:rPr>
        <w:t>assistance from a Coach</w:t>
      </w:r>
      <w:r w:rsidR="003D3812" w:rsidRPr="00B03BFE">
        <w:rPr>
          <w:rFonts w:cs="Arial"/>
          <w:sz w:val="20"/>
          <w:szCs w:val="20"/>
        </w:rPr>
        <w:t xml:space="preserve"> or S.O.</w:t>
      </w:r>
      <w:r w:rsidRPr="00B03BFE">
        <w:rPr>
          <w:rFonts w:cs="Arial"/>
          <w:sz w:val="20"/>
          <w:szCs w:val="20"/>
        </w:rPr>
        <w:t xml:space="preserve"> the </w:t>
      </w:r>
      <w:r w:rsidR="00561E93">
        <w:rPr>
          <w:rFonts w:cs="Arial"/>
          <w:sz w:val="20"/>
          <w:szCs w:val="20"/>
        </w:rPr>
        <w:t>Athlete</w:t>
      </w:r>
      <w:r w:rsidRPr="00B03BFE">
        <w:rPr>
          <w:rFonts w:cs="Arial"/>
          <w:sz w:val="20"/>
          <w:szCs w:val="20"/>
        </w:rPr>
        <w:t xml:space="preserve"> will receive a </w:t>
      </w:r>
      <w:r w:rsidR="00F26A1D" w:rsidRPr="00B03BFE">
        <w:rPr>
          <w:rFonts w:cs="Arial"/>
          <w:sz w:val="20"/>
          <w:szCs w:val="20"/>
        </w:rPr>
        <w:t>time of 30 seconds</w:t>
      </w:r>
      <w:r w:rsidRPr="00B03BFE">
        <w:rPr>
          <w:rFonts w:cs="Arial"/>
          <w:sz w:val="20"/>
          <w:szCs w:val="20"/>
        </w:rPr>
        <w:t xml:space="preserve"> for that string of fire.</w:t>
      </w:r>
      <w:r w:rsidR="00283BA6" w:rsidRPr="00B03BFE">
        <w:rPr>
          <w:rFonts w:cs="Arial"/>
          <w:sz w:val="20"/>
          <w:szCs w:val="20"/>
        </w:rPr>
        <w:t xml:space="preserve"> </w:t>
      </w:r>
    </w:p>
    <w:p w14:paraId="11A94950" w14:textId="77777777" w:rsidR="00E24BC9" w:rsidRPr="001746F9" w:rsidRDefault="001746F9" w:rsidP="00072830">
      <w:pPr>
        <w:numPr>
          <w:ilvl w:val="6"/>
          <w:numId w:val="9"/>
        </w:numPr>
        <w:autoSpaceDE w:val="0"/>
        <w:adjustRightInd w:val="0"/>
        <w:spacing w:after="120" w:line="240" w:lineRule="auto"/>
        <w:ind w:left="1354"/>
        <w:jc w:val="both"/>
        <w:rPr>
          <w:rFonts w:cs="Arial"/>
          <w:color w:val="000000"/>
          <w:sz w:val="20"/>
          <w:szCs w:val="20"/>
        </w:rPr>
      </w:pPr>
      <w:r w:rsidRPr="001746F9">
        <w:rPr>
          <w:rFonts w:cs="Arial"/>
          <w:sz w:val="20"/>
          <w:szCs w:val="20"/>
        </w:rPr>
        <w:t>No</w:t>
      </w:r>
      <w:r w:rsidR="00E24BC9" w:rsidRPr="001746F9">
        <w:rPr>
          <w:rFonts w:cs="Arial"/>
          <w:color w:val="000000"/>
          <w:sz w:val="20"/>
          <w:szCs w:val="20"/>
        </w:rPr>
        <w:t xml:space="preserve"> regular</w:t>
      </w:r>
      <w:r w:rsidR="00E24BC9" w:rsidRPr="00283BA6">
        <w:rPr>
          <w:rFonts w:cs="Arial"/>
          <w:color w:val="000000"/>
          <w:sz w:val="20"/>
          <w:szCs w:val="20"/>
        </w:rPr>
        <w:t>/routine</w:t>
      </w:r>
      <w:r w:rsidR="00E24BC9" w:rsidRPr="001746F9">
        <w:rPr>
          <w:rFonts w:cs="Arial"/>
          <w:color w:val="000000"/>
          <w:sz w:val="20"/>
          <w:szCs w:val="20"/>
        </w:rPr>
        <w:t xml:space="preserve"> servicing or maintenance </w:t>
      </w:r>
      <w:r w:rsidR="00D30132" w:rsidRPr="001746F9">
        <w:rPr>
          <w:rFonts w:cs="Arial"/>
          <w:color w:val="000000"/>
          <w:sz w:val="20"/>
          <w:szCs w:val="20"/>
        </w:rPr>
        <w:t xml:space="preserve">(i.e., oiling, working the action) </w:t>
      </w:r>
      <w:r w:rsidR="00E24BC9" w:rsidRPr="001746F9">
        <w:rPr>
          <w:rFonts w:cs="Arial"/>
          <w:color w:val="000000"/>
          <w:sz w:val="20"/>
          <w:szCs w:val="20"/>
        </w:rPr>
        <w:t xml:space="preserve">of a firearm is permitted while on the line between shooters. </w:t>
      </w:r>
    </w:p>
    <w:p w14:paraId="266E4A25" w14:textId="01202019" w:rsidR="00D12F7D" w:rsidRPr="00742263" w:rsidRDefault="001746F9" w:rsidP="00B42484">
      <w:pPr>
        <w:numPr>
          <w:ilvl w:val="6"/>
          <w:numId w:val="9"/>
        </w:numPr>
        <w:autoSpaceDE w:val="0"/>
        <w:adjustRightInd w:val="0"/>
        <w:spacing w:after="0" w:line="240" w:lineRule="auto"/>
        <w:ind w:left="1354"/>
        <w:jc w:val="both"/>
        <w:rPr>
          <w:rFonts w:cs="Arial"/>
          <w:color w:val="000000"/>
          <w:sz w:val="20"/>
          <w:szCs w:val="20"/>
        </w:rPr>
      </w:pPr>
      <w:r w:rsidRPr="001746F9">
        <w:rPr>
          <w:rFonts w:cs="Arial"/>
          <w:sz w:val="20"/>
          <w:szCs w:val="20"/>
        </w:rPr>
        <w:t>The</w:t>
      </w:r>
      <w:r w:rsidR="00481B01" w:rsidRPr="001746F9">
        <w:rPr>
          <w:rFonts w:cs="Arial"/>
          <w:sz w:val="20"/>
          <w:szCs w:val="20"/>
        </w:rPr>
        <w:t xml:space="preserve"> maximum</w:t>
      </w:r>
      <w:r w:rsidR="00276915">
        <w:rPr>
          <w:rFonts w:cs="Arial"/>
          <w:sz w:val="20"/>
          <w:szCs w:val="20"/>
        </w:rPr>
        <w:t xml:space="preserve"> number of</w:t>
      </w:r>
      <w:r w:rsidR="00481B01" w:rsidRPr="001746F9">
        <w:rPr>
          <w:rFonts w:cs="Arial"/>
          <w:sz w:val="20"/>
          <w:szCs w:val="20"/>
        </w:rPr>
        <w:t xml:space="preserve"> rounds allowed in a magazine is 10</w:t>
      </w:r>
      <w:r w:rsidR="00276915">
        <w:rPr>
          <w:rFonts w:cs="Arial"/>
          <w:sz w:val="20"/>
          <w:szCs w:val="20"/>
        </w:rPr>
        <w:t>,</w:t>
      </w:r>
      <w:r w:rsidR="00481B01" w:rsidRPr="001746F9">
        <w:rPr>
          <w:rFonts w:cs="Arial"/>
          <w:sz w:val="20"/>
          <w:szCs w:val="20"/>
        </w:rPr>
        <w:t xml:space="preserve"> with one additional </w:t>
      </w:r>
      <w:r w:rsidR="003D3812">
        <w:rPr>
          <w:rFonts w:cs="Arial"/>
          <w:sz w:val="20"/>
          <w:szCs w:val="20"/>
        </w:rPr>
        <w:t xml:space="preserve">round </w:t>
      </w:r>
      <w:r w:rsidR="00481B01" w:rsidRPr="001746F9">
        <w:rPr>
          <w:rFonts w:cs="Arial"/>
          <w:sz w:val="20"/>
          <w:szCs w:val="20"/>
        </w:rPr>
        <w:t>in the chamber</w:t>
      </w:r>
      <w:r w:rsidR="00552D4E" w:rsidRPr="00915313">
        <w:rPr>
          <w:rFonts w:cs="Arial"/>
          <w:color w:val="FF0000"/>
          <w:sz w:val="20"/>
          <w:szCs w:val="20"/>
        </w:rPr>
        <w:t>.</w:t>
      </w:r>
      <w:r w:rsidR="0005486D" w:rsidRPr="00915313">
        <w:rPr>
          <w:rFonts w:cs="Arial"/>
          <w:color w:val="FF0000"/>
          <w:sz w:val="20"/>
          <w:szCs w:val="20"/>
        </w:rPr>
        <w:t xml:space="preserve"> </w:t>
      </w:r>
      <w:r w:rsidR="00E34870" w:rsidRPr="00D538E7">
        <w:rPr>
          <w:rFonts w:cs="Arial"/>
          <w:color w:val="000000" w:themeColor="text1"/>
          <w:sz w:val="20"/>
          <w:szCs w:val="20"/>
        </w:rPr>
        <w:t xml:space="preserve">Any </w:t>
      </w:r>
      <w:r w:rsidR="00561E93" w:rsidRPr="00D538E7">
        <w:rPr>
          <w:rFonts w:cs="Arial"/>
          <w:color w:val="000000" w:themeColor="text1"/>
          <w:sz w:val="20"/>
          <w:szCs w:val="20"/>
        </w:rPr>
        <w:t>Athlete</w:t>
      </w:r>
      <w:r w:rsidR="00E34870" w:rsidRPr="00D538E7">
        <w:rPr>
          <w:rFonts w:cs="Arial"/>
          <w:color w:val="000000" w:themeColor="text1"/>
          <w:sz w:val="20"/>
          <w:szCs w:val="20"/>
        </w:rPr>
        <w:t xml:space="preserve"> found with more than the prescribed number of rounds will receive a time of 30 seconds for that string of fire.</w:t>
      </w:r>
    </w:p>
    <w:p w14:paraId="631B1560" w14:textId="77777777" w:rsidR="001F3317" w:rsidRPr="001B5DBB" w:rsidRDefault="001F3317" w:rsidP="00742263">
      <w:pPr>
        <w:autoSpaceDE w:val="0"/>
        <w:adjustRightInd w:val="0"/>
        <w:spacing w:after="0" w:line="240" w:lineRule="auto"/>
        <w:ind w:left="1354"/>
        <w:jc w:val="both"/>
        <w:rPr>
          <w:rFonts w:cs="Arial"/>
          <w:color w:val="000000"/>
          <w:sz w:val="20"/>
          <w:szCs w:val="20"/>
        </w:rPr>
      </w:pPr>
    </w:p>
    <w:p w14:paraId="797D3828" w14:textId="487C03CC" w:rsidR="00C254F1" w:rsidRDefault="00C254F1" w:rsidP="00B42484">
      <w:pPr>
        <w:numPr>
          <w:ilvl w:val="6"/>
          <w:numId w:val="9"/>
        </w:numPr>
        <w:autoSpaceDE w:val="0"/>
        <w:adjustRightInd w:val="0"/>
        <w:spacing w:after="0" w:line="240" w:lineRule="auto"/>
        <w:ind w:left="1354"/>
        <w:jc w:val="both"/>
        <w:rPr>
          <w:rFonts w:cs="Arial"/>
          <w:sz w:val="20"/>
          <w:szCs w:val="20"/>
        </w:rPr>
      </w:pPr>
      <w:r w:rsidRPr="00B03BFE">
        <w:rPr>
          <w:rFonts w:cs="Arial"/>
          <w:sz w:val="20"/>
          <w:szCs w:val="20"/>
        </w:rPr>
        <w:t xml:space="preserve">When the range is “Hot” the only </w:t>
      </w:r>
      <w:r w:rsidR="00982726" w:rsidRPr="00B03BFE">
        <w:rPr>
          <w:rFonts w:cs="Arial"/>
          <w:sz w:val="20"/>
          <w:szCs w:val="20"/>
        </w:rPr>
        <w:t>people</w:t>
      </w:r>
      <w:r w:rsidRPr="00B03BFE">
        <w:rPr>
          <w:rFonts w:cs="Arial"/>
          <w:sz w:val="20"/>
          <w:szCs w:val="20"/>
        </w:rPr>
        <w:t xml:space="preserve"> allowed to</w:t>
      </w:r>
      <w:r w:rsidR="007151B4" w:rsidRPr="00B03BFE">
        <w:rPr>
          <w:rFonts w:cs="Arial"/>
          <w:sz w:val="20"/>
          <w:szCs w:val="20"/>
        </w:rPr>
        <w:t xml:space="preserve"> be in the safety zone are the</w:t>
      </w:r>
      <w:r w:rsidR="00D45E8A" w:rsidRPr="00B03BFE">
        <w:rPr>
          <w:rFonts w:cs="Arial"/>
          <w:sz w:val="20"/>
          <w:szCs w:val="20"/>
        </w:rPr>
        <w:t xml:space="preserve"> match</w:t>
      </w:r>
      <w:r w:rsidRPr="00B03BFE">
        <w:rPr>
          <w:rFonts w:cs="Arial"/>
          <w:sz w:val="20"/>
          <w:szCs w:val="20"/>
        </w:rPr>
        <w:t xml:space="preserve"> safety officers, </w:t>
      </w:r>
      <w:r w:rsidR="00982726" w:rsidRPr="00B03BFE">
        <w:rPr>
          <w:rFonts w:cs="Arial"/>
          <w:sz w:val="20"/>
          <w:szCs w:val="20"/>
        </w:rPr>
        <w:t xml:space="preserve">one </w:t>
      </w:r>
      <w:r w:rsidR="00561E93">
        <w:rPr>
          <w:rFonts w:cs="Arial"/>
          <w:sz w:val="20"/>
          <w:szCs w:val="20"/>
        </w:rPr>
        <w:t>Athlete</w:t>
      </w:r>
      <w:r w:rsidRPr="00B03BFE">
        <w:rPr>
          <w:rFonts w:cs="Arial"/>
          <w:sz w:val="20"/>
          <w:szCs w:val="20"/>
        </w:rPr>
        <w:t xml:space="preserve">, </w:t>
      </w:r>
      <w:r w:rsidR="00982726" w:rsidRPr="00B03BFE">
        <w:rPr>
          <w:rFonts w:cs="Arial"/>
          <w:sz w:val="20"/>
          <w:szCs w:val="20"/>
        </w:rPr>
        <w:t xml:space="preserve">one </w:t>
      </w:r>
      <w:r w:rsidRPr="00B03BFE">
        <w:rPr>
          <w:rFonts w:cs="Arial"/>
          <w:sz w:val="20"/>
          <w:szCs w:val="20"/>
        </w:rPr>
        <w:t>coach</w:t>
      </w:r>
      <w:r w:rsidR="00982726" w:rsidRPr="00B03BFE">
        <w:rPr>
          <w:rFonts w:cs="Arial"/>
          <w:sz w:val="20"/>
          <w:szCs w:val="20"/>
        </w:rPr>
        <w:t>,</w:t>
      </w:r>
      <w:r w:rsidR="001D081C" w:rsidRPr="00B03BFE">
        <w:rPr>
          <w:rFonts w:cs="Arial"/>
          <w:sz w:val="20"/>
          <w:szCs w:val="20"/>
        </w:rPr>
        <w:t xml:space="preserve"> and SASP authorized </w:t>
      </w:r>
      <w:r w:rsidR="00F81834" w:rsidRPr="00B03BFE">
        <w:rPr>
          <w:rFonts w:cs="Arial"/>
          <w:sz w:val="20"/>
          <w:szCs w:val="20"/>
        </w:rPr>
        <w:t>personnel</w:t>
      </w:r>
      <w:r w:rsidR="00D27443" w:rsidRPr="00B03BFE">
        <w:rPr>
          <w:rFonts w:cs="Arial"/>
          <w:sz w:val="20"/>
          <w:szCs w:val="20"/>
        </w:rPr>
        <w:t>.</w:t>
      </w:r>
    </w:p>
    <w:p w14:paraId="02C17EBD" w14:textId="77777777" w:rsidR="00721773" w:rsidRDefault="00721773" w:rsidP="00742263">
      <w:pPr>
        <w:autoSpaceDE w:val="0"/>
        <w:adjustRightInd w:val="0"/>
        <w:spacing w:after="0" w:line="240" w:lineRule="auto"/>
        <w:ind w:left="1354"/>
        <w:jc w:val="both"/>
        <w:rPr>
          <w:rFonts w:cs="Arial"/>
          <w:sz w:val="20"/>
          <w:szCs w:val="20"/>
        </w:rPr>
      </w:pPr>
    </w:p>
    <w:p w14:paraId="07EBE610" w14:textId="1BA65A7D" w:rsidR="00721773" w:rsidRPr="00915313" w:rsidRDefault="00721773" w:rsidP="00742263">
      <w:pPr>
        <w:numPr>
          <w:ilvl w:val="6"/>
          <w:numId w:val="9"/>
        </w:numPr>
        <w:autoSpaceDE w:val="0"/>
        <w:adjustRightInd w:val="0"/>
        <w:spacing w:after="0" w:line="240" w:lineRule="auto"/>
        <w:ind w:left="1354"/>
        <w:jc w:val="both"/>
        <w:rPr>
          <w:rFonts w:cs="Arial"/>
          <w:color w:val="000000" w:themeColor="text1"/>
          <w:sz w:val="20"/>
          <w:szCs w:val="20"/>
        </w:rPr>
      </w:pPr>
      <w:bookmarkStart w:id="1" w:name="_Hlk525051282"/>
      <w:r w:rsidRPr="00915313">
        <w:rPr>
          <w:rFonts w:cs="Arial"/>
          <w:color w:val="000000" w:themeColor="text1"/>
          <w:sz w:val="20"/>
          <w:szCs w:val="20"/>
        </w:rPr>
        <w:t xml:space="preserve">Shooter’s Box – when used should have inside dimensions of 3 feet by 3 feet.  </w:t>
      </w:r>
      <w:r w:rsidRPr="00915313">
        <w:rPr>
          <w:color w:val="000000" w:themeColor="text1"/>
          <w:sz w:val="20"/>
          <w:szCs w:val="20"/>
        </w:rPr>
        <w:t xml:space="preserve">The </w:t>
      </w:r>
      <w:r w:rsidR="00561E93">
        <w:rPr>
          <w:color w:val="000000" w:themeColor="text1"/>
          <w:sz w:val="20"/>
          <w:szCs w:val="20"/>
        </w:rPr>
        <w:t>Athlete</w:t>
      </w:r>
      <w:r w:rsidRPr="00915313">
        <w:rPr>
          <w:color w:val="000000" w:themeColor="text1"/>
          <w:sz w:val="20"/>
          <w:szCs w:val="20"/>
        </w:rPr>
        <w:t xml:space="preserve">’s position shall be with both feet within the box.   The lines defining the box are within the box. (i.e. Like major league baseball you may be on the box, but not </w:t>
      </w:r>
      <w:r w:rsidR="00500E71">
        <w:rPr>
          <w:color w:val="000000" w:themeColor="text1"/>
          <w:sz w:val="20"/>
          <w:szCs w:val="20"/>
        </w:rPr>
        <w:t>outside</w:t>
      </w:r>
      <w:r w:rsidR="00500E71" w:rsidRPr="00915313">
        <w:rPr>
          <w:color w:val="000000" w:themeColor="text1"/>
          <w:sz w:val="20"/>
          <w:szCs w:val="20"/>
        </w:rPr>
        <w:t xml:space="preserve"> </w:t>
      </w:r>
      <w:r w:rsidRPr="00915313">
        <w:rPr>
          <w:color w:val="000000" w:themeColor="text1"/>
          <w:sz w:val="20"/>
          <w:szCs w:val="20"/>
        </w:rPr>
        <w:t xml:space="preserve">the box). </w:t>
      </w:r>
    </w:p>
    <w:p w14:paraId="29FFE69D" w14:textId="77777777" w:rsidR="00721773" w:rsidRPr="00915313" w:rsidRDefault="00721773" w:rsidP="00742263">
      <w:pPr>
        <w:autoSpaceDE w:val="0"/>
        <w:adjustRightInd w:val="0"/>
        <w:spacing w:after="0" w:line="240" w:lineRule="auto"/>
        <w:ind w:left="1620"/>
        <w:jc w:val="both"/>
        <w:rPr>
          <w:rFonts w:cs="Arial"/>
          <w:color w:val="000000" w:themeColor="text1"/>
          <w:sz w:val="20"/>
          <w:szCs w:val="20"/>
        </w:rPr>
      </w:pPr>
    </w:p>
    <w:p w14:paraId="30C68724" w14:textId="2DD6FC76" w:rsidR="00915313" w:rsidRDefault="00721773" w:rsidP="00915313">
      <w:pPr>
        <w:numPr>
          <w:ilvl w:val="6"/>
          <w:numId w:val="9"/>
        </w:numPr>
        <w:autoSpaceDE w:val="0"/>
        <w:adjustRightInd w:val="0"/>
        <w:spacing w:after="0" w:line="240" w:lineRule="auto"/>
        <w:ind w:left="1354"/>
        <w:jc w:val="both"/>
        <w:rPr>
          <w:rFonts w:cs="Arial"/>
          <w:color w:val="000000" w:themeColor="text1"/>
          <w:sz w:val="20"/>
          <w:szCs w:val="20"/>
        </w:rPr>
      </w:pPr>
      <w:r w:rsidRPr="00915313">
        <w:rPr>
          <w:rFonts w:cs="Arial"/>
          <w:color w:val="000000" w:themeColor="text1"/>
          <w:sz w:val="20"/>
          <w:szCs w:val="20"/>
        </w:rPr>
        <w:t>If a firearm has a safety related malfunction</w:t>
      </w:r>
      <w:r w:rsidR="007D6FCD" w:rsidRPr="00915313">
        <w:rPr>
          <w:rFonts w:cs="Arial"/>
          <w:color w:val="000000" w:themeColor="text1"/>
          <w:sz w:val="20"/>
          <w:szCs w:val="20"/>
        </w:rPr>
        <w:t xml:space="preserve"> </w:t>
      </w:r>
      <w:r w:rsidRPr="00915313">
        <w:rPr>
          <w:rFonts w:cs="Arial"/>
          <w:color w:val="000000" w:themeColor="text1"/>
          <w:sz w:val="20"/>
          <w:szCs w:val="20"/>
        </w:rPr>
        <w:t xml:space="preserve">the firearm must be removed from competition and a match official must be notified.  The match official will record the serial number of the firearm and advise the coach and </w:t>
      </w:r>
      <w:r w:rsidR="00561E93">
        <w:rPr>
          <w:rFonts w:cs="Arial"/>
          <w:color w:val="000000" w:themeColor="text1"/>
          <w:sz w:val="20"/>
          <w:szCs w:val="20"/>
        </w:rPr>
        <w:t>Athlete</w:t>
      </w:r>
      <w:r w:rsidRPr="00915313">
        <w:rPr>
          <w:rFonts w:cs="Arial"/>
          <w:color w:val="000000" w:themeColor="text1"/>
          <w:sz w:val="20"/>
          <w:szCs w:val="20"/>
        </w:rPr>
        <w:t xml:space="preserve"> that the firearm cannot be used in the competition</w:t>
      </w:r>
      <w:r w:rsidR="007D6FCD" w:rsidRPr="00915313">
        <w:rPr>
          <w:rFonts w:cs="Arial"/>
          <w:color w:val="000000" w:themeColor="text1"/>
          <w:sz w:val="20"/>
          <w:szCs w:val="20"/>
        </w:rPr>
        <w:t xml:space="preserve"> without first repairing the firearm</w:t>
      </w:r>
      <w:r w:rsidRPr="00915313">
        <w:rPr>
          <w:rFonts w:cs="Arial"/>
          <w:color w:val="000000" w:themeColor="text1"/>
          <w:sz w:val="20"/>
          <w:szCs w:val="20"/>
        </w:rPr>
        <w:t xml:space="preserve">.  If the firearm is found in use at the competition and has another safety related malfunction the </w:t>
      </w:r>
      <w:r w:rsidR="00561E93">
        <w:rPr>
          <w:rFonts w:cs="Arial"/>
          <w:color w:val="000000" w:themeColor="text1"/>
          <w:sz w:val="20"/>
          <w:szCs w:val="20"/>
        </w:rPr>
        <w:t>Athlete</w:t>
      </w:r>
      <w:r w:rsidRPr="00915313">
        <w:rPr>
          <w:rFonts w:cs="Arial"/>
          <w:color w:val="000000" w:themeColor="text1"/>
          <w:sz w:val="20"/>
          <w:szCs w:val="20"/>
        </w:rPr>
        <w:t xml:space="preserve"> using the firearm will be disqualified.</w:t>
      </w:r>
    </w:p>
    <w:p w14:paraId="2B9FFCCE" w14:textId="77777777" w:rsidR="00E15491" w:rsidRDefault="00E15491" w:rsidP="00E15491">
      <w:pPr>
        <w:autoSpaceDE w:val="0"/>
        <w:adjustRightInd w:val="0"/>
        <w:spacing w:after="0" w:line="240" w:lineRule="auto"/>
        <w:ind w:left="1354"/>
        <w:jc w:val="both"/>
        <w:rPr>
          <w:rFonts w:cs="Arial"/>
          <w:color w:val="000000" w:themeColor="text1"/>
          <w:sz w:val="20"/>
          <w:szCs w:val="20"/>
        </w:rPr>
      </w:pPr>
    </w:p>
    <w:p w14:paraId="1911D259" w14:textId="205CAD6B" w:rsidR="00381A59" w:rsidRPr="00C76A74" w:rsidRDefault="00381A59" w:rsidP="00915313">
      <w:pPr>
        <w:numPr>
          <w:ilvl w:val="6"/>
          <w:numId w:val="9"/>
        </w:numPr>
        <w:autoSpaceDE w:val="0"/>
        <w:adjustRightInd w:val="0"/>
        <w:spacing w:after="0" w:line="240" w:lineRule="auto"/>
        <w:ind w:left="1354"/>
        <w:jc w:val="both"/>
        <w:rPr>
          <w:rFonts w:cs="Arial"/>
          <w:color w:val="000000" w:themeColor="text1"/>
          <w:sz w:val="20"/>
          <w:szCs w:val="20"/>
        </w:rPr>
      </w:pPr>
      <w:r w:rsidRPr="00C76A74">
        <w:rPr>
          <w:rFonts w:cs="Arial"/>
          <w:color w:val="000000" w:themeColor="text1"/>
          <w:sz w:val="20"/>
          <w:szCs w:val="20"/>
        </w:rPr>
        <w:t xml:space="preserve">Athlete may not leave the shooters box once starting a stage unless challenging a target </w:t>
      </w:r>
      <w:r w:rsidR="00E15491" w:rsidRPr="00C76A74">
        <w:rPr>
          <w:rFonts w:cs="Arial"/>
          <w:color w:val="000000" w:themeColor="text1"/>
          <w:sz w:val="20"/>
          <w:szCs w:val="20"/>
        </w:rPr>
        <w:t xml:space="preserve">hit, </w:t>
      </w:r>
      <w:r w:rsidRPr="00C76A74">
        <w:rPr>
          <w:rFonts w:cs="Arial"/>
          <w:color w:val="000000" w:themeColor="text1"/>
          <w:sz w:val="20"/>
          <w:szCs w:val="20"/>
        </w:rPr>
        <w:t>at the direction of the Safety Officer</w:t>
      </w:r>
      <w:r w:rsidR="00A07FB1" w:rsidRPr="00C76A74">
        <w:rPr>
          <w:rFonts w:cs="Arial"/>
          <w:color w:val="000000" w:themeColor="text1"/>
          <w:sz w:val="20"/>
          <w:szCs w:val="20"/>
        </w:rPr>
        <w:t>, or in an emergency situation</w:t>
      </w:r>
      <w:r w:rsidRPr="00C76A74">
        <w:rPr>
          <w:rFonts w:cs="Arial"/>
          <w:color w:val="000000" w:themeColor="text1"/>
          <w:sz w:val="20"/>
          <w:szCs w:val="20"/>
        </w:rPr>
        <w:t>.</w:t>
      </w:r>
    </w:p>
    <w:p w14:paraId="732741B0" w14:textId="77777777" w:rsidR="00A07FB1" w:rsidRPr="00C76A74" w:rsidRDefault="00A07FB1" w:rsidP="00A07FB1">
      <w:pPr>
        <w:autoSpaceDE w:val="0"/>
        <w:adjustRightInd w:val="0"/>
        <w:spacing w:after="0" w:line="240" w:lineRule="auto"/>
        <w:ind w:left="1354"/>
        <w:jc w:val="both"/>
        <w:rPr>
          <w:rFonts w:cs="Arial"/>
          <w:color w:val="000000" w:themeColor="text1"/>
          <w:sz w:val="20"/>
          <w:szCs w:val="20"/>
        </w:rPr>
      </w:pPr>
    </w:p>
    <w:p w14:paraId="31B2F3F1" w14:textId="2D83C19A" w:rsidR="00A07FB1" w:rsidRPr="00C76A74" w:rsidRDefault="00A07FB1" w:rsidP="00915313">
      <w:pPr>
        <w:numPr>
          <w:ilvl w:val="6"/>
          <w:numId w:val="9"/>
        </w:numPr>
        <w:autoSpaceDE w:val="0"/>
        <w:adjustRightInd w:val="0"/>
        <w:spacing w:after="0" w:line="240" w:lineRule="auto"/>
        <w:ind w:left="1354"/>
        <w:jc w:val="both"/>
        <w:rPr>
          <w:rFonts w:cs="Arial"/>
          <w:color w:val="000000" w:themeColor="text1"/>
          <w:sz w:val="20"/>
          <w:szCs w:val="20"/>
        </w:rPr>
      </w:pPr>
      <w:r w:rsidRPr="00C76A74">
        <w:rPr>
          <w:rFonts w:cs="Arial"/>
          <w:color w:val="000000" w:themeColor="text1"/>
          <w:sz w:val="20"/>
          <w:szCs w:val="20"/>
        </w:rPr>
        <w:t>All Firearms shall come to the line fully assembled in the case or a procedural will be given.</w:t>
      </w:r>
    </w:p>
    <w:p w14:paraId="30E047F9" w14:textId="77777777" w:rsidR="00500E71" w:rsidRPr="00915313" w:rsidRDefault="00500E71" w:rsidP="0057426A">
      <w:pPr>
        <w:autoSpaceDE w:val="0"/>
        <w:adjustRightInd w:val="0"/>
        <w:spacing w:after="0" w:line="240" w:lineRule="auto"/>
        <w:jc w:val="both"/>
        <w:rPr>
          <w:rFonts w:cs="Arial"/>
          <w:color w:val="000000" w:themeColor="text1"/>
          <w:sz w:val="20"/>
          <w:szCs w:val="20"/>
        </w:rPr>
      </w:pPr>
    </w:p>
    <w:p w14:paraId="065D4472" w14:textId="04FF5A63" w:rsidR="00340C33" w:rsidRPr="00D538E7" w:rsidRDefault="00340C33" w:rsidP="00915313">
      <w:pPr>
        <w:numPr>
          <w:ilvl w:val="6"/>
          <w:numId w:val="9"/>
        </w:numPr>
        <w:autoSpaceDE w:val="0"/>
        <w:adjustRightInd w:val="0"/>
        <w:spacing w:after="0" w:line="240" w:lineRule="auto"/>
        <w:ind w:left="1354"/>
        <w:jc w:val="both"/>
        <w:rPr>
          <w:rFonts w:cs="Arial"/>
          <w:color w:val="000000" w:themeColor="text1"/>
          <w:sz w:val="20"/>
          <w:szCs w:val="20"/>
        </w:rPr>
      </w:pPr>
      <w:r w:rsidRPr="00D538E7">
        <w:rPr>
          <w:rFonts w:cs="Arial"/>
          <w:color w:val="000000" w:themeColor="text1"/>
          <w:sz w:val="20"/>
          <w:szCs w:val="20"/>
        </w:rPr>
        <w:t>To promote efficiency in matches</w:t>
      </w:r>
      <w:r w:rsidR="006273F7" w:rsidRPr="00D538E7">
        <w:rPr>
          <w:rFonts w:cs="Arial"/>
          <w:color w:val="000000" w:themeColor="text1"/>
          <w:sz w:val="20"/>
          <w:szCs w:val="20"/>
        </w:rPr>
        <w:t>,</w:t>
      </w:r>
      <w:r w:rsidRPr="00D538E7">
        <w:rPr>
          <w:rFonts w:cs="Arial"/>
          <w:color w:val="000000" w:themeColor="text1"/>
          <w:sz w:val="20"/>
          <w:szCs w:val="20"/>
        </w:rPr>
        <w:t xml:space="preserve"> the following must be adhered to:</w:t>
      </w:r>
    </w:p>
    <w:bookmarkEnd w:id="1"/>
    <w:p w14:paraId="53E03F0E" w14:textId="2DAC89C9" w:rsidR="00443635" w:rsidRPr="00D538E7" w:rsidRDefault="00443635" w:rsidP="001B5DBB">
      <w:pPr>
        <w:autoSpaceDE w:val="0"/>
        <w:adjustRightInd w:val="0"/>
        <w:spacing w:after="0" w:line="240" w:lineRule="auto"/>
        <w:jc w:val="both"/>
        <w:rPr>
          <w:rFonts w:cs="Arial"/>
          <w:color w:val="000000" w:themeColor="text1"/>
          <w:sz w:val="20"/>
          <w:szCs w:val="20"/>
        </w:rPr>
      </w:pPr>
    </w:p>
    <w:p w14:paraId="5CDFE4E9" w14:textId="5836633B" w:rsidR="00C254F1" w:rsidRPr="00D538E7" w:rsidRDefault="00340C33" w:rsidP="00381A59">
      <w:pPr>
        <w:autoSpaceDE w:val="0"/>
        <w:adjustRightInd w:val="0"/>
        <w:spacing w:after="120" w:line="240" w:lineRule="auto"/>
        <w:ind w:left="1440"/>
        <w:jc w:val="both"/>
        <w:rPr>
          <w:rFonts w:cs="Arial"/>
          <w:color w:val="000000" w:themeColor="text1"/>
          <w:sz w:val="20"/>
          <w:szCs w:val="20"/>
        </w:rPr>
      </w:pPr>
      <w:r w:rsidRPr="00D538E7">
        <w:rPr>
          <w:rFonts w:cs="Arial"/>
          <w:color w:val="000000" w:themeColor="text1"/>
          <w:sz w:val="20"/>
          <w:szCs w:val="20"/>
        </w:rPr>
        <w:t xml:space="preserve">All </w:t>
      </w:r>
      <w:r w:rsidR="00561E93" w:rsidRPr="00D538E7">
        <w:rPr>
          <w:rFonts w:cs="Arial"/>
          <w:color w:val="000000" w:themeColor="text1"/>
          <w:sz w:val="20"/>
          <w:szCs w:val="20"/>
        </w:rPr>
        <w:t>Athlete</w:t>
      </w:r>
      <w:r w:rsidRPr="00D538E7">
        <w:rPr>
          <w:rFonts w:cs="Arial"/>
          <w:color w:val="000000" w:themeColor="text1"/>
          <w:sz w:val="20"/>
          <w:szCs w:val="20"/>
        </w:rPr>
        <w:t>s must have a minimum of 5 magazines</w:t>
      </w:r>
      <w:bookmarkStart w:id="2" w:name="_Hlk120891972"/>
      <w:r w:rsidR="004C547C" w:rsidRPr="00C76A74">
        <w:rPr>
          <w:rFonts w:cs="Arial"/>
          <w:color w:val="000000" w:themeColor="text1"/>
          <w:sz w:val="20"/>
          <w:szCs w:val="20"/>
        </w:rPr>
        <w:t>/speed loaders/moon clips</w:t>
      </w:r>
      <w:r w:rsidRPr="00D538E7">
        <w:rPr>
          <w:rFonts w:cs="Arial"/>
          <w:color w:val="000000" w:themeColor="text1"/>
          <w:sz w:val="20"/>
          <w:szCs w:val="20"/>
        </w:rPr>
        <w:t xml:space="preserve"> </w:t>
      </w:r>
      <w:bookmarkEnd w:id="2"/>
      <w:r w:rsidRPr="00D538E7">
        <w:rPr>
          <w:rFonts w:cs="Arial"/>
          <w:color w:val="000000" w:themeColor="text1"/>
          <w:sz w:val="20"/>
          <w:szCs w:val="20"/>
        </w:rPr>
        <w:t>for each firearm they use in a competition.</w:t>
      </w:r>
    </w:p>
    <w:p w14:paraId="71302EF4" w14:textId="19A57833" w:rsidR="00340C33" w:rsidRPr="00D538E7" w:rsidRDefault="00340C33" w:rsidP="00F80471">
      <w:pPr>
        <w:autoSpaceDE w:val="0"/>
        <w:adjustRightInd w:val="0"/>
        <w:spacing w:after="120" w:line="240" w:lineRule="auto"/>
        <w:ind w:left="1440"/>
        <w:jc w:val="both"/>
        <w:rPr>
          <w:rFonts w:cs="Arial"/>
          <w:color w:val="000000" w:themeColor="text1"/>
          <w:sz w:val="20"/>
          <w:szCs w:val="20"/>
        </w:rPr>
      </w:pPr>
      <w:r w:rsidRPr="00D538E7">
        <w:rPr>
          <w:rFonts w:cs="Arial"/>
          <w:color w:val="000000" w:themeColor="text1"/>
          <w:sz w:val="20"/>
          <w:szCs w:val="20"/>
        </w:rPr>
        <w:t xml:space="preserve">If more than one </w:t>
      </w:r>
      <w:r w:rsidR="00561E93" w:rsidRPr="00D538E7">
        <w:rPr>
          <w:rFonts w:cs="Arial"/>
          <w:color w:val="000000" w:themeColor="text1"/>
          <w:sz w:val="20"/>
          <w:szCs w:val="20"/>
        </w:rPr>
        <w:t>Athlete</w:t>
      </w:r>
      <w:r w:rsidRPr="00D538E7">
        <w:rPr>
          <w:rFonts w:cs="Arial"/>
          <w:color w:val="000000" w:themeColor="text1"/>
          <w:sz w:val="20"/>
          <w:szCs w:val="20"/>
        </w:rPr>
        <w:t xml:space="preserve"> from a team will be using the same </w:t>
      </w:r>
      <w:r w:rsidR="00843710" w:rsidRPr="00D538E7">
        <w:rPr>
          <w:rFonts w:cs="Arial"/>
          <w:color w:val="000000" w:themeColor="text1"/>
          <w:sz w:val="20"/>
          <w:szCs w:val="20"/>
        </w:rPr>
        <w:t>firearm,</w:t>
      </w:r>
      <w:r w:rsidRPr="00D538E7">
        <w:rPr>
          <w:rFonts w:cs="Arial"/>
          <w:color w:val="000000" w:themeColor="text1"/>
          <w:sz w:val="20"/>
          <w:szCs w:val="20"/>
        </w:rPr>
        <w:t xml:space="preserve"> they must have a minimum of 10 </w:t>
      </w:r>
      <w:r w:rsidRPr="00C76A74">
        <w:rPr>
          <w:rFonts w:cs="Arial"/>
          <w:color w:val="000000" w:themeColor="text1"/>
          <w:sz w:val="20"/>
          <w:szCs w:val="20"/>
        </w:rPr>
        <w:t>magazines</w:t>
      </w:r>
      <w:r w:rsidR="004C547C" w:rsidRPr="00C76A74">
        <w:rPr>
          <w:rFonts w:cs="Arial"/>
          <w:color w:val="000000" w:themeColor="text1"/>
          <w:sz w:val="20"/>
          <w:szCs w:val="20"/>
        </w:rPr>
        <w:t>/speed loaders/moon clips</w:t>
      </w:r>
      <w:r w:rsidRPr="00C76A74">
        <w:rPr>
          <w:rFonts w:cs="Arial"/>
          <w:color w:val="000000" w:themeColor="text1"/>
          <w:sz w:val="20"/>
          <w:szCs w:val="20"/>
        </w:rPr>
        <w:t xml:space="preserve"> f</w:t>
      </w:r>
      <w:r w:rsidRPr="00D538E7">
        <w:rPr>
          <w:rFonts w:cs="Arial"/>
          <w:color w:val="000000" w:themeColor="text1"/>
          <w:sz w:val="20"/>
          <w:szCs w:val="20"/>
        </w:rPr>
        <w:t>or each firearm being shared in the competition.</w:t>
      </w:r>
    </w:p>
    <w:p w14:paraId="295E69A8" w14:textId="5CA8C08B" w:rsidR="00915313" w:rsidRPr="00D538E7" w:rsidRDefault="00340C33" w:rsidP="00F80471">
      <w:pPr>
        <w:autoSpaceDE w:val="0"/>
        <w:adjustRightInd w:val="0"/>
        <w:spacing w:after="120" w:line="240" w:lineRule="auto"/>
        <w:ind w:left="1440"/>
        <w:jc w:val="both"/>
        <w:rPr>
          <w:rFonts w:cs="Arial"/>
          <w:color w:val="000000" w:themeColor="text1"/>
          <w:sz w:val="20"/>
          <w:szCs w:val="20"/>
        </w:rPr>
      </w:pPr>
      <w:r w:rsidRPr="00A81D6C">
        <w:rPr>
          <w:rFonts w:cs="Arial"/>
          <w:color w:val="000000" w:themeColor="text1"/>
          <w:sz w:val="20"/>
          <w:szCs w:val="20"/>
          <w:highlight w:val="yellow"/>
        </w:rPr>
        <w:t>Coaches signing up more than 16 entries for any flight (same date/time)</w:t>
      </w:r>
      <w:r w:rsidR="006273F7" w:rsidRPr="00A81D6C">
        <w:rPr>
          <w:rFonts w:cs="Arial"/>
          <w:color w:val="000000" w:themeColor="text1"/>
          <w:sz w:val="20"/>
          <w:szCs w:val="20"/>
          <w:highlight w:val="yellow"/>
        </w:rPr>
        <w:t>,</w:t>
      </w:r>
      <w:r w:rsidRPr="00A81D6C">
        <w:rPr>
          <w:rFonts w:cs="Arial"/>
          <w:color w:val="000000" w:themeColor="text1"/>
          <w:sz w:val="20"/>
          <w:szCs w:val="20"/>
          <w:highlight w:val="yellow"/>
        </w:rPr>
        <w:t xml:space="preserve"> must have additional </w:t>
      </w:r>
      <w:r w:rsidR="006273F7" w:rsidRPr="00A81D6C">
        <w:rPr>
          <w:rFonts w:cs="Arial"/>
          <w:color w:val="000000" w:themeColor="text1"/>
          <w:sz w:val="20"/>
          <w:szCs w:val="20"/>
          <w:highlight w:val="yellow"/>
        </w:rPr>
        <w:t xml:space="preserve">(registered) </w:t>
      </w:r>
      <w:r w:rsidRPr="00A81D6C">
        <w:rPr>
          <w:rFonts w:cs="Arial"/>
          <w:color w:val="000000" w:themeColor="text1"/>
          <w:sz w:val="20"/>
          <w:szCs w:val="20"/>
          <w:highlight w:val="yellow"/>
        </w:rPr>
        <w:t xml:space="preserve">adult coaches </w:t>
      </w:r>
      <w:r w:rsidR="006273F7" w:rsidRPr="00A81D6C">
        <w:rPr>
          <w:rFonts w:cs="Arial"/>
          <w:color w:val="000000" w:themeColor="text1"/>
          <w:sz w:val="20"/>
          <w:szCs w:val="20"/>
          <w:highlight w:val="yellow"/>
        </w:rPr>
        <w:t>that allows for at least</w:t>
      </w:r>
      <w:r w:rsidRPr="00A81D6C">
        <w:rPr>
          <w:rFonts w:cs="Arial"/>
          <w:color w:val="000000" w:themeColor="text1"/>
          <w:sz w:val="20"/>
          <w:szCs w:val="20"/>
          <w:highlight w:val="yellow"/>
        </w:rPr>
        <w:t xml:space="preserve"> one adult coach per every 16 </w:t>
      </w:r>
      <w:r w:rsidR="00290CD8" w:rsidRPr="00A81D6C">
        <w:rPr>
          <w:rFonts w:cs="Arial"/>
          <w:color w:val="000000" w:themeColor="text1"/>
          <w:sz w:val="20"/>
          <w:szCs w:val="20"/>
          <w:highlight w:val="yellow"/>
        </w:rPr>
        <w:t>entries</w:t>
      </w:r>
      <w:r w:rsidRPr="00A81D6C">
        <w:rPr>
          <w:rFonts w:cs="Arial"/>
          <w:color w:val="000000" w:themeColor="text1"/>
          <w:sz w:val="20"/>
          <w:szCs w:val="20"/>
          <w:highlight w:val="yellow"/>
        </w:rPr>
        <w:t>.</w:t>
      </w:r>
    </w:p>
    <w:p w14:paraId="204DE556" w14:textId="3CFFB3BB" w:rsidR="00340C33" w:rsidRPr="00D538E7" w:rsidRDefault="00340C33" w:rsidP="00F80471">
      <w:pPr>
        <w:autoSpaceDE w:val="0"/>
        <w:adjustRightInd w:val="0"/>
        <w:spacing w:after="120" w:line="240" w:lineRule="auto"/>
        <w:ind w:left="1440" w:hanging="720"/>
        <w:jc w:val="both"/>
        <w:rPr>
          <w:rFonts w:cs="Arial"/>
          <w:color w:val="000000" w:themeColor="text1"/>
          <w:sz w:val="20"/>
          <w:szCs w:val="20"/>
        </w:rPr>
      </w:pPr>
      <w:r w:rsidRPr="00D538E7">
        <w:rPr>
          <w:rFonts w:cs="Arial"/>
          <w:color w:val="000000" w:themeColor="text1"/>
          <w:sz w:val="20"/>
          <w:szCs w:val="20"/>
        </w:rPr>
        <w:tab/>
        <w:t xml:space="preserve">Unless directed </w:t>
      </w:r>
      <w:r w:rsidR="00583707" w:rsidRPr="00D538E7">
        <w:rPr>
          <w:rFonts w:cs="Arial"/>
          <w:color w:val="000000" w:themeColor="text1"/>
          <w:sz w:val="20"/>
          <w:szCs w:val="20"/>
        </w:rPr>
        <w:t>to do so by</w:t>
      </w:r>
      <w:r w:rsidR="00251912" w:rsidRPr="00D538E7">
        <w:rPr>
          <w:rFonts w:cs="Arial"/>
          <w:color w:val="000000" w:themeColor="text1"/>
          <w:sz w:val="20"/>
          <w:szCs w:val="20"/>
        </w:rPr>
        <w:t xml:space="preserve"> the match director or</w:t>
      </w:r>
      <w:r w:rsidR="00583707" w:rsidRPr="00D538E7">
        <w:rPr>
          <w:rFonts w:cs="Arial"/>
          <w:color w:val="000000" w:themeColor="text1"/>
          <w:sz w:val="20"/>
          <w:szCs w:val="20"/>
        </w:rPr>
        <w:t xml:space="preserve"> national staff, no team (coach, volunteer) may act as their own Safety Officer for any </w:t>
      </w:r>
      <w:r w:rsidR="00251912" w:rsidRPr="00D538E7">
        <w:rPr>
          <w:rFonts w:cs="Arial"/>
          <w:color w:val="000000" w:themeColor="text1"/>
          <w:sz w:val="20"/>
          <w:szCs w:val="20"/>
        </w:rPr>
        <w:t xml:space="preserve">state, </w:t>
      </w:r>
      <w:r w:rsidR="00583707" w:rsidRPr="00D538E7">
        <w:rPr>
          <w:rFonts w:cs="Arial"/>
          <w:color w:val="000000" w:themeColor="text1"/>
          <w:sz w:val="20"/>
          <w:szCs w:val="20"/>
        </w:rPr>
        <w:t>regional or national match.  If a team is found in violation of this rule</w:t>
      </w:r>
      <w:r w:rsidR="006273F7" w:rsidRPr="00D538E7">
        <w:rPr>
          <w:rFonts w:cs="Arial"/>
          <w:color w:val="000000" w:themeColor="text1"/>
          <w:sz w:val="20"/>
          <w:szCs w:val="20"/>
        </w:rPr>
        <w:t>,</w:t>
      </w:r>
      <w:r w:rsidR="00583707" w:rsidRPr="00D538E7">
        <w:rPr>
          <w:rFonts w:cs="Arial"/>
          <w:color w:val="000000" w:themeColor="text1"/>
          <w:sz w:val="20"/>
          <w:szCs w:val="20"/>
        </w:rPr>
        <w:t xml:space="preserve"> their squads will be disqualified.</w:t>
      </w:r>
    </w:p>
    <w:p w14:paraId="145D9CE8" w14:textId="77777777" w:rsidR="008C0344" w:rsidRDefault="008C0344" w:rsidP="008C0344">
      <w:pPr>
        <w:autoSpaceDE w:val="0"/>
        <w:adjustRightInd w:val="0"/>
        <w:spacing w:after="0" w:line="240" w:lineRule="auto"/>
        <w:ind w:left="720" w:firstLine="270"/>
        <w:rPr>
          <w:rFonts w:cs="Arial"/>
          <w:sz w:val="20"/>
          <w:szCs w:val="20"/>
          <w:u w:val="single"/>
        </w:rPr>
      </w:pPr>
      <w:r>
        <w:rPr>
          <w:rFonts w:cs="Arial"/>
          <w:sz w:val="20"/>
          <w:szCs w:val="20"/>
          <w:u w:val="single"/>
        </w:rPr>
        <w:t>All Rimfire Firearm Disciplines</w:t>
      </w:r>
    </w:p>
    <w:p w14:paraId="66593716" w14:textId="77777777" w:rsidR="00552D4E" w:rsidRDefault="00552D4E" w:rsidP="008C0344">
      <w:pPr>
        <w:autoSpaceDE w:val="0"/>
        <w:adjustRightInd w:val="0"/>
        <w:spacing w:after="0" w:line="240" w:lineRule="auto"/>
        <w:ind w:left="720" w:firstLine="270"/>
        <w:rPr>
          <w:rFonts w:cs="Arial"/>
          <w:sz w:val="20"/>
          <w:szCs w:val="20"/>
        </w:rPr>
      </w:pPr>
    </w:p>
    <w:p w14:paraId="07A339C9" w14:textId="2BEE88F1" w:rsidR="008C0344" w:rsidRPr="009C230F" w:rsidRDefault="008C0344" w:rsidP="00072830">
      <w:pPr>
        <w:numPr>
          <w:ilvl w:val="6"/>
          <w:numId w:val="33"/>
        </w:numPr>
        <w:autoSpaceDE w:val="0"/>
        <w:adjustRightInd w:val="0"/>
        <w:spacing w:after="120" w:line="240" w:lineRule="auto"/>
        <w:ind w:left="1350"/>
        <w:jc w:val="both"/>
        <w:rPr>
          <w:rFonts w:cs="Arial"/>
          <w:sz w:val="20"/>
          <w:szCs w:val="20"/>
        </w:rPr>
      </w:pPr>
      <w:r w:rsidRPr="0059046B">
        <w:rPr>
          <w:rFonts w:cs="Arial"/>
          <w:sz w:val="20"/>
          <w:szCs w:val="20"/>
        </w:rPr>
        <w:t xml:space="preserve">Due to the misfire/jamming issues generally associated with rimfire, a competitor will be allowed one (1) “Mulligan” per stage if the issue is related to </w:t>
      </w:r>
      <w:r w:rsidR="002622E2" w:rsidRPr="00392F84">
        <w:rPr>
          <w:rFonts w:cs="Arial"/>
          <w:color w:val="000000" w:themeColor="text1"/>
          <w:sz w:val="20"/>
          <w:szCs w:val="20"/>
        </w:rPr>
        <w:t>gun/</w:t>
      </w:r>
      <w:r w:rsidRPr="00392F84">
        <w:rPr>
          <w:rFonts w:cs="Arial"/>
          <w:color w:val="000000" w:themeColor="text1"/>
          <w:sz w:val="20"/>
          <w:szCs w:val="20"/>
        </w:rPr>
        <w:t>amm</w:t>
      </w:r>
      <w:r w:rsidR="002622E2" w:rsidRPr="00392F84">
        <w:rPr>
          <w:rFonts w:cs="Arial"/>
          <w:color w:val="000000" w:themeColor="text1"/>
          <w:sz w:val="20"/>
          <w:szCs w:val="20"/>
        </w:rPr>
        <w:t>unition</w:t>
      </w:r>
      <w:r w:rsidRPr="00392F84">
        <w:rPr>
          <w:rFonts w:cs="Arial"/>
          <w:color w:val="000000" w:themeColor="text1"/>
          <w:sz w:val="20"/>
          <w:szCs w:val="20"/>
        </w:rPr>
        <w:t xml:space="preserve"> </w:t>
      </w:r>
      <w:r w:rsidRPr="0059046B">
        <w:rPr>
          <w:rFonts w:cs="Arial"/>
          <w:sz w:val="20"/>
          <w:szCs w:val="20"/>
        </w:rPr>
        <w:t>failure.  When using the “Mulligan”, the</w:t>
      </w:r>
      <w:r w:rsidR="00BE77E0">
        <w:rPr>
          <w:rFonts w:cs="Arial"/>
          <w:sz w:val="20"/>
          <w:szCs w:val="20"/>
        </w:rPr>
        <w:t xml:space="preserve"> </w:t>
      </w:r>
      <w:r w:rsidR="00561E93">
        <w:rPr>
          <w:rFonts w:cs="Arial"/>
          <w:sz w:val="20"/>
          <w:szCs w:val="20"/>
        </w:rPr>
        <w:t>Athlete</w:t>
      </w:r>
      <w:r w:rsidR="00BE77E0" w:rsidRPr="00742263">
        <w:rPr>
          <w:rFonts w:cs="Arial"/>
          <w:color w:val="FF0000"/>
          <w:sz w:val="20"/>
          <w:szCs w:val="20"/>
        </w:rPr>
        <w:t xml:space="preserve"> </w:t>
      </w:r>
      <w:r w:rsidRPr="0059046B">
        <w:rPr>
          <w:rFonts w:cs="Arial"/>
          <w:sz w:val="20"/>
          <w:szCs w:val="20"/>
        </w:rPr>
        <w:t xml:space="preserve">will be allowed to reshoot the string in which the incident occurred.  It will be the responsibility of the competitor or </w:t>
      </w:r>
      <w:r w:rsidR="00552D4E">
        <w:rPr>
          <w:rFonts w:cs="Arial"/>
          <w:sz w:val="20"/>
          <w:szCs w:val="20"/>
        </w:rPr>
        <w:t>coach to request the “Mulligan.”</w:t>
      </w:r>
      <w:r w:rsidRPr="0059046B">
        <w:rPr>
          <w:rFonts w:cs="Arial"/>
          <w:sz w:val="20"/>
          <w:szCs w:val="20"/>
        </w:rPr>
        <w:t xml:space="preserve">  </w:t>
      </w:r>
      <w:r w:rsidRPr="0059046B">
        <w:rPr>
          <w:rFonts w:cs="Arial"/>
          <w:color w:val="000000"/>
          <w:sz w:val="20"/>
          <w:szCs w:val="20"/>
        </w:rPr>
        <w:t xml:space="preserve">Mulligans must be called immediately after the string that contained the </w:t>
      </w:r>
      <w:r w:rsidRPr="00392F84">
        <w:rPr>
          <w:rFonts w:cs="Arial"/>
          <w:color w:val="000000" w:themeColor="text1"/>
          <w:sz w:val="20"/>
          <w:szCs w:val="20"/>
        </w:rPr>
        <w:t>gun</w:t>
      </w:r>
      <w:r w:rsidR="002622E2" w:rsidRPr="00392F84">
        <w:rPr>
          <w:rFonts w:cs="Arial"/>
          <w:color w:val="000000" w:themeColor="text1"/>
          <w:sz w:val="20"/>
          <w:szCs w:val="20"/>
        </w:rPr>
        <w:t>/ammunition</w:t>
      </w:r>
      <w:r w:rsidRPr="00392F84">
        <w:rPr>
          <w:rFonts w:cs="Arial"/>
          <w:color w:val="000000" w:themeColor="text1"/>
          <w:sz w:val="20"/>
          <w:szCs w:val="20"/>
        </w:rPr>
        <w:t xml:space="preserve"> </w:t>
      </w:r>
      <w:r w:rsidRPr="0059046B">
        <w:rPr>
          <w:rFonts w:cs="Arial"/>
          <w:color w:val="000000"/>
          <w:sz w:val="20"/>
          <w:szCs w:val="20"/>
        </w:rPr>
        <w:t>malfunction and re-shot at that time.</w:t>
      </w:r>
      <w:r w:rsidRPr="0059046B">
        <w:rPr>
          <w:rFonts w:cs="Arial"/>
          <w:color w:val="FF0000"/>
          <w:sz w:val="20"/>
          <w:szCs w:val="20"/>
        </w:rPr>
        <w:t xml:space="preserve"> </w:t>
      </w:r>
    </w:p>
    <w:p w14:paraId="1BEC91FD" w14:textId="7909D7C9" w:rsidR="008C0344" w:rsidRPr="007D534F" w:rsidRDefault="008C0344" w:rsidP="009C230F">
      <w:pPr>
        <w:tabs>
          <w:tab w:val="left" w:pos="990"/>
          <w:tab w:val="left" w:pos="1350"/>
        </w:tabs>
        <w:autoSpaceDE w:val="0"/>
        <w:adjustRightInd w:val="0"/>
        <w:spacing w:after="120" w:line="240" w:lineRule="auto"/>
        <w:ind w:left="1350" w:hanging="1350"/>
        <w:jc w:val="both"/>
        <w:rPr>
          <w:rFonts w:cs="Arial"/>
          <w:sz w:val="20"/>
          <w:szCs w:val="20"/>
        </w:rPr>
      </w:pPr>
      <w:r w:rsidRPr="007D534F">
        <w:rPr>
          <w:rFonts w:cs="Arial"/>
          <w:sz w:val="20"/>
          <w:szCs w:val="20"/>
        </w:rPr>
        <w:tab/>
      </w:r>
      <w:r w:rsidRPr="007D534F">
        <w:rPr>
          <w:rFonts w:cs="Arial"/>
          <w:sz w:val="20"/>
          <w:szCs w:val="20"/>
        </w:rPr>
        <w:tab/>
        <w:t xml:space="preserve">This rule only applies to </w:t>
      </w:r>
      <w:r w:rsidRPr="00392F84">
        <w:rPr>
          <w:rFonts w:cs="Arial"/>
          <w:color w:val="000000" w:themeColor="text1"/>
          <w:sz w:val="20"/>
          <w:szCs w:val="20"/>
        </w:rPr>
        <w:t>gun/amm</w:t>
      </w:r>
      <w:r w:rsidR="002622E2" w:rsidRPr="00392F84">
        <w:rPr>
          <w:rFonts w:cs="Arial"/>
          <w:color w:val="000000" w:themeColor="text1"/>
          <w:sz w:val="20"/>
          <w:szCs w:val="20"/>
        </w:rPr>
        <w:t>unition</w:t>
      </w:r>
      <w:r w:rsidRPr="00392F84">
        <w:rPr>
          <w:rFonts w:cs="Arial"/>
          <w:color w:val="000000" w:themeColor="text1"/>
          <w:sz w:val="20"/>
          <w:szCs w:val="20"/>
        </w:rPr>
        <w:t xml:space="preserve"> </w:t>
      </w:r>
      <w:r w:rsidRPr="007D534F">
        <w:rPr>
          <w:rFonts w:cs="Arial"/>
          <w:sz w:val="20"/>
          <w:szCs w:val="20"/>
        </w:rPr>
        <w:t>related failures and does not cover operator mistakes such as not properly seating a magazine, etc.  This should be determined by the Safety Officer running the stage.  If there is a question, the competitor should be given the benefit of the doubt.</w:t>
      </w:r>
    </w:p>
    <w:p w14:paraId="5DA952B4" w14:textId="77777777" w:rsidR="008C0344" w:rsidRDefault="008C0344" w:rsidP="009C230F">
      <w:pPr>
        <w:tabs>
          <w:tab w:val="left" w:pos="990"/>
          <w:tab w:val="left" w:pos="1350"/>
        </w:tabs>
        <w:autoSpaceDE w:val="0"/>
        <w:adjustRightInd w:val="0"/>
        <w:spacing w:after="120" w:line="240" w:lineRule="auto"/>
        <w:ind w:left="1350" w:hanging="1350"/>
        <w:jc w:val="both"/>
        <w:rPr>
          <w:rFonts w:cs="Arial"/>
          <w:sz w:val="20"/>
          <w:szCs w:val="20"/>
        </w:rPr>
      </w:pPr>
      <w:r w:rsidRPr="007D534F">
        <w:rPr>
          <w:rFonts w:cs="Arial"/>
          <w:sz w:val="20"/>
          <w:szCs w:val="20"/>
        </w:rPr>
        <w:tab/>
      </w:r>
      <w:r w:rsidRPr="007D534F">
        <w:rPr>
          <w:rFonts w:cs="Arial"/>
          <w:sz w:val="20"/>
          <w:szCs w:val="20"/>
        </w:rPr>
        <w:tab/>
        <w:t>T</w:t>
      </w:r>
      <w:r>
        <w:rPr>
          <w:rFonts w:cs="Arial"/>
          <w:sz w:val="20"/>
          <w:szCs w:val="20"/>
        </w:rPr>
        <w:t>his rule does not apply to the c</w:t>
      </w:r>
      <w:r w:rsidRPr="007D534F">
        <w:rPr>
          <w:rFonts w:cs="Arial"/>
          <w:sz w:val="20"/>
          <w:szCs w:val="20"/>
        </w:rPr>
        <w:t xml:space="preserve">enterfire </w:t>
      </w:r>
      <w:r>
        <w:rPr>
          <w:rFonts w:cs="Arial"/>
          <w:sz w:val="20"/>
          <w:szCs w:val="20"/>
        </w:rPr>
        <w:t>firearms</w:t>
      </w:r>
      <w:r w:rsidRPr="007D534F">
        <w:rPr>
          <w:rFonts w:cs="Arial"/>
          <w:sz w:val="20"/>
          <w:szCs w:val="20"/>
        </w:rPr>
        <w:t>.</w:t>
      </w:r>
    </w:p>
    <w:p w14:paraId="43D69B48" w14:textId="77777777" w:rsidR="008C0344" w:rsidRDefault="008C0344" w:rsidP="00072830">
      <w:pPr>
        <w:numPr>
          <w:ilvl w:val="6"/>
          <w:numId w:val="33"/>
        </w:numPr>
        <w:autoSpaceDE w:val="0"/>
        <w:adjustRightInd w:val="0"/>
        <w:spacing w:after="120" w:line="240" w:lineRule="auto"/>
        <w:ind w:left="1350"/>
        <w:jc w:val="both"/>
        <w:rPr>
          <w:rFonts w:cs="Arial"/>
          <w:sz w:val="20"/>
          <w:szCs w:val="20"/>
        </w:rPr>
      </w:pPr>
      <w:r w:rsidRPr="007D534F">
        <w:rPr>
          <w:rFonts w:cs="Arial"/>
          <w:sz w:val="20"/>
          <w:szCs w:val="20"/>
        </w:rPr>
        <w:t xml:space="preserve">Ammunition. All </w:t>
      </w:r>
      <w:r>
        <w:rPr>
          <w:rFonts w:cs="Arial"/>
          <w:sz w:val="20"/>
          <w:szCs w:val="20"/>
        </w:rPr>
        <w:t>rimfire firearms</w:t>
      </w:r>
      <w:r w:rsidRPr="007D534F">
        <w:rPr>
          <w:rFonts w:cs="Arial"/>
          <w:sz w:val="20"/>
          <w:szCs w:val="20"/>
        </w:rPr>
        <w:t xml:space="preserve"> are to safely use .22 Long Rifle ammunition. Any commercially available .22 LR ammunition will be considered suitable for competition</w:t>
      </w:r>
      <w:r>
        <w:rPr>
          <w:rFonts w:cs="Arial"/>
          <w:sz w:val="20"/>
          <w:szCs w:val="20"/>
        </w:rPr>
        <w:t>.</w:t>
      </w:r>
    </w:p>
    <w:p w14:paraId="1B0FF578" w14:textId="1E16BB9F" w:rsidR="008C0344" w:rsidRPr="005559BC" w:rsidRDefault="008C0344" w:rsidP="00072830">
      <w:pPr>
        <w:numPr>
          <w:ilvl w:val="6"/>
          <w:numId w:val="33"/>
        </w:numPr>
        <w:autoSpaceDE w:val="0"/>
        <w:adjustRightInd w:val="0"/>
        <w:spacing w:after="120" w:line="240" w:lineRule="auto"/>
        <w:ind w:left="1350"/>
        <w:jc w:val="both"/>
        <w:rPr>
          <w:rFonts w:cs="Arial"/>
          <w:sz w:val="20"/>
          <w:szCs w:val="20"/>
        </w:rPr>
      </w:pPr>
      <w:r w:rsidRPr="005559BC">
        <w:rPr>
          <w:rFonts w:cs="Arial"/>
          <w:sz w:val="20"/>
          <w:szCs w:val="20"/>
        </w:rPr>
        <w:t>Use of Chamber Flags</w:t>
      </w:r>
      <w:r w:rsidRPr="00552D4E">
        <w:rPr>
          <w:rFonts w:cs="Arial"/>
          <w:sz w:val="20"/>
          <w:szCs w:val="20"/>
        </w:rPr>
        <w:t xml:space="preserve">:  For some rimfire firearms, the manufacturers do not </w:t>
      </w:r>
      <w:r w:rsidR="00352D53" w:rsidRPr="00552D4E">
        <w:rPr>
          <w:rFonts w:cs="Arial"/>
          <w:sz w:val="20"/>
          <w:szCs w:val="20"/>
        </w:rPr>
        <w:t xml:space="preserve">advise </w:t>
      </w:r>
      <w:r w:rsidRPr="00552D4E">
        <w:rPr>
          <w:rFonts w:cs="Arial"/>
          <w:sz w:val="20"/>
          <w:szCs w:val="20"/>
        </w:rPr>
        <w:t xml:space="preserve">pulling the trigger on an empty chamber.  All rimfire firearms leaving the firing line will be required to have a commercial </w:t>
      </w:r>
      <w:r w:rsidRPr="00552D4E">
        <w:rPr>
          <w:rFonts w:cs="Arial"/>
          <w:sz w:val="20"/>
          <w:szCs w:val="20"/>
          <w:highlight w:val="yellow"/>
        </w:rPr>
        <w:t>chamber flag inserted in the chamber</w:t>
      </w:r>
      <w:r w:rsidR="00C0773D" w:rsidRPr="00C0773D">
        <w:rPr>
          <w:rFonts w:cs="Arial"/>
          <w:sz w:val="20"/>
          <w:szCs w:val="20"/>
          <w:highlight w:val="yellow"/>
        </w:rPr>
        <w:t>/barrel or cylinder (revolvers)</w:t>
      </w:r>
      <w:r w:rsidRPr="00C0773D">
        <w:rPr>
          <w:rFonts w:cs="Arial"/>
          <w:sz w:val="20"/>
          <w:szCs w:val="20"/>
          <w:highlight w:val="yellow"/>
        </w:rPr>
        <w:t>.</w:t>
      </w:r>
      <w:r w:rsidRPr="00552D4E">
        <w:rPr>
          <w:rFonts w:cs="Arial"/>
          <w:sz w:val="20"/>
          <w:szCs w:val="20"/>
        </w:rPr>
        <w:t xml:space="preserve">  If a commercially manufactured chamber flag is not available, a weed trimmer line </w:t>
      </w:r>
      <w:r w:rsidR="00953EDB">
        <w:rPr>
          <w:rFonts w:cs="Arial"/>
          <w:sz w:val="20"/>
          <w:szCs w:val="20"/>
        </w:rPr>
        <w:t xml:space="preserve">or similar product </w:t>
      </w:r>
      <w:r w:rsidRPr="00552D4E">
        <w:rPr>
          <w:rFonts w:cs="Arial"/>
          <w:sz w:val="20"/>
          <w:szCs w:val="20"/>
        </w:rPr>
        <w:t xml:space="preserve">may be substituted.  It is required to be inserted into the chamber and visible to the </w:t>
      </w:r>
      <w:r w:rsidR="00561E93">
        <w:rPr>
          <w:rFonts w:cs="Arial"/>
          <w:sz w:val="20"/>
          <w:szCs w:val="20"/>
        </w:rPr>
        <w:t>Athlete</w:t>
      </w:r>
      <w:r w:rsidRPr="00552D4E">
        <w:rPr>
          <w:rFonts w:cs="Arial"/>
          <w:sz w:val="20"/>
          <w:szCs w:val="20"/>
        </w:rPr>
        <w:t xml:space="preserve"> and S.O. at the breech.</w:t>
      </w:r>
    </w:p>
    <w:p w14:paraId="4E48CE0A" w14:textId="1BACB734" w:rsidR="008C0344" w:rsidRDefault="008C0344" w:rsidP="009C230F">
      <w:pPr>
        <w:autoSpaceDE w:val="0"/>
        <w:adjustRightInd w:val="0"/>
        <w:spacing w:after="120" w:line="240" w:lineRule="auto"/>
        <w:ind w:left="1350"/>
        <w:jc w:val="both"/>
        <w:rPr>
          <w:rFonts w:cs="Arial"/>
          <w:sz w:val="20"/>
          <w:szCs w:val="20"/>
        </w:rPr>
      </w:pPr>
      <w:r w:rsidRPr="007D534F">
        <w:rPr>
          <w:rFonts w:cs="Arial"/>
          <w:sz w:val="20"/>
          <w:szCs w:val="20"/>
        </w:rPr>
        <w:t>The slide may either be locked back or closed on the chamber flag</w:t>
      </w:r>
      <w:r w:rsidR="00352D53">
        <w:rPr>
          <w:rFonts w:cs="Arial"/>
          <w:sz w:val="20"/>
          <w:szCs w:val="20"/>
        </w:rPr>
        <w:t>.</w:t>
      </w:r>
    </w:p>
    <w:p w14:paraId="6A03F50C" w14:textId="77777777" w:rsidR="00F61074" w:rsidRPr="007D534F" w:rsidRDefault="00F61074" w:rsidP="00F80471">
      <w:pPr>
        <w:autoSpaceDE w:val="0"/>
        <w:adjustRightInd w:val="0"/>
        <w:spacing w:after="120" w:line="240" w:lineRule="auto"/>
        <w:jc w:val="both"/>
        <w:rPr>
          <w:rFonts w:cs="Arial"/>
          <w:sz w:val="20"/>
          <w:szCs w:val="20"/>
        </w:rPr>
      </w:pPr>
    </w:p>
    <w:p w14:paraId="5A15407B" w14:textId="77777777" w:rsidR="00E56997" w:rsidRPr="00E56997" w:rsidRDefault="00D002D6" w:rsidP="00072830">
      <w:pPr>
        <w:numPr>
          <w:ilvl w:val="0"/>
          <w:numId w:val="21"/>
        </w:numPr>
        <w:spacing w:after="0" w:line="240" w:lineRule="auto"/>
        <w:jc w:val="both"/>
        <w:rPr>
          <w:rFonts w:cs="Arial"/>
          <w:sz w:val="20"/>
          <w:szCs w:val="20"/>
        </w:rPr>
      </w:pPr>
      <w:r w:rsidRPr="00E56997">
        <w:rPr>
          <w:rFonts w:cs="Arial"/>
          <w:b/>
          <w:sz w:val="20"/>
          <w:szCs w:val="20"/>
        </w:rPr>
        <w:t>P</w:t>
      </w:r>
      <w:r w:rsidR="006456E0" w:rsidRPr="00E56997">
        <w:rPr>
          <w:rFonts w:cs="Arial"/>
          <w:b/>
          <w:sz w:val="20"/>
          <w:szCs w:val="20"/>
        </w:rPr>
        <w:t>istol</w:t>
      </w:r>
      <w:r w:rsidR="00A46098" w:rsidRPr="00E56997">
        <w:rPr>
          <w:rFonts w:cs="Arial"/>
          <w:b/>
          <w:sz w:val="20"/>
          <w:szCs w:val="20"/>
        </w:rPr>
        <w:t xml:space="preserve"> </w:t>
      </w:r>
      <w:r w:rsidR="000F5F1B" w:rsidRPr="00552D4E">
        <w:rPr>
          <w:rFonts w:cs="Arial"/>
          <w:b/>
          <w:sz w:val="20"/>
          <w:szCs w:val="20"/>
        </w:rPr>
        <w:t>Disciplines.</w:t>
      </w:r>
      <w:r w:rsidR="000F5F1B" w:rsidRPr="00FD1BEF">
        <w:rPr>
          <w:rFonts w:cs="Arial"/>
          <w:b/>
          <w:color w:val="538135"/>
          <w:sz w:val="20"/>
          <w:szCs w:val="20"/>
        </w:rPr>
        <w:t xml:space="preserve">  </w:t>
      </w:r>
      <w:r w:rsidR="006456E0" w:rsidRPr="00E56997">
        <w:rPr>
          <w:rFonts w:cs="Arial"/>
          <w:b/>
          <w:sz w:val="20"/>
          <w:szCs w:val="20"/>
        </w:rPr>
        <w:t>Caliber and Action Type, Allowable Condition</w:t>
      </w:r>
    </w:p>
    <w:p w14:paraId="7C578945" w14:textId="77777777" w:rsidR="00A55651" w:rsidRDefault="00A55651" w:rsidP="00107D9F">
      <w:pPr>
        <w:spacing w:after="0" w:line="240" w:lineRule="auto"/>
        <w:ind w:left="994"/>
        <w:jc w:val="both"/>
        <w:rPr>
          <w:rFonts w:cs="Arial"/>
          <w:sz w:val="20"/>
          <w:szCs w:val="20"/>
        </w:rPr>
      </w:pPr>
    </w:p>
    <w:p w14:paraId="5F13CEFD" w14:textId="46EB9041" w:rsidR="002A314C" w:rsidRDefault="005812B0" w:rsidP="00107D9F">
      <w:pPr>
        <w:spacing w:after="0" w:line="240" w:lineRule="auto"/>
        <w:ind w:left="994"/>
        <w:jc w:val="both"/>
        <w:rPr>
          <w:rFonts w:cs="Arial"/>
          <w:color w:val="FF0000"/>
          <w:sz w:val="20"/>
          <w:szCs w:val="20"/>
        </w:rPr>
      </w:pPr>
      <w:r w:rsidRPr="00915313">
        <w:rPr>
          <w:rFonts w:cs="Arial"/>
          <w:color w:val="000000" w:themeColor="text1"/>
          <w:sz w:val="20"/>
          <w:szCs w:val="20"/>
        </w:rPr>
        <w:t>Each</w:t>
      </w:r>
      <w:r>
        <w:rPr>
          <w:rFonts w:cs="Arial"/>
          <w:sz w:val="20"/>
          <w:szCs w:val="20"/>
        </w:rPr>
        <w:t xml:space="preserve"> </w:t>
      </w:r>
      <w:r w:rsidR="00B8655C" w:rsidRPr="00742263">
        <w:rPr>
          <w:rFonts w:cs="Arial"/>
          <w:sz w:val="20"/>
          <w:szCs w:val="20"/>
        </w:rPr>
        <w:t xml:space="preserve">season the </w:t>
      </w:r>
      <w:r w:rsidR="00352D53" w:rsidRPr="00742263">
        <w:rPr>
          <w:rFonts w:cs="Arial"/>
          <w:sz w:val="20"/>
          <w:szCs w:val="20"/>
        </w:rPr>
        <w:t>Coach</w:t>
      </w:r>
      <w:r w:rsidR="00D700D4" w:rsidRPr="00742263">
        <w:rPr>
          <w:rFonts w:cs="Arial"/>
          <w:sz w:val="20"/>
          <w:szCs w:val="20"/>
        </w:rPr>
        <w:t xml:space="preserve"> will</w:t>
      </w:r>
      <w:r w:rsidR="00B8655C" w:rsidRPr="00742263">
        <w:rPr>
          <w:rFonts w:cs="Arial"/>
          <w:sz w:val="20"/>
          <w:szCs w:val="20"/>
        </w:rPr>
        <w:t xml:space="preserve"> select which Handgun Discipline the</w:t>
      </w:r>
      <w:r w:rsidR="00352D53" w:rsidRPr="00742263">
        <w:rPr>
          <w:rFonts w:cs="Arial"/>
          <w:sz w:val="20"/>
          <w:szCs w:val="20"/>
        </w:rPr>
        <w:t xml:space="preserve"> </w:t>
      </w:r>
      <w:r w:rsidR="00561E93">
        <w:rPr>
          <w:rFonts w:cs="Arial"/>
          <w:sz w:val="20"/>
          <w:szCs w:val="20"/>
        </w:rPr>
        <w:t>Athlete</w:t>
      </w:r>
      <w:r w:rsidR="00352D53" w:rsidRPr="00742263">
        <w:rPr>
          <w:rFonts w:cs="Arial"/>
          <w:sz w:val="20"/>
          <w:szCs w:val="20"/>
        </w:rPr>
        <w:t xml:space="preserve"> will</w:t>
      </w:r>
      <w:r w:rsidR="00B8655C" w:rsidRPr="00742263">
        <w:rPr>
          <w:rFonts w:cs="Arial"/>
          <w:sz w:val="20"/>
          <w:szCs w:val="20"/>
        </w:rPr>
        <w:t xml:space="preserve"> compete in; either Rimfire Handgun Discipline or Centerfire Handgun Discipline</w:t>
      </w:r>
      <w:r w:rsidR="002457D3">
        <w:rPr>
          <w:rFonts w:cs="Arial"/>
          <w:sz w:val="20"/>
          <w:szCs w:val="20"/>
        </w:rPr>
        <w:t>.</w:t>
      </w:r>
      <w:r w:rsidR="002457D3">
        <w:rPr>
          <w:rFonts w:cs="Arial"/>
          <w:b/>
          <w:sz w:val="20"/>
          <w:szCs w:val="20"/>
        </w:rPr>
        <w:t xml:space="preserve">  </w:t>
      </w:r>
      <w:r w:rsidR="00B8655C" w:rsidRPr="00742263">
        <w:rPr>
          <w:rFonts w:cs="Arial"/>
          <w:b/>
          <w:sz w:val="20"/>
          <w:szCs w:val="20"/>
        </w:rPr>
        <w:t xml:space="preserve">This selection cannot be changed </w:t>
      </w:r>
      <w:r w:rsidR="002A314C" w:rsidRPr="00742263">
        <w:rPr>
          <w:rFonts w:cs="Arial"/>
          <w:sz w:val="20"/>
          <w:szCs w:val="20"/>
        </w:rPr>
        <w:t xml:space="preserve">until </w:t>
      </w:r>
      <w:r w:rsidR="00B8655C" w:rsidRPr="00742263">
        <w:rPr>
          <w:rFonts w:cs="Arial"/>
          <w:sz w:val="20"/>
          <w:szCs w:val="20"/>
        </w:rPr>
        <w:t xml:space="preserve">the following </w:t>
      </w:r>
      <w:r w:rsidR="003950CB" w:rsidRPr="00742263">
        <w:rPr>
          <w:rFonts w:cs="Arial"/>
          <w:sz w:val="20"/>
          <w:szCs w:val="20"/>
        </w:rPr>
        <w:t>SASP season</w:t>
      </w:r>
      <w:r w:rsidR="00B8655C" w:rsidRPr="00742263">
        <w:rPr>
          <w:rFonts w:cs="Arial"/>
          <w:sz w:val="20"/>
          <w:szCs w:val="20"/>
        </w:rPr>
        <w:t>.</w:t>
      </w:r>
      <w:r w:rsidR="00B8655C">
        <w:rPr>
          <w:rFonts w:cs="Arial"/>
          <w:color w:val="FF0000"/>
          <w:sz w:val="20"/>
          <w:szCs w:val="20"/>
        </w:rPr>
        <w:t xml:space="preserve"> </w:t>
      </w:r>
    </w:p>
    <w:p w14:paraId="15F8B83F" w14:textId="77777777" w:rsidR="00B8655C" w:rsidRDefault="00B8655C" w:rsidP="00107D9F">
      <w:pPr>
        <w:spacing w:after="0" w:line="240" w:lineRule="auto"/>
        <w:ind w:left="994"/>
        <w:jc w:val="both"/>
        <w:rPr>
          <w:rFonts w:cs="Arial"/>
          <w:sz w:val="20"/>
          <w:szCs w:val="20"/>
        </w:rPr>
      </w:pPr>
    </w:p>
    <w:p w14:paraId="03BD018B" w14:textId="77777777" w:rsidR="001A2785" w:rsidRDefault="001A2785" w:rsidP="00D002D6">
      <w:pPr>
        <w:autoSpaceDE w:val="0"/>
        <w:adjustRightInd w:val="0"/>
        <w:spacing w:after="0" w:line="240" w:lineRule="auto"/>
        <w:ind w:left="720" w:firstLine="274"/>
        <w:rPr>
          <w:rFonts w:cs="Arial"/>
          <w:sz w:val="20"/>
          <w:szCs w:val="20"/>
          <w:u w:val="single"/>
        </w:rPr>
      </w:pPr>
      <w:bookmarkStart w:id="3" w:name="_Hlk18704164"/>
      <w:bookmarkStart w:id="4" w:name="_Hlk18703179"/>
    </w:p>
    <w:p w14:paraId="01C117CA" w14:textId="41AF7D42" w:rsidR="00D002D6" w:rsidRPr="00AF0B97" w:rsidRDefault="00D002D6" w:rsidP="00D002D6">
      <w:pPr>
        <w:autoSpaceDE w:val="0"/>
        <w:adjustRightInd w:val="0"/>
        <w:spacing w:after="0" w:line="240" w:lineRule="auto"/>
        <w:ind w:left="720" w:firstLine="274"/>
        <w:rPr>
          <w:rFonts w:cs="Arial"/>
          <w:sz w:val="20"/>
          <w:szCs w:val="20"/>
          <w:u w:val="single"/>
        </w:rPr>
      </w:pPr>
      <w:r w:rsidRPr="007D534F">
        <w:rPr>
          <w:rFonts w:cs="Arial"/>
          <w:sz w:val="20"/>
          <w:szCs w:val="20"/>
          <w:u w:val="single"/>
        </w:rPr>
        <w:t>Centerfire</w:t>
      </w:r>
      <w:r w:rsidR="00A46098" w:rsidRPr="004C143A">
        <w:rPr>
          <w:rFonts w:cs="Arial"/>
          <w:sz w:val="20"/>
          <w:szCs w:val="20"/>
          <w:u w:val="single"/>
        </w:rPr>
        <w:t xml:space="preserve"> </w:t>
      </w:r>
      <w:r w:rsidR="00AB5A00" w:rsidRPr="004C143A">
        <w:rPr>
          <w:rFonts w:cs="Arial"/>
          <w:sz w:val="20"/>
          <w:szCs w:val="20"/>
          <w:u w:val="single"/>
        </w:rPr>
        <w:t>Handgun</w:t>
      </w:r>
      <w:r w:rsidR="00C10C9F">
        <w:rPr>
          <w:rFonts w:cs="Arial"/>
          <w:sz w:val="20"/>
          <w:szCs w:val="20"/>
          <w:u w:val="single"/>
        </w:rPr>
        <w:t xml:space="preserve"> </w:t>
      </w:r>
      <w:proofErr w:type="gramStart"/>
      <w:r w:rsidR="00C10C9F" w:rsidRPr="00C10C9F">
        <w:rPr>
          <w:rFonts w:cs="Arial"/>
          <w:color w:val="FF0000"/>
          <w:sz w:val="20"/>
          <w:szCs w:val="20"/>
          <w:u w:val="single"/>
        </w:rPr>
        <w:t>Iron</w:t>
      </w:r>
      <w:r w:rsidR="00C10C9F">
        <w:rPr>
          <w:rFonts w:cs="Arial"/>
          <w:sz w:val="20"/>
          <w:szCs w:val="20"/>
          <w:u w:val="single"/>
        </w:rPr>
        <w:t xml:space="preserve"> </w:t>
      </w:r>
      <w:r w:rsidR="009F391C" w:rsidRPr="00742263">
        <w:rPr>
          <w:rFonts w:cs="Arial"/>
          <w:strike/>
          <w:sz w:val="20"/>
          <w:szCs w:val="20"/>
          <w:u w:val="single"/>
        </w:rPr>
        <w:t xml:space="preserve"> </w:t>
      </w:r>
      <w:r w:rsidR="009F391C" w:rsidRPr="00BA6815">
        <w:rPr>
          <w:rFonts w:cs="Arial"/>
          <w:sz w:val="20"/>
          <w:szCs w:val="20"/>
          <w:u w:val="single"/>
        </w:rPr>
        <w:t>Discipline</w:t>
      </w:r>
      <w:proofErr w:type="gramEnd"/>
    </w:p>
    <w:p w14:paraId="67BA5E1F" w14:textId="77777777" w:rsidR="00BA4475" w:rsidRDefault="00BA4475" w:rsidP="00BA4475">
      <w:pPr>
        <w:autoSpaceDE w:val="0"/>
        <w:adjustRightInd w:val="0"/>
        <w:spacing w:after="0" w:line="240" w:lineRule="auto"/>
        <w:jc w:val="both"/>
        <w:rPr>
          <w:rFonts w:cs="Arial"/>
          <w:sz w:val="20"/>
          <w:szCs w:val="20"/>
        </w:rPr>
      </w:pPr>
    </w:p>
    <w:p w14:paraId="73B9BEE0" w14:textId="3B3F8C1B" w:rsidR="00007456" w:rsidRDefault="00804B3D" w:rsidP="00072830">
      <w:pPr>
        <w:numPr>
          <w:ilvl w:val="3"/>
          <w:numId w:val="34"/>
        </w:numPr>
        <w:autoSpaceDE w:val="0"/>
        <w:adjustRightInd w:val="0"/>
        <w:spacing w:before="120" w:after="0" w:line="240" w:lineRule="auto"/>
        <w:ind w:left="1440" w:hanging="270"/>
        <w:jc w:val="both"/>
        <w:rPr>
          <w:rFonts w:cs="Arial"/>
          <w:sz w:val="20"/>
          <w:szCs w:val="20"/>
        </w:rPr>
      </w:pPr>
      <w:bookmarkStart w:id="5" w:name="_Hlk18702859"/>
      <w:r w:rsidRPr="00007456">
        <w:rPr>
          <w:rFonts w:cs="Arial"/>
          <w:color w:val="000000"/>
          <w:sz w:val="20"/>
          <w:szCs w:val="20"/>
        </w:rPr>
        <w:t>For SAS</w:t>
      </w:r>
      <w:r w:rsidR="00A272CE" w:rsidRPr="00007456">
        <w:rPr>
          <w:rFonts w:cs="Arial"/>
          <w:color w:val="000000"/>
          <w:sz w:val="20"/>
          <w:szCs w:val="20"/>
        </w:rPr>
        <w:t xml:space="preserve">P, a stock handgun is defined in </w:t>
      </w:r>
      <w:r w:rsidR="004177A4" w:rsidRPr="00007456">
        <w:rPr>
          <w:rFonts w:cs="Arial"/>
          <w:color w:val="000000"/>
          <w:sz w:val="20"/>
          <w:szCs w:val="20"/>
        </w:rPr>
        <w:t>Appendix B with the exception that visible trigger modifications are permitted.</w:t>
      </w:r>
      <w:r w:rsidR="004177A4" w:rsidRPr="00007456">
        <w:rPr>
          <w:rFonts w:cs="Arial"/>
          <w:color w:val="FF0000"/>
          <w:sz w:val="20"/>
          <w:szCs w:val="20"/>
        </w:rPr>
        <w:t xml:space="preserve">  </w:t>
      </w:r>
    </w:p>
    <w:p w14:paraId="37DC92A2" w14:textId="77777777" w:rsidR="00592B49" w:rsidRPr="00007456" w:rsidRDefault="004177A4" w:rsidP="00072830">
      <w:pPr>
        <w:numPr>
          <w:ilvl w:val="3"/>
          <w:numId w:val="34"/>
        </w:numPr>
        <w:autoSpaceDE w:val="0"/>
        <w:adjustRightInd w:val="0"/>
        <w:spacing w:before="120" w:after="0" w:line="240" w:lineRule="auto"/>
        <w:ind w:left="1440" w:hanging="270"/>
        <w:jc w:val="both"/>
        <w:rPr>
          <w:rFonts w:cs="Arial"/>
          <w:sz w:val="20"/>
          <w:szCs w:val="20"/>
        </w:rPr>
      </w:pPr>
      <w:r w:rsidRPr="00007456">
        <w:rPr>
          <w:rFonts w:cs="Arial"/>
          <w:sz w:val="20"/>
          <w:szCs w:val="20"/>
        </w:rPr>
        <w:t>S</w:t>
      </w:r>
      <w:r w:rsidR="00804B3D" w:rsidRPr="00007456">
        <w:rPr>
          <w:rFonts w:cs="Arial"/>
          <w:sz w:val="20"/>
          <w:szCs w:val="20"/>
        </w:rPr>
        <w:t xml:space="preserve">ASP </w:t>
      </w:r>
      <w:r w:rsidR="009F391C">
        <w:rPr>
          <w:rFonts w:cs="Arial"/>
          <w:sz w:val="20"/>
          <w:szCs w:val="20"/>
        </w:rPr>
        <w:t xml:space="preserve">handgun </w:t>
      </w:r>
      <w:r w:rsidR="00A272CE" w:rsidRPr="00007456">
        <w:rPr>
          <w:rFonts w:cs="Arial"/>
          <w:sz w:val="20"/>
          <w:szCs w:val="20"/>
        </w:rPr>
        <w:t xml:space="preserve">matches are shot with iron sights only – adjustable sights and fiber optic inserts are allowed but no electronic sights.  </w:t>
      </w:r>
    </w:p>
    <w:p w14:paraId="23F2230D" w14:textId="6F14D9B7" w:rsidR="009F391C" w:rsidRPr="009F391C" w:rsidRDefault="00A272CE" w:rsidP="00072830">
      <w:pPr>
        <w:numPr>
          <w:ilvl w:val="3"/>
          <w:numId w:val="34"/>
        </w:numPr>
        <w:autoSpaceDE w:val="0"/>
        <w:adjustRightInd w:val="0"/>
        <w:spacing w:before="120" w:after="0" w:line="240" w:lineRule="auto"/>
        <w:ind w:left="1440" w:hanging="270"/>
        <w:jc w:val="both"/>
        <w:rPr>
          <w:rFonts w:cs="Arial"/>
          <w:color w:val="000000"/>
          <w:sz w:val="20"/>
          <w:szCs w:val="20"/>
        </w:rPr>
      </w:pPr>
      <w:bookmarkStart w:id="6" w:name="_Hlk18702402"/>
      <w:r w:rsidRPr="007D534F">
        <w:rPr>
          <w:rFonts w:cs="Arial"/>
          <w:sz w:val="20"/>
          <w:szCs w:val="20"/>
        </w:rPr>
        <w:t>No compensators, p</w:t>
      </w:r>
      <w:r w:rsidR="00E24BC9">
        <w:rPr>
          <w:rFonts w:cs="Arial"/>
          <w:sz w:val="20"/>
          <w:szCs w:val="20"/>
        </w:rPr>
        <w:t xml:space="preserve">orted barrels, muzzle brakes, </w:t>
      </w:r>
      <w:r w:rsidR="00E15324">
        <w:rPr>
          <w:rFonts w:cs="Arial"/>
          <w:sz w:val="20"/>
          <w:szCs w:val="20"/>
        </w:rPr>
        <w:t xml:space="preserve">or </w:t>
      </w:r>
      <w:r w:rsidRPr="007D534F">
        <w:rPr>
          <w:rFonts w:cs="Arial"/>
          <w:sz w:val="20"/>
          <w:szCs w:val="20"/>
        </w:rPr>
        <w:t>barrel weights</w:t>
      </w:r>
      <w:r w:rsidR="00E15324">
        <w:rPr>
          <w:rFonts w:cs="Arial"/>
          <w:sz w:val="20"/>
          <w:szCs w:val="20"/>
        </w:rPr>
        <w:t xml:space="preserve">. </w:t>
      </w:r>
      <w:r w:rsidR="006559FA" w:rsidRPr="007D534F">
        <w:rPr>
          <w:rFonts w:cs="Arial"/>
          <w:sz w:val="20"/>
          <w:szCs w:val="20"/>
        </w:rPr>
        <w:t>Scope</w:t>
      </w:r>
      <w:r w:rsidRPr="007D534F">
        <w:rPr>
          <w:rFonts w:cs="Arial"/>
          <w:sz w:val="20"/>
          <w:szCs w:val="20"/>
        </w:rPr>
        <w:t xml:space="preserve">s, red-dot and laser assisted sighting systems are prohibited.  </w:t>
      </w:r>
    </w:p>
    <w:bookmarkEnd w:id="6"/>
    <w:p w14:paraId="1B37672B" w14:textId="4C6C5188" w:rsidR="00592B49" w:rsidRPr="00742263" w:rsidRDefault="002A314C" w:rsidP="00072830">
      <w:pPr>
        <w:numPr>
          <w:ilvl w:val="3"/>
          <w:numId w:val="34"/>
        </w:numPr>
        <w:autoSpaceDE w:val="0"/>
        <w:adjustRightInd w:val="0"/>
        <w:spacing w:before="120" w:after="0" w:line="240" w:lineRule="auto"/>
        <w:ind w:left="1440" w:hanging="270"/>
        <w:jc w:val="both"/>
        <w:rPr>
          <w:rFonts w:cs="Arial"/>
          <w:strike/>
          <w:sz w:val="20"/>
          <w:szCs w:val="20"/>
        </w:rPr>
      </w:pPr>
      <w:r w:rsidRPr="009F391C">
        <w:rPr>
          <w:rFonts w:cs="Arial"/>
          <w:sz w:val="20"/>
          <w:szCs w:val="20"/>
        </w:rPr>
        <w:t>Centerfire 1911’s</w:t>
      </w:r>
      <w:r w:rsidR="00A81D6C" w:rsidRPr="00392F84">
        <w:rPr>
          <w:rFonts w:cs="Arial"/>
          <w:color w:val="000000" w:themeColor="text1"/>
          <w:sz w:val="20"/>
          <w:szCs w:val="20"/>
        </w:rPr>
        <w:t xml:space="preserve">/2011’s </w:t>
      </w:r>
      <w:r w:rsidRPr="009F391C">
        <w:rPr>
          <w:rFonts w:cs="Arial"/>
          <w:sz w:val="20"/>
          <w:szCs w:val="20"/>
        </w:rPr>
        <w:t>are not permitted to compete in the same discipline as th</w:t>
      </w:r>
      <w:r w:rsidR="00F11ED7" w:rsidRPr="009F391C">
        <w:rPr>
          <w:rFonts w:cs="Arial"/>
          <w:sz w:val="20"/>
          <w:szCs w:val="20"/>
        </w:rPr>
        <w:t>e Centerfire Handgun</w:t>
      </w:r>
      <w:r w:rsidR="002457D3">
        <w:rPr>
          <w:rFonts w:cs="Arial"/>
          <w:sz w:val="20"/>
          <w:szCs w:val="20"/>
        </w:rPr>
        <w:t>.</w:t>
      </w:r>
    </w:p>
    <w:p w14:paraId="66BD645F" w14:textId="27ADE7CB" w:rsidR="0005486D" w:rsidRDefault="00592B49" w:rsidP="00072830">
      <w:pPr>
        <w:numPr>
          <w:ilvl w:val="3"/>
          <w:numId w:val="34"/>
        </w:numPr>
        <w:autoSpaceDE w:val="0"/>
        <w:adjustRightInd w:val="0"/>
        <w:spacing w:before="120" w:after="0" w:line="240" w:lineRule="auto"/>
        <w:ind w:left="1440" w:hanging="270"/>
        <w:jc w:val="both"/>
        <w:rPr>
          <w:rFonts w:cs="Arial"/>
          <w:sz w:val="20"/>
          <w:szCs w:val="20"/>
        </w:rPr>
      </w:pPr>
      <w:r w:rsidRPr="00592B49">
        <w:rPr>
          <w:rFonts w:cs="Arial"/>
          <w:sz w:val="20"/>
          <w:szCs w:val="20"/>
        </w:rPr>
        <w:t>Amm</w:t>
      </w:r>
      <w:r w:rsidR="00D002D6" w:rsidRPr="00592B49">
        <w:rPr>
          <w:rFonts w:cs="Arial"/>
          <w:sz w:val="20"/>
          <w:szCs w:val="20"/>
        </w:rPr>
        <w:t xml:space="preserve">unition. While 9mm Luger (9x19) is the recommended caliber for </w:t>
      </w:r>
      <w:r w:rsidR="007B00AC" w:rsidRPr="00592B49">
        <w:rPr>
          <w:rFonts w:cs="Arial"/>
          <w:sz w:val="20"/>
          <w:szCs w:val="20"/>
        </w:rPr>
        <w:t>SASP</w:t>
      </w:r>
      <w:r w:rsidR="00D002D6" w:rsidRPr="00592B49">
        <w:rPr>
          <w:rFonts w:cs="Arial"/>
          <w:sz w:val="20"/>
          <w:szCs w:val="20"/>
        </w:rPr>
        <w:t xml:space="preserve">, .40 S&amp;W, 45ACP or .38 Special may be used. The minimum power factor allowed for </w:t>
      </w:r>
      <w:r w:rsidR="007B00AC" w:rsidRPr="00592B49">
        <w:rPr>
          <w:rFonts w:cs="Arial"/>
          <w:sz w:val="20"/>
          <w:szCs w:val="20"/>
        </w:rPr>
        <w:t>SASP</w:t>
      </w:r>
      <w:r w:rsidR="00D002D6" w:rsidRPr="00592B49">
        <w:rPr>
          <w:rFonts w:cs="Arial"/>
          <w:sz w:val="20"/>
          <w:szCs w:val="20"/>
        </w:rPr>
        <w:t xml:space="preserve"> competition is 125 (bullet weight x velocity divided by 1,000). </w:t>
      </w:r>
    </w:p>
    <w:p w14:paraId="0AC09091" w14:textId="5609EE0C" w:rsidR="00D002D6" w:rsidRPr="00B03BFE" w:rsidRDefault="004014D4" w:rsidP="009C230F">
      <w:pPr>
        <w:autoSpaceDE w:val="0"/>
        <w:adjustRightInd w:val="0"/>
        <w:spacing w:before="120" w:after="0" w:line="240" w:lineRule="auto"/>
        <w:ind w:left="1440"/>
        <w:jc w:val="both"/>
        <w:rPr>
          <w:rFonts w:cs="Arial"/>
          <w:sz w:val="20"/>
          <w:szCs w:val="20"/>
        </w:rPr>
      </w:pPr>
      <w:bookmarkStart w:id="7" w:name="_Hlk492901307"/>
      <w:r w:rsidRPr="00742263">
        <w:rPr>
          <w:rFonts w:cs="Arial"/>
          <w:sz w:val="20"/>
          <w:szCs w:val="20"/>
        </w:rPr>
        <w:t>*</w:t>
      </w:r>
      <w:r w:rsidR="009F391C" w:rsidRPr="00742263">
        <w:rPr>
          <w:rFonts w:cs="Arial"/>
          <w:sz w:val="20"/>
          <w:szCs w:val="20"/>
        </w:rPr>
        <w:t>At State</w:t>
      </w:r>
      <w:r w:rsidR="009F391C" w:rsidRPr="00BA6815">
        <w:rPr>
          <w:rFonts w:cs="Arial"/>
          <w:sz w:val="20"/>
          <w:szCs w:val="20"/>
        </w:rPr>
        <w:t>,</w:t>
      </w:r>
      <w:r w:rsidR="009F391C" w:rsidRPr="00B03BFE">
        <w:rPr>
          <w:rFonts w:cs="Arial"/>
          <w:sz w:val="20"/>
          <w:szCs w:val="20"/>
        </w:rPr>
        <w:t xml:space="preserve"> Regional and National Championships, </w:t>
      </w:r>
      <w:r w:rsidR="00561E93">
        <w:rPr>
          <w:rFonts w:cs="Arial"/>
          <w:sz w:val="20"/>
          <w:szCs w:val="20"/>
        </w:rPr>
        <w:t>Athlete</w:t>
      </w:r>
      <w:r w:rsidR="009F391C" w:rsidRPr="00B03BFE">
        <w:rPr>
          <w:rFonts w:cs="Arial"/>
          <w:sz w:val="20"/>
          <w:szCs w:val="20"/>
        </w:rPr>
        <w:t xml:space="preserve">s should be prepared with ten (10) extra rounds for </w:t>
      </w:r>
      <w:r w:rsidR="0014169D" w:rsidRPr="00B03BFE">
        <w:rPr>
          <w:rFonts w:cs="Arial"/>
          <w:sz w:val="20"/>
          <w:szCs w:val="20"/>
        </w:rPr>
        <w:t>a possible</w:t>
      </w:r>
      <w:r w:rsidR="009F391C" w:rsidRPr="00B03BFE">
        <w:rPr>
          <w:rFonts w:cs="Arial"/>
          <w:sz w:val="20"/>
          <w:szCs w:val="20"/>
        </w:rPr>
        <w:t xml:space="preserve"> </w:t>
      </w:r>
      <w:r w:rsidRPr="00B03BFE">
        <w:rPr>
          <w:rFonts w:cs="Arial"/>
          <w:sz w:val="20"/>
          <w:szCs w:val="20"/>
        </w:rPr>
        <w:t>chronograph</w:t>
      </w:r>
      <w:r w:rsidR="009F391C" w:rsidRPr="00B03BFE">
        <w:rPr>
          <w:rFonts w:cs="Arial"/>
          <w:sz w:val="20"/>
          <w:szCs w:val="20"/>
        </w:rPr>
        <w:t xml:space="preserve"> test.</w:t>
      </w:r>
      <w:bookmarkEnd w:id="7"/>
      <w:r w:rsidR="009F391C" w:rsidRPr="00B03BFE">
        <w:rPr>
          <w:rFonts w:cs="Arial"/>
          <w:sz w:val="20"/>
          <w:szCs w:val="20"/>
        </w:rPr>
        <w:t xml:space="preserve">  </w:t>
      </w:r>
    </w:p>
    <w:p w14:paraId="1876CE6A" w14:textId="77777777" w:rsidR="00F26A1D" w:rsidRDefault="00592B49" w:rsidP="00072830">
      <w:pPr>
        <w:numPr>
          <w:ilvl w:val="3"/>
          <w:numId w:val="34"/>
        </w:numPr>
        <w:autoSpaceDE w:val="0"/>
        <w:adjustRightInd w:val="0"/>
        <w:spacing w:before="120" w:after="0" w:line="240" w:lineRule="auto"/>
        <w:ind w:left="1440" w:hanging="270"/>
        <w:jc w:val="both"/>
        <w:rPr>
          <w:rFonts w:cs="Arial"/>
          <w:sz w:val="20"/>
          <w:szCs w:val="20"/>
        </w:rPr>
      </w:pPr>
      <w:r w:rsidRPr="00592B49">
        <w:rPr>
          <w:rFonts w:cs="Arial"/>
          <w:sz w:val="20"/>
          <w:szCs w:val="20"/>
        </w:rPr>
        <w:t>S</w:t>
      </w:r>
      <w:r w:rsidR="006B2877" w:rsidRPr="00592B49">
        <w:rPr>
          <w:rFonts w:cs="Arial"/>
          <w:sz w:val="20"/>
          <w:szCs w:val="20"/>
        </w:rPr>
        <w:t>tart Condition:</w:t>
      </w:r>
      <w:r w:rsidR="00440B55" w:rsidRPr="00592B49">
        <w:rPr>
          <w:rFonts w:cs="Arial"/>
          <w:sz w:val="20"/>
          <w:szCs w:val="20"/>
        </w:rPr>
        <w:t xml:space="preserve">  </w:t>
      </w:r>
      <w:r w:rsidR="006B2877" w:rsidRPr="00592B49">
        <w:rPr>
          <w:rFonts w:cs="Arial"/>
          <w:sz w:val="20"/>
          <w:szCs w:val="20"/>
        </w:rPr>
        <w:t>DA/SA firearms will start hammer down.</w:t>
      </w:r>
    </w:p>
    <w:p w14:paraId="58D91917" w14:textId="638B385B" w:rsidR="00A7447F" w:rsidRPr="00392F84" w:rsidRDefault="00A7447F" w:rsidP="00072830">
      <w:pPr>
        <w:numPr>
          <w:ilvl w:val="3"/>
          <w:numId w:val="34"/>
        </w:numPr>
        <w:autoSpaceDE w:val="0"/>
        <w:adjustRightInd w:val="0"/>
        <w:spacing w:before="120" w:after="0" w:line="240" w:lineRule="auto"/>
        <w:ind w:left="1440" w:hanging="270"/>
        <w:jc w:val="both"/>
        <w:rPr>
          <w:rFonts w:cs="Arial"/>
          <w:color w:val="000000" w:themeColor="text1"/>
          <w:sz w:val="20"/>
          <w:szCs w:val="20"/>
        </w:rPr>
      </w:pPr>
      <w:bookmarkStart w:id="8" w:name="_Hlk164864484"/>
      <w:r w:rsidRPr="00392F84">
        <w:rPr>
          <w:rFonts w:cs="Arial"/>
          <w:color w:val="000000" w:themeColor="text1"/>
          <w:sz w:val="20"/>
          <w:szCs w:val="20"/>
        </w:rPr>
        <w:t>No Single Action pistol may be used in Centerfire Iron or Centerfire Optic Disciplines.</w:t>
      </w:r>
    </w:p>
    <w:bookmarkEnd w:id="8"/>
    <w:p w14:paraId="20D973C7" w14:textId="18A0620F" w:rsidR="00007456" w:rsidRDefault="00F26A1D" w:rsidP="00072830">
      <w:pPr>
        <w:numPr>
          <w:ilvl w:val="3"/>
          <w:numId w:val="34"/>
        </w:numPr>
        <w:autoSpaceDE w:val="0"/>
        <w:adjustRightInd w:val="0"/>
        <w:spacing w:before="120" w:after="0" w:line="240" w:lineRule="auto"/>
        <w:ind w:left="1440" w:hanging="270"/>
        <w:jc w:val="both"/>
        <w:rPr>
          <w:rFonts w:cs="Arial"/>
          <w:color w:val="000000" w:themeColor="text1"/>
          <w:sz w:val="20"/>
          <w:szCs w:val="20"/>
        </w:rPr>
      </w:pPr>
      <w:r w:rsidRPr="007F7D28">
        <w:rPr>
          <w:rFonts w:cs="Arial"/>
          <w:color w:val="000000" w:themeColor="text1"/>
          <w:sz w:val="20"/>
          <w:szCs w:val="20"/>
        </w:rPr>
        <w:t>F</w:t>
      </w:r>
      <w:r w:rsidR="00592B49" w:rsidRPr="007F7D28">
        <w:rPr>
          <w:rFonts w:cs="Arial"/>
          <w:color w:val="000000" w:themeColor="text1"/>
          <w:sz w:val="20"/>
          <w:szCs w:val="20"/>
        </w:rPr>
        <w:t>irearms with a decocking lever or button will be decocked using the lever or button</w:t>
      </w:r>
      <w:r w:rsidR="002A314C" w:rsidRPr="007F7D28">
        <w:rPr>
          <w:rFonts w:cs="Arial"/>
          <w:color w:val="000000" w:themeColor="text1"/>
          <w:sz w:val="20"/>
          <w:szCs w:val="20"/>
        </w:rPr>
        <w:t xml:space="preserve"> when preparing to start a string of fire</w:t>
      </w:r>
      <w:r w:rsidR="00592B49" w:rsidRPr="007F7D28">
        <w:rPr>
          <w:rFonts w:cs="Arial"/>
          <w:color w:val="000000" w:themeColor="text1"/>
          <w:sz w:val="20"/>
          <w:szCs w:val="20"/>
        </w:rPr>
        <w:t>.</w:t>
      </w:r>
    </w:p>
    <w:p w14:paraId="29B35656" w14:textId="6286FD28" w:rsidR="00263115" w:rsidRPr="007F7D28" w:rsidRDefault="00263115" w:rsidP="00263115">
      <w:pPr>
        <w:pStyle w:val="ListParagraph"/>
        <w:autoSpaceDE w:val="0"/>
        <w:adjustRightInd w:val="0"/>
        <w:spacing w:before="120" w:after="0" w:line="240" w:lineRule="auto"/>
        <w:ind w:left="1080" w:firstLine="360"/>
        <w:jc w:val="both"/>
        <w:rPr>
          <w:rFonts w:cs="Arial"/>
          <w:color w:val="000000" w:themeColor="text1"/>
          <w:sz w:val="20"/>
          <w:szCs w:val="20"/>
        </w:rPr>
      </w:pPr>
      <w:r w:rsidRPr="007F7D28">
        <w:rPr>
          <w:rFonts w:cs="Arial"/>
          <w:color w:val="000000" w:themeColor="text1"/>
          <w:sz w:val="20"/>
          <w:szCs w:val="20"/>
          <w:highlight w:val="yellow"/>
        </w:rPr>
        <w:t>For safety, any DA/SA firearms without a decocker will not be allowed in the program.</w:t>
      </w:r>
    </w:p>
    <w:p w14:paraId="32CFF12F" w14:textId="77777777" w:rsidR="00106025" w:rsidRPr="0005486D" w:rsidRDefault="00106025" w:rsidP="00106025">
      <w:pPr>
        <w:autoSpaceDE w:val="0"/>
        <w:adjustRightInd w:val="0"/>
        <w:spacing w:before="120" w:after="0" w:line="240" w:lineRule="auto"/>
        <w:ind w:left="1440"/>
        <w:jc w:val="both"/>
        <w:rPr>
          <w:rFonts w:cs="Arial"/>
          <w:sz w:val="20"/>
          <w:szCs w:val="20"/>
        </w:rPr>
      </w:pPr>
    </w:p>
    <w:p w14:paraId="6EE2665C" w14:textId="266AD134" w:rsidR="0059046B" w:rsidRDefault="00592B49" w:rsidP="00CB45F0">
      <w:pPr>
        <w:tabs>
          <w:tab w:val="left" w:pos="1350"/>
        </w:tabs>
        <w:autoSpaceDE w:val="0"/>
        <w:adjustRightInd w:val="0"/>
        <w:spacing w:before="120" w:after="0" w:line="240" w:lineRule="auto"/>
        <w:ind w:left="1170"/>
        <w:jc w:val="both"/>
        <w:rPr>
          <w:rFonts w:cs="Arial"/>
          <w:sz w:val="20"/>
          <w:szCs w:val="20"/>
        </w:rPr>
      </w:pPr>
      <w:r w:rsidRPr="00592B49">
        <w:rPr>
          <w:rFonts w:cs="Arial"/>
          <w:sz w:val="20"/>
          <w:szCs w:val="20"/>
        </w:rPr>
        <w:t>C</w:t>
      </w:r>
      <w:r w:rsidRPr="00592B49">
        <w:rPr>
          <w:rFonts w:cs="Arial"/>
          <w:color w:val="000000"/>
          <w:sz w:val="20"/>
          <w:szCs w:val="20"/>
        </w:rPr>
        <w:t xml:space="preserve">learing A Firearm </w:t>
      </w:r>
      <w:r w:rsidRPr="0005486D">
        <w:rPr>
          <w:rFonts w:cs="Arial"/>
          <w:sz w:val="20"/>
          <w:szCs w:val="20"/>
        </w:rPr>
        <w:t xml:space="preserve">Before Casing or </w:t>
      </w:r>
      <w:r w:rsidR="007D140E">
        <w:rPr>
          <w:rFonts w:cs="Arial"/>
          <w:sz w:val="20"/>
          <w:szCs w:val="20"/>
        </w:rPr>
        <w:t>B</w:t>
      </w:r>
      <w:r w:rsidRPr="0005486D">
        <w:rPr>
          <w:rFonts w:cs="Arial"/>
          <w:sz w:val="20"/>
          <w:szCs w:val="20"/>
        </w:rPr>
        <w:t xml:space="preserve">enching – </w:t>
      </w:r>
      <w:bookmarkStart w:id="9" w:name="_Hlk491862164"/>
      <w:r w:rsidRPr="0005486D">
        <w:rPr>
          <w:rFonts w:cs="Arial"/>
          <w:sz w:val="20"/>
          <w:szCs w:val="20"/>
        </w:rPr>
        <w:t xml:space="preserve">When the S.O. has given the </w:t>
      </w:r>
      <w:r w:rsidR="00561E93">
        <w:rPr>
          <w:rFonts w:cs="Arial"/>
          <w:sz w:val="20"/>
          <w:szCs w:val="20"/>
        </w:rPr>
        <w:t>Athlete</w:t>
      </w:r>
      <w:r w:rsidRPr="0005486D">
        <w:rPr>
          <w:rFonts w:cs="Arial"/>
          <w:sz w:val="20"/>
          <w:szCs w:val="20"/>
        </w:rPr>
        <w:t xml:space="preserve"> the command</w:t>
      </w:r>
      <w:r w:rsidR="0005486D" w:rsidRPr="0005486D">
        <w:rPr>
          <w:rFonts w:cs="Arial"/>
          <w:sz w:val="20"/>
          <w:szCs w:val="20"/>
        </w:rPr>
        <w:t xml:space="preserve"> </w:t>
      </w:r>
      <w:r w:rsidR="007D140E">
        <w:rPr>
          <w:rFonts w:cs="Arial"/>
          <w:sz w:val="20"/>
          <w:szCs w:val="20"/>
        </w:rPr>
        <w:t>“</w:t>
      </w:r>
      <w:r w:rsidR="0005486D" w:rsidRPr="0005486D">
        <w:rPr>
          <w:rFonts w:cs="Arial"/>
          <w:sz w:val="20"/>
          <w:szCs w:val="20"/>
        </w:rPr>
        <w:t>hammer down</w:t>
      </w:r>
      <w:r w:rsidR="007D140E">
        <w:rPr>
          <w:rFonts w:cs="Arial"/>
          <w:sz w:val="20"/>
          <w:szCs w:val="20"/>
        </w:rPr>
        <w:t>”</w:t>
      </w:r>
      <w:r w:rsidR="0005486D" w:rsidRPr="0005486D">
        <w:rPr>
          <w:rFonts w:cs="Arial"/>
          <w:sz w:val="20"/>
          <w:szCs w:val="20"/>
        </w:rPr>
        <w:t xml:space="preserve"> the </w:t>
      </w:r>
      <w:r w:rsidR="00561E93">
        <w:rPr>
          <w:rFonts w:cs="Arial"/>
          <w:sz w:val="20"/>
          <w:szCs w:val="20"/>
        </w:rPr>
        <w:t>Athlete</w:t>
      </w:r>
      <w:r w:rsidR="0005486D" w:rsidRPr="0005486D">
        <w:rPr>
          <w:rFonts w:cs="Arial"/>
          <w:sz w:val="20"/>
          <w:szCs w:val="20"/>
        </w:rPr>
        <w:t xml:space="preserve"> will </w:t>
      </w:r>
      <w:r w:rsidRPr="0005486D">
        <w:rPr>
          <w:rFonts w:cs="Arial"/>
          <w:sz w:val="20"/>
          <w:szCs w:val="20"/>
        </w:rPr>
        <w:t xml:space="preserve">aim the firearm at a target and </w:t>
      </w:r>
      <w:r w:rsidR="0005486D" w:rsidRPr="0005486D">
        <w:rPr>
          <w:rFonts w:cs="Arial"/>
          <w:sz w:val="20"/>
          <w:szCs w:val="20"/>
        </w:rPr>
        <w:t>press the trigger</w:t>
      </w:r>
      <w:r w:rsidRPr="0005486D">
        <w:rPr>
          <w:rFonts w:cs="Arial"/>
          <w:sz w:val="20"/>
          <w:szCs w:val="20"/>
        </w:rPr>
        <w:t xml:space="preserve"> to release the hammer</w:t>
      </w:r>
      <w:r w:rsidR="002622E2">
        <w:rPr>
          <w:rFonts w:cs="Arial"/>
          <w:sz w:val="20"/>
          <w:szCs w:val="20"/>
        </w:rPr>
        <w:t>/</w:t>
      </w:r>
      <w:r w:rsidRPr="0005486D">
        <w:rPr>
          <w:rFonts w:cs="Arial"/>
          <w:sz w:val="20"/>
          <w:szCs w:val="20"/>
        </w:rPr>
        <w:t>striker forward</w:t>
      </w:r>
      <w:bookmarkEnd w:id="3"/>
      <w:bookmarkEnd w:id="9"/>
      <w:r w:rsidRPr="0005486D">
        <w:rPr>
          <w:rFonts w:cs="Arial"/>
          <w:sz w:val="20"/>
          <w:szCs w:val="20"/>
        </w:rPr>
        <w:t>.</w:t>
      </w:r>
      <w:bookmarkEnd w:id="4"/>
    </w:p>
    <w:bookmarkEnd w:id="5"/>
    <w:p w14:paraId="3B1F59CF" w14:textId="77777777" w:rsidR="00944715" w:rsidRPr="0077208A" w:rsidRDefault="00944715" w:rsidP="00944715">
      <w:pPr>
        <w:spacing w:after="0" w:line="240" w:lineRule="auto"/>
        <w:ind w:left="660" w:hanging="550"/>
        <w:jc w:val="center"/>
        <w:rPr>
          <w:rFonts w:ascii="Arial" w:hAnsi="Arial" w:cs="Arial"/>
          <w:color w:val="538135"/>
          <w:sz w:val="20"/>
          <w:szCs w:val="20"/>
        </w:rPr>
      </w:pPr>
      <w:r>
        <w:rPr>
          <w:b/>
          <w:color w:val="000000"/>
          <w:sz w:val="24"/>
          <w:szCs w:val="24"/>
        </w:rPr>
        <w:br/>
      </w:r>
    </w:p>
    <w:p w14:paraId="3CC52BA6" w14:textId="5B1008C2" w:rsidR="00944715" w:rsidRPr="00915313" w:rsidRDefault="00944715" w:rsidP="00742263">
      <w:pPr>
        <w:spacing w:after="0" w:line="240" w:lineRule="auto"/>
        <w:ind w:left="934" w:firstLine="60"/>
        <w:rPr>
          <w:color w:val="000000" w:themeColor="text1"/>
        </w:rPr>
      </w:pPr>
      <w:r w:rsidRPr="00915313">
        <w:rPr>
          <w:rFonts w:cs="Arial"/>
          <w:color w:val="000000" w:themeColor="text1"/>
          <w:sz w:val="20"/>
          <w:szCs w:val="20"/>
          <w:u w:val="single"/>
        </w:rPr>
        <w:t xml:space="preserve">1911 </w:t>
      </w:r>
      <w:r w:rsidR="00AF0B97" w:rsidRPr="00915313">
        <w:rPr>
          <w:rFonts w:cs="Arial"/>
          <w:color w:val="000000" w:themeColor="text1"/>
          <w:sz w:val="20"/>
          <w:szCs w:val="20"/>
          <w:u w:val="single"/>
        </w:rPr>
        <w:t xml:space="preserve">Discipline </w:t>
      </w:r>
    </w:p>
    <w:p w14:paraId="732843C9" w14:textId="77777777" w:rsidR="00944715" w:rsidRDefault="00944715" w:rsidP="00944715">
      <w:pPr>
        <w:spacing w:after="0" w:line="240" w:lineRule="auto"/>
        <w:rPr>
          <w:rFonts w:ascii="Arial" w:hAnsi="Arial" w:cs="Arial"/>
          <w:color w:val="FF0000"/>
          <w:sz w:val="20"/>
          <w:szCs w:val="20"/>
        </w:rPr>
      </w:pPr>
    </w:p>
    <w:p w14:paraId="0189F92A" w14:textId="2BC71ED6" w:rsidR="00944715" w:rsidRPr="00742263" w:rsidRDefault="00561E93">
      <w:pPr>
        <w:spacing w:after="0" w:line="240" w:lineRule="auto"/>
        <w:ind w:left="994"/>
        <w:jc w:val="both"/>
        <w:rPr>
          <w:rFonts w:cs="Arial"/>
          <w:strike/>
          <w:sz w:val="20"/>
          <w:szCs w:val="20"/>
        </w:rPr>
      </w:pPr>
      <w:r>
        <w:rPr>
          <w:rFonts w:cs="Arial"/>
          <w:sz w:val="20"/>
          <w:szCs w:val="20"/>
        </w:rPr>
        <w:t>Athlete</w:t>
      </w:r>
      <w:r w:rsidR="00944715" w:rsidRPr="00B03BFE">
        <w:rPr>
          <w:rFonts w:cs="Arial"/>
          <w:sz w:val="20"/>
          <w:szCs w:val="20"/>
        </w:rPr>
        <w:t xml:space="preserve">s must </w:t>
      </w:r>
      <w:r w:rsidR="00176B47">
        <w:rPr>
          <w:rFonts w:cs="Arial"/>
          <w:sz w:val="20"/>
          <w:szCs w:val="20"/>
        </w:rPr>
        <w:t>compete</w:t>
      </w:r>
      <w:r w:rsidR="00944715" w:rsidRPr="00B03BFE">
        <w:rPr>
          <w:rFonts w:cs="Arial"/>
          <w:sz w:val="20"/>
          <w:szCs w:val="20"/>
        </w:rPr>
        <w:t xml:space="preserve"> in </w:t>
      </w:r>
      <w:proofErr w:type="gramStart"/>
      <w:r w:rsidR="00944715" w:rsidRPr="00B03BFE">
        <w:rPr>
          <w:rFonts w:cs="Arial"/>
          <w:sz w:val="20"/>
          <w:szCs w:val="20"/>
        </w:rPr>
        <w:t>Rimfire</w:t>
      </w:r>
      <w:proofErr w:type="gramEnd"/>
      <w:r w:rsidR="00944715" w:rsidRPr="00B03BFE">
        <w:rPr>
          <w:rFonts w:cs="Arial"/>
          <w:sz w:val="20"/>
          <w:szCs w:val="20"/>
        </w:rPr>
        <w:t xml:space="preserve"> Handgun </w:t>
      </w:r>
      <w:r w:rsidR="00C10C9F" w:rsidRPr="00C10C9F">
        <w:rPr>
          <w:rFonts w:cs="Arial"/>
          <w:color w:val="FF0000"/>
          <w:sz w:val="20"/>
          <w:szCs w:val="20"/>
        </w:rPr>
        <w:t>Iron</w:t>
      </w:r>
      <w:r w:rsidR="00C10C9F">
        <w:rPr>
          <w:rFonts w:cs="Arial"/>
          <w:sz w:val="20"/>
          <w:szCs w:val="20"/>
        </w:rPr>
        <w:t xml:space="preserve"> </w:t>
      </w:r>
      <w:r w:rsidR="00944715" w:rsidRPr="00B03BFE">
        <w:rPr>
          <w:rFonts w:cs="Arial"/>
          <w:sz w:val="20"/>
          <w:szCs w:val="20"/>
        </w:rPr>
        <w:t xml:space="preserve">Discipline </w:t>
      </w:r>
      <w:r w:rsidR="00944715" w:rsidRPr="00B03BFE">
        <w:rPr>
          <w:rFonts w:cs="Arial"/>
          <w:b/>
          <w:sz w:val="20"/>
          <w:szCs w:val="20"/>
          <w:u w:val="single"/>
        </w:rPr>
        <w:t>or</w:t>
      </w:r>
      <w:r w:rsidR="00944715" w:rsidRPr="00B03BFE">
        <w:rPr>
          <w:rFonts w:cs="Arial"/>
          <w:sz w:val="20"/>
          <w:szCs w:val="20"/>
        </w:rPr>
        <w:t xml:space="preserve"> Centerfire</w:t>
      </w:r>
      <w:r w:rsidR="00AF0B97" w:rsidRPr="007914B6">
        <w:rPr>
          <w:rFonts w:cs="Arial"/>
          <w:sz w:val="20"/>
          <w:szCs w:val="20"/>
        </w:rPr>
        <w:t xml:space="preserve"> </w:t>
      </w:r>
      <w:r w:rsidR="00944715" w:rsidRPr="007914B6">
        <w:rPr>
          <w:rFonts w:cs="Arial"/>
          <w:sz w:val="20"/>
          <w:szCs w:val="20"/>
        </w:rPr>
        <w:t>Handgun</w:t>
      </w:r>
      <w:r w:rsidR="00944715" w:rsidRPr="00B03BFE">
        <w:rPr>
          <w:rFonts w:cs="Arial"/>
          <w:sz w:val="20"/>
          <w:szCs w:val="20"/>
        </w:rPr>
        <w:t xml:space="preserve"> </w:t>
      </w:r>
      <w:r w:rsidR="00C10C9F" w:rsidRPr="00C10C9F">
        <w:rPr>
          <w:rFonts w:cs="Arial"/>
          <w:color w:val="FF0000"/>
          <w:sz w:val="20"/>
          <w:szCs w:val="20"/>
        </w:rPr>
        <w:t>Iron</w:t>
      </w:r>
      <w:r w:rsidR="00C10C9F">
        <w:rPr>
          <w:rFonts w:cs="Arial"/>
          <w:sz w:val="20"/>
          <w:szCs w:val="20"/>
        </w:rPr>
        <w:t xml:space="preserve"> </w:t>
      </w:r>
      <w:r w:rsidR="00944715" w:rsidRPr="00B03BFE">
        <w:rPr>
          <w:rFonts w:cs="Arial"/>
          <w:sz w:val="20"/>
          <w:szCs w:val="20"/>
        </w:rPr>
        <w:t xml:space="preserve">Discipline </w:t>
      </w:r>
      <w:r w:rsidR="00176B47">
        <w:rPr>
          <w:rFonts w:cs="Arial"/>
          <w:sz w:val="20"/>
          <w:szCs w:val="20"/>
        </w:rPr>
        <w:t xml:space="preserve">at the same match </w:t>
      </w:r>
      <w:r w:rsidR="00944715" w:rsidRPr="00B03BFE">
        <w:rPr>
          <w:rFonts w:cs="Arial"/>
          <w:sz w:val="20"/>
          <w:szCs w:val="20"/>
        </w:rPr>
        <w:t xml:space="preserve">to be eligible to compete in the </w:t>
      </w:r>
      <w:r w:rsidR="00AF0B97" w:rsidRPr="00D33668">
        <w:rPr>
          <w:rFonts w:cs="Arial"/>
          <w:sz w:val="20"/>
          <w:szCs w:val="20"/>
        </w:rPr>
        <w:t xml:space="preserve">1911 </w:t>
      </w:r>
      <w:r w:rsidR="00944715" w:rsidRPr="00B03BFE">
        <w:rPr>
          <w:rFonts w:cs="Arial"/>
          <w:sz w:val="20"/>
          <w:szCs w:val="20"/>
        </w:rPr>
        <w:t>Discipline</w:t>
      </w:r>
      <w:r w:rsidR="00A81D6C">
        <w:rPr>
          <w:rFonts w:cs="Arial"/>
          <w:sz w:val="20"/>
          <w:szCs w:val="20"/>
        </w:rPr>
        <w:t>.</w:t>
      </w:r>
      <w:r w:rsidR="00944715" w:rsidRPr="00B03BFE">
        <w:rPr>
          <w:rFonts w:cs="Arial"/>
          <w:sz w:val="20"/>
          <w:szCs w:val="20"/>
        </w:rPr>
        <w:t xml:space="preserve"> </w:t>
      </w:r>
    </w:p>
    <w:p w14:paraId="25287768" w14:textId="77777777" w:rsidR="00944715" w:rsidRPr="00B03BFE" w:rsidRDefault="00944715" w:rsidP="00944715">
      <w:pPr>
        <w:autoSpaceDE w:val="0"/>
        <w:adjustRightInd w:val="0"/>
        <w:spacing w:after="0" w:line="240" w:lineRule="auto"/>
        <w:jc w:val="both"/>
        <w:rPr>
          <w:rFonts w:cs="Arial"/>
          <w:sz w:val="20"/>
          <w:szCs w:val="20"/>
        </w:rPr>
      </w:pPr>
    </w:p>
    <w:p w14:paraId="1C799EA3" w14:textId="2D51B659" w:rsidR="00940AF1" w:rsidRPr="00A81D6C" w:rsidRDefault="00944715" w:rsidP="00742263">
      <w:pPr>
        <w:numPr>
          <w:ilvl w:val="3"/>
          <w:numId w:val="35"/>
        </w:numPr>
        <w:autoSpaceDE w:val="0"/>
        <w:adjustRightInd w:val="0"/>
        <w:spacing w:after="0" w:line="360" w:lineRule="auto"/>
        <w:ind w:left="1440"/>
        <w:jc w:val="both"/>
        <w:rPr>
          <w:rFonts w:cs="Arial"/>
          <w:color w:val="000000" w:themeColor="text1"/>
          <w:sz w:val="20"/>
          <w:szCs w:val="20"/>
        </w:rPr>
      </w:pPr>
      <w:r w:rsidRPr="00BA6815">
        <w:rPr>
          <w:rFonts w:cs="Arial"/>
          <w:sz w:val="20"/>
          <w:szCs w:val="20"/>
        </w:rPr>
        <w:t xml:space="preserve">1911 and 2011 handguns are approved to be used. </w:t>
      </w:r>
      <w:r w:rsidR="001504EC">
        <w:rPr>
          <w:rFonts w:cs="Arial"/>
          <w:sz w:val="20"/>
          <w:szCs w:val="20"/>
        </w:rPr>
        <w:t xml:space="preserve"> </w:t>
      </w:r>
      <w:r w:rsidR="001504EC" w:rsidRPr="00A81D6C">
        <w:rPr>
          <w:rFonts w:cs="Arial"/>
          <w:color w:val="000000" w:themeColor="text1"/>
          <w:sz w:val="20"/>
          <w:szCs w:val="20"/>
          <w:highlight w:val="yellow"/>
        </w:rPr>
        <w:t xml:space="preserve">2011’s will no longer be able to be used in this discipline after </w:t>
      </w:r>
      <w:r w:rsidR="00381A59" w:rsidRPr="00A81D6C">
        <w:rPr>
          <w:rFonts w:cs="Arial"/>
          <w:color w:val="000000" w:themeColor="text1"/>
          <w:sz w:val="20"/>
          <w:szCs w:val="20"/>
          <w:highlight w:val="yellow"/>
        </w:rPr>
        <w:t>August 31</w:t>
      </w:r>
      <w:r w:rsidR="001504EC" w:rsidRPr="00A81D6C">
        <w:rPr>
          <w:rFonts w:cs="Arial"/>
          <w:color w:val="000000" w:themeColor="text1"/>
          <w:sz w:val="20"/>
          <w:szCs w:val="20"/>
          <w:highlight w:val="yellow"/>
        </w:rPr>
        <w:t>, 2026.</w:t>
      </w:r>
      <w:r w:rsidR="001504EC" w:rsidRPr="00A81D6C">
        <w:rPr>
          <w:rFonts w:cs="Arial"/>
          <w:color w:val="000000" w:themeColor="text1"/>
          <w:sz w:val="20"/>
          <w:szCs w:val="20"/>
        </w:rPr>
        <w:tab/>
      </w:r>
    </w:p>
    <w:p w14:paraId="2E392F20" w14:textId="609A7964" w:rsidR="001504EC" w:rsidRPr="00A81D6C" w:rsidRDefault="001504EC" w:rsidP="00742263">
      <w:pPr>
        <w:numPr>
          <w:ilvl w:val="3"/>
          <w:numId w:val="35"/>
        </w:numPr>
        <w:autoSpaceDE w:val="0"/>
        <w:adjustRightInd w:val="0"/>
        <w:spacing w:after="0" w:line="360" w:lineRule="auto"/>
        <w:ind w:left="1440"/>
        <w:jc w:val="both"/>
        <w:rPr>
          <w:rFonts w:cs="Arial"/>
          <w:color w:val="000000" w:themeColor="text1"/>
          <w:sz w:val="20"/>
          <w:szCs w:val="20"/>
        </w:rPr>
      </w:pPr>
      <w:r w:rsidRPr="00A81D6C">
        <w:rPr>
          <w:rFonts w:cs="Arial"/>
          <w:color w:val="000000" w:themeColor="text1"/>
          <w:sz w:val="20"/>
          <w:szCs w:val="20"/>
        </w:rPr>
        <w:t>Required characteristics of a 1911</w:t>
      </w:r>
    </w:p>
    <w:p w14:paraId="302BD318" w14:textId="77777777" w:rsidR="001504EC" w:rsidRPr="00A81D6C" w:rsidRDefault="001504EC">
      <w:pPr>
        <w:pStyle w:val="ListParagraph"/>
        <w:numPr>
          <w:ilvl w:val="0"/>
          <w:numId w:val="39"/>
        </w:numPr>
        <w:autoSpaceDE w:val="0"/>
        <w:adjustRightInd w:val="0"/>
        <w:spacing w:after="0" w:line="360" w:lineRule="auto"/>
        <w:jc w:val="both"/>
        <w:rPr>
          <w:rFonts w:cs="Arial"/>
          <w:color w:val="000000" w:themeColor="text1"/>
          <w:sz w:val="20"/>
          <w:szCs w:val="20"/>
        </w:rPr>
      </w:pPr>
      <w:r w:rsidRPr="00A81D6C">
        <w:rPr>
          <w:rFonts w:cs="Arial"/>
          <w:color w:val="000000" w:themeColor="text1"/>
          <w:sz w:val="20"/>
          <w:szCs w:val="20"/>
        </w:rPr>
        <w:t>Straight back sliding door type trigger</w:t>
      </w:r>
    </w:p>
    <w:p w14:paraId="28550A2B" w14:textId="161C7D56" w:rsidR="00C111E7" w:rsidRPr="00A81D6C" w:rsidRDefault="001504EC">
      <w:pPr>
        <w:pStyle w:val="ListParagraph"/>
        <w:numPr>
          <w:ilvl w:val="0"/>
          <w:numId w:val="39"/>
        </w:numPr>
        <w:autoSpaceDE w:val="0"/>
        <w:adjustRightInd w:val="0"/>
        <w:spacing w:after="0" w:line="360" w:lineRule="auto"/>
        <w:jc w:val="both"/>
        <w:rPr>
          <w:rFonts w:cs="Arial"/>
          <w:color w:val="000000" w:themeColor="text1"/>
          <w:sz w:val="20"/>
          <w:szCs w:val="20"/>
        </w:rPr>
      </w:pPr>
      <w:r w:rsidRPr="00A81D6C">
        <w:rPr>
          <w:rFonts w:cs="Arial"/>
          <w:color w:val="000000" w:themeColor="text1"/>
          <w:sz w:val="20"/>
          <w:szCs w:val="20"/>
        </w:rPr>
        <w:t xml:space="preserve"> </w:t>
      </w:r>
      <w:r w:rsidR="00C111E7" w:rsidRPr="00A81D6C">
        <w:rPr>
          <w:rFonts w:cs="Arial"/>
          <w:color w:val="000000" w:themeColor="text1"/>
          <w:sz w:val="20"/>
          <w:szCs w:val="20"/>
        </w:rPr>
        <w:t xml:space="preserve">Functioning </w:t>
      </w:r>
      <w:r w:rsidR="0011555D" w:rsidRPr="00A81D6C">
        <w:rPr>
          <w:rFonts w:cs="Arial"/>
          <w:color w:val="000000" w:themeColor="text1"/>
          <w:sz w:val="20"/>
          <w:szCs w:val="20"/>
        </w:rPr>
        <w:t xml:space="preserve">Grip </w:t>
      </w:r>
      <w:r w:rsidR="00C111E7" w:rsidRPr="00A81D6C">
        <w:rPr>
          <w:rFonts w:cs="Arial"/>
          <w:color w:val="000000" w:themeColor="text1"/>
          <w:sz w:val="20"/>
          <w:szCs w:val="20"/>
        </w:rPr>
        <w:t>Safety</w:t>
      </w:r>
    </w:p>
    <w:p w14:paraId="5E68C731" w14:textId="77777777" w:rsidR="009B714C" w:rsidRPr="00A81D6C" w:rsidRDefault="009B714C">
      <w:pPr>
        <w:pStyle w:val="ListParagraph"/>
        <w:numPr>
          <w:ilvl w:val="0"/>
          <w:numId w:val="39"/>
        </w:numPr>
        <w:autoSpaceDE w:val="0"/>
        <w:adjustRightInd w:val="0"/>
        <w:spacing w:after="0" w:line="360" w:lineRule="auto"/>
        <w:jc w:val="both"/>
        <w:rPr>
          <w:rFonts w:cs="Arial"/>
          <w:color w:val="000000" w:themeColor="text1"/>
          <w:sz w:val="20"/>
          <w:szCs w:val="20"/>
        </w:rPr>
      </w:pPr>
      <w:r w:rsidRPr="00A81D6C">
        <w:rPr>
          <w:rFonts w:cs="Arial"/>
          <w:color w:val="000000" w:themeColor="text1"/>
          <w:sz w:val="20"/>
          <w:szCs w:val="20"/>
        </w:rPr>
        <w:t>Swinging link barrel</w:t>
      </w:r>
    </w:p>
    <w:p w14:paraId="6E0323AB" w14:textId="592A489F" w:rsidR="00C111E7" w:rsidRPr="00A81D6C" w:rsidRDefault="009B714C" w:rsidP="00AB4D67">
      <w:pPr>
        <w:pStyle w:val="ListParagraph"/>
        <w:numPr>
          <w:ilvl w:val="0"/>
          <w:numId w:val="39"/>
        </w:numPr>
        <w:autoSpaceDE w:val="0"/>
        <w:adjustRightInd w:val="0"/>
        <w:spacing w:after="0" w:line="360" w:lineRule="auto"/>
        <w:jc w:val="both"/>
        <w:rPr>
          <w:rFonts w:cs="Arial"/>
          <w:color w:val="000000" w:themeColor="text1"/>
          <w:sz w:val="20"/>
          <w:szCs w:val="20"/>
        </w:rPr>
      </w:pPr>
      <w:r w:rsidRPr="00A81D6C">
        <w:rPr>
          <w:rFonts w:cs="Arial"/>
          <w:color w:val="000000" w:themeColor="text1"/>
          <w:sz w:val="20"/>
          <w:szCs w:val="20"/>
        </w:rPr>
        <w:t>Functioning thumb safety</w:t>
      </w:r>
      <w:r w:rsidR="00C111E7" w:rsidRPr="00A81D6C">
        <w:rPr>
          <w:rFonts w:cs="Arial"/>
          <w:color w:val="000000" w:themeColor="text1"/>
          <w:sz w:val="20"/>
          <w:szCs w:val="20"/>
        </w:rPr>
        <w:t xml:space="preserve">  </w:t>
      </w:r>
    </w:p>
    <w:p w14:paraId="2D1B1BBF" w14:textId="23982CD2" w:rsidR="00C111E7" w:rsidRPr="00A81D6C" w:rsidRDefault="009B714C">
      <w:pPr>
        <w:pStyle w:val="ListParagraph"/>
        <w:numPr>
          <w:ilvl w:val="0"/>
          <w:numId w:val="39"/>
        </w:numPr>
        <w:autoSpaceDE w:val="0"/>
        <w:adjustRightInd w:val="0"/>
        <w:spacing w:after="0" w:line="360" w:lineRule="auto"/>
        <w:jc w:val="both"/>
        <w:rPr>
          <w:rFonts w:cs="Arial"/>
          <w:color w:val="000000" w:themeColor="text1"/>
          <w:sz w:val="20"/>
          <w:szCs w:val="20"/>
        </w:rPr>
      </w:pPr>
      <w:r w:rsidRPr="00A81D6C">
        <w:rPr>
          <w:rFonts w:cs="Arial"/>
          <w:color w:val="000000" w:themeColor="text1"/>
          <w:sz w:val="20"/>
          <w:szCs w:val="20"/>
        </w:rPr>
        <w:t>Single stack magazine</w:t>
      </w:r>
    </w:p>
    <w:p w14:paraId="7DDE3DAE" w14:textId="396EC941" w:rsidR="001504EC" w:rsidRPr="001504EC" w:rsidRDefault="001504EC" w:rsidP="001504EC">
      <w:pPr>
        <w:autoSpaceDE w:val="0"/>
        <w:adjustRightInd w:val="0"/>
        <w:spacing w:after="0" w:line="360" w:lineRule="auto"/>
        <w:ind w:left="1440"/>
        <w:jc w:val="both"/>
        <w:rPr>
          <w:rFonts w:cs="Arial"/>
          <w:sz w:val="20"/>
          <w:szCs w:val="20"/>
        </w:rPr>
      </w:pPr>
      <w:r w:rsidRPr="001504EC">
        <w:rPr>
          <w:rFonts w:cs="Arial"/>
          <w:color w:val="FF0000"/>
          <w:sz w:val="20"/>
          <w:szCs w:val="20"/>
        </w:rPr>
        <w:t xml:space="preserve"> </w:t>
      </w:r>
    </w:p>
    <w:p w14:paraId="00C787A2" w14:textId="75223861" w:rsidR="00940AF1" w:rsidRPr="00915313" w:rsidRDefault="00940AF1" w:rsidP="00742263">
      <w:pPr>
        <w:numPr>
          <w:ilvl w:val="3"/>
          <w:numId w:val="35"/>
        </w:numPr>
        <w:autoSpaceDE w:val="0"/>
        <w:adjustRightInd w:val="0"/>
        <w:spacing w:after="0" w:line="360" w:lineRule="auto"/>
        <w:ind w:left="1440"/>
        <w:jc w:val="both"/>
        <w:rPr>
          <w:rFonts w:cs="Arial"/>
          <w:color w:val="000000" w:themeColor="text1"/>
          <w:sz w:val="20"/>
          <w:szCs w:val="20"/>
        </w:rPr>
      </w:pPr>
      <w:r w:rsidRPr="00915313">
        <w:rPr>
          <w:rFonts w:cs="Arial"/>
          <w:color w:val="000000" w:themeColor="text1"/>
          <w:sz w:val="20"/>
          <w:szCs w:val="20"/>
        </w:rPr>
        <w:t xml:space="preserve">SASP </w:t>
      </w:r>
      <w:r w:rsidR="00915313">
        <w:rPr>
          <w:rFonts w:cs="Arial"/>
          <w:color w:val="000000" w:themeColor="text1"/>
          <w:sz w:val="20"/>
          <w:szCs w:val="20"/>
        </w:rPr>
        <w:t xml:space="preserve">1911 </w:t>
      </w:r>
      <w:r w:rsidRPr="00915313">
        <w:rPr>
          <w:rFonts w:cs="Arial"/>
          <w:color w:val="000000" w:themeColor="text1"/>
          <w:sz w:val="20"/>
          <w:szCs w:val="20"/>
        </w:rPr>
        <w:t>handgun matches are shot with iron sights only – adjustable sights and fiber optic inserts are allowed but no electronic sights</w:t>
      </w:r>
      <w:r w:rsidR="00A81D6C">
        <w:rPr>
          <w:rFonts w:cs="Arial"/>
          <w:color w:val="000000" w:themeColor="text1"/>
          <w:sz w:val="20"/>
          <w:szCs w:val="20"/>
        </w:rPr>
        <w:t>.</w:t>
      </w:r>
    </w:p>
    <w:p w14:paraId="01AAF45C" w14:textId="77777777" w:rsidR="00940AF1" w:rsidRPr="00915313" w:rsidRDefault="00940AF1" w:rsidP="00742263">
      <w:pPr>
        <w:numPr>
          <w:ilvl w:val="3"/>
          <w:numId w:val="35"/>
        </w:numPr>
        <w:autoSpaceDE w:val="0"/>
        <w:adjustRightInd w:val="0"/>
        <w:spacing w:after="0" w:line="360" w:lineRule="auto"/>
        <w:ind w:left="1440"/>
        <w:jc w:val="both"/>
        <w:rPr>
          <w:rFonts w:cs="Arial"/>
          <w:color w:val="000000" w:themeColor="text1"/>
          <w:sz w:val="20"/>
          <w:szCs w:val="20"/>
        </w:rPr>
      </w:pPr>
      <w:r w:rsidRPr="00915313">
        <w:rPr>
          <w:rFonts w:cs="Arial"/>
          <w:color w:val="000000" w:themeColor="text1"/>
          <w:sz w:val="20"/>
          <w:szCs w:val="20"/>
        </w:rPr>
        <w:t xml:space="preserve">No compensators, ported barrels, muzzle brakes, or barrel weights.  Scopes, red-dot and laser assisted sighting systems are prohibited. </w:t>
      </w:r>
    </w:p>
    <w:p w14:paraId="166D267C" w14:textId="6DA320C6" w:rsidR="00AF0B97" w:rsidRPr="00940AF1" w:rsidRDefault="00944715" w:rsidP="00742263">
      <w:pPr>
        <w:numPr>
          <w:ilvl w:val="3"/>
          <w:numId w:val="35"/>
        </w:numPr>
        <w:autoSpaceDE w:val="0"/>
        <w:adjustRightInd w:val="0"/>
        <w:spacing w:after="0" w:line="360" w:lineRule="auto"/>
        <w:ind w:left="1440"/>
        <w:jc w:val="both"/>
        <w:rPr>
          <w:rFonts w:cs="Arial"/>
          <w:sz w:val="20"/>
          <w:szCs w:val="20"/>
        </w:rPr>
      </w:pPr>
      <w:r w:rsidRPr="00940AF1">
        <w:rPr>
          <w:rFonts w:cs="Arial"/>
          <w:sz w:val="20"/>
          <w:szCs w:val="20"/>
        </w:rPr>
        <w:t xml:space="preserve">Ammunition. While 9mm Luger (9x19) is the recommended caliber for SASP, .38 Super, .40 S&amp;W, or 45ACP may be used. The minimum power factor allowed for SASP competition is 125 (bullet weight x velocity divided by 1,000).  *At State, Regional and National Championships, </w:t>
      </w:r>
      <w:r w:rsidR="00561E93">
        <w:rPr>
          <w:rFonts w:cs="Arial"/>
          <w:sz w:val="20"/>
          <w:szCs w:val="20"/>
        </w:rPr>
        <w:t>Athlete</w:t>
      </w:r>
      <w:r w:rsidRPr="00940AF1">
        <w:rPr>
          <w:rFonts w:cs="Arial"/>
          <w:sz w:val="20"/>
          <w:szCs w:val="20"/>
        </w:rPr>
        <w:t>s should be prepared with ten (10) extra rounds for a possible chronograph test.</w:t>
      </w:r>
    </w:p>
    <w:p w14:paraId="746A1B17" w14:textId="77777777" w:rsidR="00AF0B97" w:rsidRPr="00940AF1" w:rsidRDefault="00940AF1" w:rsidP="00742263">
      <w:pPr>
        <w:numPr>
          <w:ilvl w:val="3"/>
          <w:numId w:val="35"/>
        </w:numPr>
        <w:autoSpaceDE w:val="0"/>
        <w:adjustRightInd w:val="0"/>
        <w:spacing w:after="0" w:line="360" w:lineRule="auto"/>
        <w:ind w:left="1440"/>
        <w:jc w:val="both"/>
        <w:rPr>
          <w:rFonts w:cs="Calibri"/>
          <w:sz w:val="20"/>
          <w:szCs w:val="20"/>
        </w:rPr>
      </w:pPr>
      <w:r w:rsidRPr="00915313">
        <w:rPr>
          <w:rFonts w:cs="Arial"/>
          <w:color w:val="000000" w:themeColor="text1"/>
          <w:sz w:val="20"/>
          <w:szCs w:val="20"/>
        </w:rPr>
        <w:t xml:space="preserve">Start Condition: </w:t>
      </w:r>
      <w:r w:rsidR="00944715" w:rsidRPr="00940AF1">
        <w:rPr>
          <w:rFonts w:cs="Arial"/>
          <w:sz w:val="20"/>
          <w:szCs w:val="20"/>
        </w:rPr>
        <w:t>1911 Firearms will start with the hammer back.</w:t>
      </w:r>
    </w:p>
    <w:p w14:paraId="36E1F1F8" w14:textId="180D8F17" w:rsidR="00A06C5F" w:rsidRPr="00F93547" w:rsidRDefault="00944715" w:rsidP="00A06C5F">
      <w:pPr>
        <w:numPr>
          <w:ilvl w:val="3"/>
          <w:numId w:val="35"/>
        </w:numPr>
        <w:autoSpaceDE w:val="0"/>
        <w:adjustRightInd w:val="0"/>
        <w:spacing w:after="0" w:line="360" w:lineRule="auto"/>
        <w:ind w:left="1440"/>
        <w:jc w:val="both"/>
        <w:rPr>
          <w:rFonts w:cs="Calibri"/>
          <w:sz w:val="20"/>
          <w:szCs w:val="20"/>
        </w:rPr>
      </w:pPr>
      <w:r w:rsidRPr="00B03BFE">
        <w:rPr>
          <w:rFonts w:cs="Arial"/>
          <w:sz w:val="20"/>
          <w:szCs w:val="20"/>
        </w:rPr>
        <w:t>The 1911 discipline is available at the discretion of the Match Director as an additional handgun.</w:t>
      </w:r>
    </w:p>
    <w:p w14:paraId="1D8FBF5C" w14:textId="3CC01532" w:rsidR="00D002D6" w:rsidRPr="007D534F" w:rsidRDefault="00D002D6" w:rsidP="007A2EF1">
      <w:pPr>
        <w:autoSpaceDE w:val="0"/>
        <w:adjustRightInd w:val="0"/>
        <w:spacing w:after="0" w:line="240" w:lineRule="auto"/>
        <w:ind w:left="720" w:firstLine="270"/>
        <w:rPr>
          <w:rFonts w:cs="Arial"/>
          <w:sz w:val="20"/>
          <w:szCs w:val="20"/>
          <w:u w:val="single"/>
        </w:rPr>
      </w:pPr>
      <w:r w:rsidRPr="007D534F">
        <w:rPr>
          <w:rFonts w:cs="Arial"/>
          <w:sz w:val="20"/>
          <w:szCs w:val="20"/>
          <w:u w:val="single"/>
        </w:rPr>
        <w:t>Rimfire</w:t>
      </w:r>
      <w:r w:rsidR="00E57D70" w:rsidRPr="007D534F">
        <w:rPr>
          <w:rFonts w:cs="Arial"/>
          <w:sz w:val="20"/>
          <w:szCs w:val="20"/>
          <w:u w:val="single"/>
        </w:rPr>
        <w:t xml:space="preserve"> </w:t>
      </w:r>
      <w:r w:rsidR="0059046B" w:rsidRPr="0005486D">
        <w:rPr>
          <w:rFonts w:cs="Arial"/>
          <w:sz w:val="20"/>
          <w:szCs w:val="20"/>
          <w:u w:val="single"/>
        </w:rPr>
        <w:t>Handgun</w:t>
      </w:r>
      <w:r w:rsidR="00556D3B" w:rsidRPr="0005486D">
        <w:rPr>
          <w:rFonts w:cs="Arial"/>
          <w:sz w:val="20"/>
          <w:szCs w:val="20"/>
          <w:u w:val="single"/>
        </w:rPr>
        <w:t xml:space="preserve"> </w:t>
      </w:r>
      <w:r w:rsidR="00C10C9F" w:rsidRPr="00C10C9F">
        <w:rPr>
          <w:rFonts w:cs="Arial"/>
          <w:color w:val="FF0000"/>
          <w:sz w:val="20"/>
          <w:szCs w:val="20"/>
          <w:u w:val="single"/>
        </w:rPr>
        <w:t>Iron</w:t>
      </w:r>
      <w:r w:rsidR="00C10C9F">
        <w:rPr>
          <w:rFonts w:cs="Arial"/>
          <w:sz w:val="20"/>
          <w:szCs w:val="20"/>
          <w:u w:val="single"/>
        </w:rPr>
        <w:t xml:space="preserve"> </w:t>
      </w:r>
      <w:r w:rsidR="00556D3B" w:rsidRPr="0005486D">
        <w:rPr>
          <w:rFonts w:cs="Arial"/>
          <w:sz w:val="20"/>
          <w:szCs w:val="20"/>
          <w:u w:val="single"/>
        </w:rPr>
        <w:t>Discipline</w:t>
      </w:r>
    </w:p>
    <w:p w14:paraId="2EACE212" w14:textId="77777777" w:rsidR="007A2EF1" w:rsidRPr="007D534F" w:rsidRDefault="007A2EF1" w:rsidP="007A2EF1">
      <w:pPr>
        <w:autoSpaceDE w:val="0"/>
        <w:adjustRightInd w:val="0"/>
        <w:spacing w:after="0" w:line="240" w:lineRule="auto"/>
        <w:ind w:left="720" w:firstLine="270"/>
        <w:rPr>
          <w:rFonts w:cs="Arial"/>
          <w:sz w:val="20"/>
          <w:szCs w:val="20"/>
        </w:rPr>
      </w:pPr>
    </w:p>
    <w:p w14:paraId="3969A87A" w14:textId="262D3CB3" w:rsidR="00BA4475" w:rsidRDefault="00BA4475" w:rsidP="00072830">
      <w:pPr>
        <w:numPr>
          <w:ilvl w:val="6"/>
          <w:numId w:val="32"/>
        </w:numPr>
        <w:autoSpaceDE w:val="0"/>
        <w:adjustRightInd w:val="0"/>
        <w:spacing w:before="120" w:after="0" w:line="240" w:lineRule="auto"/>
        <w:ind w:left="1440" w:hanging="274"/>
        <w:jc w:val="both"/>
        <w:rPr>
          <w:rFonts w:cs="Arial"/>
          <w:sz w:val="20"/>
          <w:szCs w:val="20"/>
        </w:rPr>
      </w:pPr>
      <w:bookmarkStart w:id="10" w:name="_Hlk491793617"/>
      <w:r w:rsidRPr="007D534F">
        <w:rPr>
          <w:rFonts w:cs="Arial"/>
          <w:sz w:val="20"/>
          <w:szCs w:val="20"/>
        </w:rPr>
        <w:t xml:space="preserve">There will be no limit on the number of years an </w:t>
      </w:r>
      <w:r w:rsidR="00561E93">
        <w:rPr>
          <w:rFonts w:cs="Arial"/>
          <w:sz w:val="20"/>
          <w:szCs w:val="20"/>
        </w:rPr>
        <w:t>Athlete</w:t>
      </w:r>
      <w:r w:rsidRPr="007D534F">
        <w:rPr>
          <w:rFonts w:cs="Arial"/>
          <w:sz w:val="20"/>
          <w:szCs w:val="20"/>
        </w:rPr>
        <w:t xml:space="preserve"> can compete in </w:t>
      </w:r>
      <w:r w:rsidRPr="0005486D">
        <w:rPr>
          <w:rFonts w:cs="Arial"/>
          <w:sz w:val="20"/>
          <w:szCs w:val="20"/>
        </w:rPr>
        <w:t>the Rimfire Handgun Discipline</w:t>
      </w:r>
      <w:r w:rsidRPr="007D534F">
        <w:rPr>
          <w:rFonts w:cs="Arial"/>
          <w:sz w:val="20"/>
          <w:szCs w:val="20"/>
        </w:rPr>
        <w:t>.</w:t>
      </w:r>
    </w:p>
    <w:p w14:paraId="2571254A" w14:textId="77777777" w:rsidR="00A02AB1" w:rsidRDefault="00A272CE" w:rsidP="00072830">
      <w:pPr>
        <w:numPr>
          <w:ilvl w:val="6"/>
          <w:numId w:val="32"/>
        </w:numPr>
        <w:autoSpaceDE w:val="0"/>
        <w:adjustRightInd w:val="0"/>
        <w:spacing w:before="120" w:after="0" w:line="240" w:lineRule="auto"/>
        <w:ind w:left="1440" w:hanging="274"/>
        <w:jc w:val="both"/>
        <w:rPr>
          <w:rFonts w:cs="Arial"/>
          <w:sz w:val="20"/>
          <w:szCs w:val="20"/>
        </w:rPr>
      </w:pPr>
      <w:bookmarkStart w:id="11" w:name="_Hlk524076908"/>
      <w:r w:rsidRPr="007D534F">
        <w:rPr>
          <w:rFonts w:cs="Arial"/>
          <w:sz w:val="20"/>
          <w:szCs w:val="20"/>
        </w:rPr>
        <w:t>S</w:t>
      </w:r>
      <w:r w:rsidR="00804B3D" w:rsidRPr="007D534F">
        <w:rPr>
          <w:rFonts w:cs="Arial"/>
          <w:sz w:val="20"/>
          <w:szCs w:val="20"/>
        </w:rPr>
        <w:t>AS</w:t>
      </w:r>
      <w:r w:rsidRPr="007D534F">
        <w:rPr>
          <w:rFonts w:cs="Arial"/>
          <w:sz w:val="20"/>
          <w:szCs w:val="20"/>
        </w:rPr>
        <w:t xml:space="preserve">P </w:t>
      </w:r>
      <w:r w:rsidR="0005486D">
        <w:rPr>
          <w:rFonts w:cs="Arial"/>
          <w:sz w:val="20"/>
          <w:szCs w:val="20"/>
        </w:rPr>
        <w:t xml:space="preserve">handgun </w:t>
      </w:r>
      <w:r w:rsidRPr="007D534F">
        <w:rPr>
          <w:rFonts w:cs="Arial"/>
          <w:sz w:val="20"/>
          <w:szCs w:val="20"/>
        </w:rPr>
        <w:t>matches are shot with iron sights only – adjustable sights and fiber optic inserts are allowed but no electronic sights</w:t>
      </w:r>
      <w:bookmarkEnd w:id="11"/>
      <w:r w:rsidRPr="007D534F">
        <w:rPr>
          <w:rFonts w:cs="Arial"/>
          <w:sz w:val="20"/>
          <w:szCs w:val="20"/>
        </w:rPr>
        <w:t xml:space="preserve">.  </w:t>
      </w:r>
    </w:p>
    <w:p w14:paraId="00B060FA" w14:textId="5D903C82" w:rsidR="006B2877" w:rsidRDefault="006559FA" w:rsidP="00072830">
      <w:pPr>
        <w:numPr>
          <w:ilvl w:val="6"/>
          <w:numId w:val="32"/>
        </w:numPr>
        <w:autoSpaceDE w:val="0"/>
        <w:adjustRightInd w:val="0"/>
        <w:spacing w:before="120" w:after="0" w:line="240" w:lineRule="auto"/>
        <w:ind w:left="1440" w:hanging="274"/>
        <w:jc w:val="both"/>
        <w:rPr>
          <w:rFonts w:cs="Arial"/>
          <w:sz w:val="20"/>
          <w:szCs w:val="20"/>
        </w:rPr>
      </w:pPr>
      <w:r w:rsidRPr="007D534F">
        <w:rPr>
          <w:rFonts w:cs="Arial"/>
          <w:sz w:val="20"/>
          <w:szCs w:val="20"/>
        </w:rPr>
        <w:t>Scope</w:t>
      </w:r>
      <w:r w:rsidR="00A272CE" w:rsidRPr="007D534F">
        <w:rPr>
          <w:rFonts w:cs="Arial"/>
          <w:sz w:val="20"/>
          <w:szCs w:val="20"/>
        </w:rPr>
        <w:t xml:space="preserve">s, red-dot and laser assisted sighting systems are </w:t>
      </w:r>
      <w:r w:rsidR="00A272CE" w:rsidRPr="0005486D">
        <w:rPr>
          <w:rFonts w:cs="Arial"/>
          <w:sz w:val="20"/>
          <w:szCs w:val="20"/>
        </w:rPr>
        <w:t xml:space="preserve">prohibited. </w:t>
      </w:r>
      <w:bookmarkEnd w:id="10"/>
    </w:p>
    <w:p w14:paraId="48D21F8C" w14:textId="18F5EB87" w:rsidR="005F7FFD" w:rsidRPr="005F7FFD" w:rsidRDefault="00290CD8" w:rsidP="005F7FFD">
      <w:pPr>
        <w:numPr>
          <w:ilvl w:val="6"/>
          <w:numId w:val="32"/>
        </w:numPr>
        <w:autoSpaceDE w:val="0"/>
        <w:adjustRightInd w:val="0"/>
        <w:spacing w:before="120" w:after="0" w:line="240" w:lineRule="auto"/>
        <w:ind w:left="1440" w:hanging="274"/>
        <w:jc w:val="both"/>
        <w:rPr>
          <w:rFonts w:cs="Arial"/>
          <w:sz w:val="20"/>
          <w:szCs w:val="20"/>
        </w:rPr>
      </w:pPr>
      <w:r>
        <w:rPr>
          <w:rFonts w:cs="Arial"/>
          <w:color w:val="000000"/>
          <w:sz w:val="20"/>
          <w:szCs w:val="20"/>
        </w:rPr>
        <w:t>Start condition:</w:t>
      </w:r>
      <w:r>
        <w:rPr>
          <w:rFonts w:cs="Arial"/>
          <w:sz w:val="20"/>
          <w:szCs w:val="20"/>
        </w:rPr>
        <w:t xml:space="preserve">  For Rimfire Discipline Only – DA/SA firearms may start hammer back.</w:t>
      </w:r>
    </w:p>
    <w:p w14:paraId="470637C1" w14:textId="77777777" w:rsidR="00A06C5F" w:rsidRPr="00F93547" w:rsidRDefault="00A06C5F" w:rsidP="00F93547">
      <w:pPr>
        <w:pStyle w:val="MediumGrid21"/>
        <w:tabs>
          <w:tab w:val="left" w:pos="1350"/>
        </w:tabs>
        <w:spacing w:before="120"/>
        <w:jc w:val="both"/>
        <w:rPr>
          <w:rFonts w:cs="Arial"/>
          <w:color w:val="FF0000"/>
          <w:sz w:val="20"/>
          <w:szCs w:val="20"/>
        </w:rPr>
      </w:pPr>
    </w:p>
    <w:p w14:paraId="2CD8E9B3" w14:textId="2E387680" w:rsidR="00481878" w:rsidRPr="00D538E7" w:rsidRDefault="00481878" w:rsidP="00481878">
      <w:pPr>
        <w:autoSpaceDE w:val="0"/>
        <w:adjustRightInd w:val="0"/>
        <w:spacing w:after="0" w:line="240" w:lineRule="auto"/>
        <w:ind w:left="720" w:firstLine="274"/>
        <w:rPr>
          <w:rFonts w:cs="Arial"/>
          <w:color w:val="000000" w:themeColor="text1"/>
          <w:sz w:val="20"/>
          <w:szCs w:val="20"/>
          <w:u w:val="single"/>
        </w:rPr>
      </w:pPr>
      <w:bookmarkStart w:id="12" w:name="_Hlk120868201"/>
      <w:r w:rsidRPr="00D538E7">
        <w:rPr>
          <w:rFonts w:cs="Arial"/>
          <w:color w:val="000000" w:themeColor="text1"/>
          <w:sz w:val="20"/>
          <w:szCs w:val="20"/>
          <w:u w:val="single"/>
        </w:rPr>
        <w:t>Centerfire Handgun Optics</w:t>
      </w:r>
      <w:r w:rsidR="00500E71" w:rsidRPr="00D538E7">
        <w:rPr>
          <w:rFonts w:cs="Arial"/>
          <w:strike/>
          <w:color w:val="000000" w:themeColor="text1"/>
          <w:sz w:val="20"/>
          <w:szCs w:val="20"/>
          <w:u w:val="single"/>
        </w:rPr>
        <w:t xml:space="preserve"> </w:t>
      </w:r>
      <w:r w:rsidRPr="00D538E7">
        <w:rPr>
          <w:rFonts w:cs="Arial"/>
          <w:color w:val="000000" w:themeColor="text1"/>
          <w:sz w:val="20"/>
          <w:szCs w:val="20"/>
          <w:u w:val="single"/>
        </w:rPr>
        <w:t>Discipline</w:t>
      </w:r>
    </w:p>
    <w:p w14:paraId="22E66200" w14:textId="4A49CE80" w:rsidR="008A526D" w:rsidRPr="00D538E7" w:rsidRDefault="008A526D" w:rsidP="00F80471">
      <w:pPr>
        <w:spacing w:after="0" w:line="240" w:lineRule="auto"/>
        <w:ind w:left="994"/>
        <w:jc w:val="both"/>
        <w:rPr>
          <w:rFonts w:cs="Arial"/>
          <w:color w:val="000000" w:themeColor="text1"/>
          <w:sz w:val="20"/>
          <w:szCs w:val="20"/>
          <w:u w:val="single"/>
        </w:rPr>
      </w:pPr>
      <w:r w:rsidRPr="00D538E7">
        <w:rPr>
          <w:rFonts w:cs="Arial"/>
          <w:color w:val="000000" w:themeColor="text1"/>
          <w:sz w:val="20"/>
          <w:szCs w:val="20"/>
        </w:rPr>
        <w:t xml:space="preserve">Athletes must participate in Rimfire Handgun </w:t>
      </w:r>
      <w:r w:rsidR="00C10C9F" w:rsidRPr="00C10C9F">
        <w:rPr>
          <w:rFonts w:cs="Arial"/>
          <w:color w:val="FF0000"/>
          <w:sz w:val="20"/>
          <w:szCs w:val="20"/>
        </w:rPr>
        <w:t>Iron</w:t>
      </w:r>
      <w:r w:rsidR="00C10C9F">
        <w:rPr>
          <w:rFonts w:cs="Arial"/>
          <w:color w:val="000000" w:themeColor="text1"/>
          <w:sz w:val="20"/>
          <w:szCs w:val="20"/>
        </w:rPr>
        <w:t xml:space="preserve"> </w:t>
      </w:r>
      <w:r w:rsidRPr="00D538E7">
        <w:rPr>
          <w:rFonts w:cs="Arial"/>
          <w:color w:val="000000" w:themeColor="text1"/>
          <w:sz w:val="20"/>
          <w:szCs w:val="20"/>
        </w:rPr>
        <w:t xml:space="preserve">Discipline </w:t>
      </w:r>
      <w:r w:rsidRPr="00D538E7">
        <w:rPr>
          <w:rFonts w:cs="Arial"/>
          <w:b/>
          <w:color w:val="000000" w:themeColor="text1"/>
          <w:sz w:val="20"/>
          <w:szCs w:val="20"/>
          <w:u w:val="single"/>
        </w:rPr>
        <w:t>or</w:t>
      </w:r>
      <w:r w:rsidRPr="00D538E7">
        <w:rPr>
          <w:rFonts w:cs="Arial"/>
          <w:color w:val="000000" w:themeColor="text1"/>
          <w:sz w:val="20"/>
          <w:szCs w:val="20"/>
        </w:rPr>
        <w:t xml:space="preserve"> Centerfire Handgun </w:t>
      </w:r>
      <w:r w:rsidR="00C10C9F" w:rsidRPr="00C10C9F">
        <w:rPr>
          <w:rFonts w:cs="Arial"/>
          <w:color w:val="FF0000"/>
          <w:sz w:val="20"/>
          <w:szCs w:val="20"/>
        </w:rPr>
        <w:t>Iron</w:t>
      </w:r>
      <w:r w:rsidR="00C10C9F">
        <w:rPr>
          <w:rFonts w:cs="Arial"/>
          <w:color w:val="000000" w:themeColor="text1"/>
          <w:sz w:val="20"/>
          <w:szCs w:val="20"/>
        </w:rPr>
        <w:t xml:space="preserve"> </w:t>
      </w:r>
      <w:r w:rsidRPr="00D538E7">
        <w:rPr>
          <w:rFonts w:cs="Arial"/>
          <w:color w:val="000000" w:themeColor="text1"/>
          <w:sz w:val="20"/>
          <w:szCs w:val="20"/>
        </w:rPr>
        <w:t>Discipline to be eligible to compete</w:t>
      </w:r>
      <w:r w:rsidR="00D76B3A" w:rsidRPr="00D538E7">
        <w:rPr>
          <w:rFonts w:cs="Arial"/>
          <w:color w:val="000000" w:themeColor="text1"/>
          <w:sz w:val="20"/>
          <w:szCs w:val="20"/>
        </w:rPr>
        <w:t xml:space="preserve"> at the same match</w:t>
      </w:r>
      <w:r w:rsidRPr="00D538E7">
        <w:rPr>
          <w:rFonts w:cs="Arial"/>
          <w:color w:val="000000" w:themeColor="text1"/>
          <w:sz w:val="20"/>
          <w:szCs w:val="20"/>
        </w:rPr>
        <w:t xml:space="preserve"> in the </w:t>
      </w:r>
      <w:r w:rsidR="00D76B3A" w:rsidRPr="00D538E7">
        <w:rPr>
          <w:rFonts w:cs="Arial"/>
          <w:color w:val="000000" w:themeColor="text1"/>
          <w:sz w:val="20"/>
          <w:szCs w:val="20"/>
        </w:rPr>
        <w:t>Centerfire</w:t>
      </w:r>
      <w:r w:rsidRPr="00D538E7">
        <w:rPr>
          <w:rFonts w:cs="Arial"/>
          <w:color w:val="000000" w:themeColor="text1"/>
          <w:sz w:val="20"/>
          <w:szCs w:val="20"/>
        </w:rPr>
        <w:t xml:space="preserve"> Handgun Optics Discipline </w:t>
      </w:r>
    </w:p>
    <w:bookmarkEnd w:id="12"/>
    <w:p w14:paraId="188A4D26" w14:textId="77777777" w:rsidR="00481878" w:rsidRPr="00D538E7" w:rsidRDefault="00481878" w:rsidP="00481878">
      <w:pPr>
        <w:autoSpaceDE w:val="0"/>
        <w:adjustRightInd w:val="0"/>
        <w:spacing w:after="0" w:line="240" w:lineRule="auto"/>
        <w:jc w:val="both"/>
        <w:rPr>
          <w:rFonts w:cs="Arial"/>
          <w:color w:val="000000" w:themeColor="text1"/>
          <w:sz w:val="20"/>
          <w:szCs w:val="20"/>
        </w:rPr>
      </w:pPr>
    </w:p>
    <w:p w14:paraId="73088829" w14:textId="451E0E49" w:rsidR="00481878" w:rsidRPr="00D538E7" w:rsidRDefault="00481878">
      <w:pPr>
        <w:numPr>
          <w:ilvl w:val="3"/>
          <w:numId w:val="37"/>
        </w:numPr>
        <w:autoSpaceDE w:val="0"/>
        <w:adjustRightInd w:val="0"/>
        <w:spacing w:before="120" w:after="0" w:line="240" w:lineRule="auto"/>
        <w:ind w:left="1440" w:hanging="270"/>
        <w:jc w:val="both"/>
        <w:rPr>
          <w:rFonts w:cs="Arial"/>
          <w:color w:val="000000" w:themeColor="text1"/>
          <w:sz w:val="20"/>
          <w:szCs w:val="20"/>
        </w:rPr>
      </w:pPr>
      <w:r w:rsidRPr="00D538E7">
        <w:rPr>
          <w:rFonts w:cs="Arial"/>
          <w:color w:val="000000" w:themeColor="text1"/>
          <w:sz w:val="20"/>
          <w:szCs w:val="20"/>
        </w:rPr>
        <w:t xml:space="preserve">No compensators, ported barrels, muzzle brakes, or barrel weights.  Laser assisted sighting systems are prohibited. </w:t>
      </w:r>
    </w:p>
    <w:p w14:paraId="5FD2E907" w14:textId="0C8BD1A1" w:rsidR="00D07267" w:rsidRPr="00D538E7" w:rsidRDefault="00D07267">
      <w:pPr>
        <w:numPr>
          <w:ilvl w:val="3"/>
          <w:numId w:val="37"/>
        </w:numPr>
        <w:autoSpaceDE w:val="0"/>
        <w:adjustRightInd w:val="0"/>
        <w:spacing w:before="120" w:after="0" w:line="240" w:lineRule="auto"/>
        <w:ind w:left="1440" w:hanging="270"/>
        <w:jc w:val="both"/>
        <w:rPr>
          <w:rFonts w:cs="Arial"/>
          <w:color w:val="000000" w:themeColor="text1"/>
          <w:sz w:val="20"/>
          <w:szCs w:val="20"/>
        </w:rPr>
      </w:pPr>
      <w:r w:rsidRPr="00D538E7">
        <w:rPr>
          <w:rFonts w:cs="Arial"/>
          <w:color w:val="000000" w:themeColor="text1"/>
          <w:sz w:val="20"/>
          <w:szCs w:val="20"/>
        </w:rPr>
        <w:t>Centerfire 1911s</w:t>
      </w:r>
      <w:r w:rsidR="00F46DBF" w:rsidRPr="00392F84">
        <w:rPr>
          <w:rFonts w:cs="Arial"/>
          <w:color w:val="000000" w:themeColor="text1"/>
          <w:sz w:val="20"/>
          <w:szCs w:val="20"/>
        </w:rPr>
        <w:t>/2011s</w:t>
      </w:r>
      <w:r w:rsidRPr="00392F84">
        <w:rPr>
          <w:rFonts w:cs="Arial"/>
          <w:color w:val="000000" w:themeColor="text1"/>
          <w:sz w:val="20"/>
          <w:szCs w:val="20"/>
        </w:rPr>
        <w:t xml:space="preserve"> </w:t>
      </w:r>
      <w:r w:rsidRPr="00D538E7">
        <w:rPr>
          <w:rFonts w:cs="Arial"/>
          <w:color w:val="000000" w:themeColor="text1"/>
          <w:sz w:val="20"/>
          <w:szCs w:val="20"/>
        </w:rPr>
        <w:t>are not permitted to compete in the same discipline as the Centerfire Handgun.</w:t>
      </w:r>
    </w:p>
    <w:p w14:paraId="5B425ECF" w14:textId="77777777" w:rsidR="00481878" w:rsidRPr="00D538E7" w:rsidRDefault="00481878">
      <w:pPr>
        <w:numPr>
          <w:ilvl w:val="3"/>
          <w:numId w:val="37"/>
        </w:numPr>
        <w:autoSpaceDE w:val="0"/>
        <w:adjustRightInd w:val="0"/>
        <w:spacing w:before="120" w:after="0" w:line="240" w:lineRule="auto"/>
        <w:ind w:left="1440" w:hanging="270"/>
        <w:jc w:val="both"/>
        <w:rPr>
          <w:rFonts w:cs="Arial"/>
          <w:color w:val="000000" w:themeColor="text1"/>
          <w:sz w:val="20"/>
          <w:szCs w:val="20"/>
        </w:rPr>
      </w:pPr>
      <w:r w:rsidRPr="00D538E7">
        <w:rPr>
          <w:rFonts w:cs="Arial"/>
          <w:color w:val="000000" w:themeColor="text1"/>
          <w:sz w:val="20"/>
          <w:szCs w:val="20"/>
        </w:rPr>
        <w:t xml:space="preserve">Revolvers chambered in .357 Magnum or .38 Special are also legal if .38 Special ammunition is used.  </w:t>
      </w:r>
    </w:p>
    <w:p w14:paraId="1C3C045E" w14:textId="77777777" w:rsidR="00481878" w:rsidRPr="00D538E7" w:rsidRDefault="00481878">
      <w:pPr>
        <w:numPr>
          <w:ilvl w:val="3"/>
          <w:numId w:val="37"/>
        </w:numPr>
        <w:autoSpaceDE w:val="0"/>
        <w:adjustRightInd w:val="0"/>
        <w:spacing w:before="120" w:after="0" w:line="240" w:lineRule="auto"/>
        <w:ind w:left="1440" w:hanging="270"/>
        <w:jc w:val="both"/>
        <w:rPr>
          <w:rFonts w:cs="Arial"/>
          <w:color w:val="000000" w:themeColor="text1"/>
          <w:sz w:val="20"/>
          <w:szCs w:val="20"/>
        </w:rPr>
      </w:pPr>
      <w:r w:rsidRPr="00D538E7">
        <w:rPr>
          <w:rFonts w:cs="Arial"/>
          <w:color w:val="000000" w:themeColor="text1"/>
          <w:sz w:val="20"/>
          <w:szCs w:val="20"/>
        </w:rPr>
        <w:t>Ammunition. While 9mm Luger (9x19) is the recommended caliber for SASP, .40 S&amp;W, 45ACP or .38 Special may be used. The minimum power factor allowed for SASP competition is 125 (bullet weight x velocity divided by 1,000). For those using .357 Magnum / .38 Special revolvers, only .38 Special ammunition may be used with a minimum power factor of 105.</w:t>
      </w:r>
    </w:p>
    <w:p w14:paraId="45804378" w14:textId="1EAA48FF" w:rsidR="00481878" w:rsidRPr="00D538E7" w:rsidRDefault="00481878" w:rsidP="00481878">
      <w:pPr>
        <w:autoSpaceDE w:val="0"/>
        <w:adjustRightInd w:val="0"/>
        <w:spacing w:before="120" w:after="0" w:line="240" w:lineRule="auto"/>
        <w:ind w:left="1440"/>
        <w:jc w:val="both"/>
        <w:rPr>
          <w:rFonts w:cs="Arial"/>
          <w:color w:val="000000" w:themeColor="text1"/>
          <w:sz w:val="20"/>
          <w:szCs w:val="20"/>
        </w:rPr>
      </w:pPr>
      <w:r w:rsidRPr="00D538E7">
        <w:rPr>
          <w:rFonts w:cs="Arial"/>
          <w:color w:val="000000" w:themeColor="text1"/>
          <w:sz w:val="20"/>
          <w:szCs w:val="20"/>
        </w:rPr>
        <w:t xml:space="preserve">*At State, Regional and National Championships, </w:t>
      </w:r>
      <w:r w:rsidR="00561E93" w:rsidRPr="00D538E7">
        <w:rPr>
          <w:rFonts w:cs="Arial"/>
          <w:color w:val="000000" w:themeColor="text1"/>
          <w:sz w:val="20"/>
          <w:szCs w:val="20"/>
        </w:rPr>
        <w:t>Athlete</w:t>
      </w:r>
      <w:r w:rsidRPr="00D538E7">
        <w:rPr>
          <w:rFonts w:cs="Arial"/>
          <w:color w:val="000000" w:themeColor="text1"/>
          <w:sz w:val="20"/>
          <w:szCs w:val="20"/>
        </w:rPr>
        <w:t xml:space="preserve">s should be prepared with ten (10) extra rounds for a possible chronograph test.  </w:t>
      </w:r>
    </w:p>
    <w:p w14:paraId="64A92AB5" w14:textId="6BEBB0EF" w:rsidR="00481878" w:rsidRPr="00D538E7" w:rsidRDefault="00A3726F">
      <w:pPr>
        <w:numPr>
          <w:ilvl w:val="3"/>
          <w:numId w:val="37"/>
        </w:numPr>
        <w:autoSpaceDE w:val="0"/>
        <w:adjustRightInd w:val="0"/>
        <w:spacing w:before="120" w:after="0" w:line="240" w:lineRule="auto"/>
        <w:ind w:left="1440" w:hanging="270"/>
        <w:jc w:val="both"/>
        <w:rPr>
          <w:rFonts w:cs="Arial"/>
          <w:color w:val="000000" w:themeColor="text1"/>
          <w:sz w:val="20"/>
          <w:szCs w:val="20"/>
        </w:rPr>
      </w:pPr>
      <w:r w:rsidRPr="00D538E7">
        <w:rPr>
          <w:rFonts w:cs="Arial"/>
          <w:color w:val="000000" w:themeColor="text1"/>
          <w:sz w:val="20"/>
          <w:szCs w:val="20"/>
        </w:rPr>
        <w:t xml:space="preserve"> </w:t>
      </w:r>
      <w:r w:rsidR="00481878" w:rsidRPr="00D538E7">
        <w:rPr>
          <w:rFonts w:cs="Arial"/>
          <w:color w:val="000000" w:themeColor="text1"/>
          <w:sz w:val="20"/>
          <w:szCs w:val="20"/>
        </w:rPr>
        <w:t>Start Condition:  DA/SA firearms will start hammer down.</w:t>
      </w:r>
    </w:p>
    <w:p w14:paraId="48D852F8" w14:textId="13300813" w:rsidR="00481878" w:rsidRDefault="00481878">
      <w:pPr>
        <w:numPr>
          <w:ilvl w:val="3"/>
          <w:numId w:val="37"/>
        </w:numPr>
        <w:autoSpaceDE w:val="0"/>
        <w:adjustRightInd w:val="0"/>
        <w:spacing w:before="120" w:after="0" w:line="240" w:lineRule="auto"/>
        <w:ind w:left="1440" w:hanging="270"/>
        <w:jc w:val="both"/>
        <w:rPr>
          <w:rFonts w:cs="Arial"/>
          <w:color w:val="000000" w:themeColor="text1"/>
          <w:sz w:val="20"/>
          <w:szCs w:val="20"/>
        </w:rPr>
      </w:pPr>
      <w:r w:rsidRPr="007741E5">
        <w:rPr>
          <w:rFonts w:cs="Arial"/>
          <w:color w:val="000000" w:themeColor="text1"/>
          <w:sz w:val="20"/>
          <w:szCs w:val="20"/>
        </w:rPr>
        <w:t>Firearms with a decocking lever or button will be decocked using the lever or button when preparing to start a string of fire.</w:t>
      </w:r>
    </w:p>
    <w:p w14:paraId="480702E2" w14:textId="0B332959" w:rsidR="00D60F47" w:rsidRPr="00392F84" w:rsidRDefault="00D60F47">
      <w:pPr>
        <w:numPr>
          <w:ilvl w:val="3"/>
          <w:numId w:val="37"/>
        </w:numPr>
        <w:autoSpaceDE w:val="0"/>
        <w:adjustRightInd w:val="0"/>
        <w:spacing w:before="120" w:after="0" w:line="240" w:lineRule="auto"/>
        <w:ind w:left="1440" w:hanging="270"/>
        <w:jc w:val="both"/>
        <w:rPr>
          <w:rFonts w:cs="Arial"/>
          <w:color w:val="000000" w:themeColor="text1"/>
          <w:sz w:val="20"/>
          <w:szCs w:val="20"/>
        </w:rPr>
      </w:pPr>
      <w:r w:rsidRPr="00392F84">
        <w:rPr>
          <w:rFonts w:cs="Arial"/>
          <w:color w:val="000000" w:themeColor="text1"/>
          <w:sz w:val="20"/>
          <w:szCs w:val="20"/>
        </w:rPr>
        <w:t>No Single Action Pistol may be used in Centerfire Iron or Centerfire Optics Disciplines.</w:t>
      </w:r>
    </w:p>
    <w:p w14:paraId="316AAC4D" w14:textId="6460C882" w:rsidR="00D60F47" w:rsidRDefault="007D678D" w:rsidP="001F3DEC">
      <w:pPr>
        <w:autoSpaceDE w:val="0"/>
        <w:adjustRightInd w:val="0"/>
        <w:spacing w:before="120" w:after="0" w:line="240" w:lineRule="auto"/>
        <w:ind w:left="1440"/>
        <w:jc w:val="both"/>
        <w:rPr>
          <w:rFonts w:cs="Arial"/>
          <w:color w:val="000000" w:themeColor="text1"/>
          <w:sz w:val="20"/>
          <w:szCs w:val="20"/>
        </w:rPr>
      </w:pPr>
      <w:r w:rsidRPr="007741E5">
        <w:rPr>
          <w:rFonts w:cs="Arial"/>
          <w:color w:val="000000" w:themeColor="text1"/>
          <w:sz w:val="20"/>
          <w:szCs w:val="20"/>
          <w:highlight w:val="yellow"/>
        </w:rPr>
        <w:t>For safety, any DA/SA firearms without a decocker will not be allowed in the program</w:t>
      </w:r>
      <w:r w:rsidR="00481878" w:rsidRPr="007741E5">
        <w:rPr>
          <w:rFonts w:cs="Arial"/>
          <w:color w:val="000000" w:themeColor="text1"/>
          <w:sz w:val="20"/>
          <w:szCs w:val="20"/>
          <w:highlight w:val="yellow"/>
        </w:rPr>
        <w:t>.</w:t>
      </w:r>
    </w:p>
    <w:p w14:paraId="2ABF98C3" w14:textId="758AA63B" w:rsidR="00F51926" w:rsidRDefault="00AE346C" w:rsidP="00F51926">
      <w:pPr>
        <w:autoSpaceDE w:val="0"/>
        <w:adjustRightInd w:val="0"/>
        <w:spacing w:after="0" w:line="240" w:lineRule="auto"/>
        <w:ind w:left="994"/>
        <w:jc w:val="both"/>
        <w:rPr>
          <w:rFonts w:cs="Arial"/>
          <w:color w:val="000000" w:themeColor="text1"/>
          <w:sz w:val="20"/>
          <w:szCs w:val="20"/>
        </w:rPr>
      </w:pPr>
      <w:r>
        <w:rPr>
          <w:rFonts w:cs="Arial"/>
          <w:color w:val="000000" w:themeColor="text1"/>
          <w:sz w:val="20"/>
          <w:szCs w:val="20"/>
        </w:rPr>
        <w:t xml:space="preserve">    </w:t>
      </w:r>
      <w:r w:rsidR="00D60F47">
        <w:rPr>
          <w:rFonts w:cs="Arial"/>
          <w:color w:val="000000" w:themeColor="text1"/>
          <w:sz w:val="20"/>
          <w:szCs w:val="20"/>
        </w:rPr>
        <w:t>8</w:t>
      </w:r>
      <w:r>
        <w:rPr>
          <w:rFonts w:cs="Arial"/>
          <w:color w:val="000000" w:themeColor="text1"/>
          <w:sz w:val="20"/>
          <w:szCs w:val="20"/>
        </w:rPr>
        <w:t xml:space="preserve">. </w:t>
      </w:r>
      <w:r w:rsidR="00FF5168" w:rsidRPr="001F3DEC">
        <w:rPr>
          <w:rFonts w:cs="Arial"/>
          <w:color w:val="000000" w:themeColor="text1"/>
          <w:sz w:val="20"/>
          <w:szCs w:val="20"/>
        </w:rPr>
        <w:t xml:space="preserve">The </w:t>
      </w:r>
      <w:r w:rsidR="00FB4183" w:rsidRPr="001F3DEC">
        <w:rPr>
          <w:rFonts w:cs="Arial"/>
          <w:color w:val="000000" w:themeColor="text1"/>
          <w:sz w:val="20"/>
          <w:szCs w:val="20"/>
        </w:rPr>
        <w:t>Centerfire Handgun Optics</w:t>
      </w:r>
      <w:r w:rsidR="00C94536" w:rsidRPr="001F3DEC">
        <w:rPr>
          <w:rFonts w:cs="Arial"/>
          <w:color w:val="000000" w:themeColor="text1"/>
          <w:sz w:val="20"/>
          <w:szCs w:val="20"/>
        </w:rPr>
        <w:t xml:space="preserve"> </w:t>
      </w:r>
      <w:r w:rsidR="00FF5168" w:rsidRPr="001F3DEC">
        <w:rPr>
          <w:rFonts w:cs="Arial"/>
          <w:color w:val="000000" w:themeColor="text1"/>
          <w:sz w:val="20"/>
          <w:szCs w:val="20"/>
        </w:rPr>
        <w:t>discipline is available at the discretion of the Match Director as an additional</w:t>
      </w:r>
      <w:r w:rsidR="00A65841" w:rsidRPr="001F3DEC">
        <w:rPr>
          <w:rFonts w:cs="Arial"/>
          <w:color w:val="000000" w:themeColor="text1"/>
          <w:sz w:val="20"/>
          <w:szCs w:val="20"/>
        </w:rPr>
        <w:t xml:space="preserve"> </w:t>
      </w:r>
      <w:r w:rsidR="007F7D28" w:rsidRPr="001F3DEC">
        <w:rPr>
          <w:rFonts w:cs="Arial"/>
          <w:color w:val="000000" w:themeColor="text1"/>
          <w:sz w:val="20"/>
          <w:szCs w:val="20"/>
        </w:rPr>
        <w:t xml:space="preserve">    </w:t>
      </w:r>
      <w:r w:rsidR="00F51926">
        <w:rPr>
          <w:rFonts w:cs="Arial"/>
          <w:color w:val="000000" w:themeColor="text1"/>
          <w:sz w:val="20"/>
          <w:szCs w:val="20"/>
        </w:rPr>
        <w:t xml:space="preserve">      </w:t>
      </w:r>
    </w:p>
    <w:p w14:paraId="140F97B4" w14:textId="7C1C269F" w:rsidR="00FF5168" w:rsidRPr="001F3DEC" w:rsidRDefault="00F51926" w:rsidP="00F51926">
      <w:pPr>
        <w:autoSpaceDE w:val="0"/>
        <w:adjustRightInd w:val="0"/>
        <w:spacing w:after="0" w:line="240" w:lineRule="auto"/>
        <w:ind w:left="994"/>
        <w:jc w:val="both"/>
        <w:rPr>
          <w:rFonts w:cs="Arial"/>
          <w:color w:val="000000" w:themeColor="text1"/>
          <w:sz w:val="20"/>
          <w:szCs w:val="20"/>
        </w:rPr>
      </w:pPr>
      <w:r>
        <w:rPr>
          <w:rFonts w:cs="Arial"/>
          <w:color w:val="000000" w:themeColor="text1"/>
          <w:sz w:val="20"/>
          <w:szCs w:val="20"/>
        </w:rPr>
        <w:t xml:space="preserve">         </w:t>
      </w:r>
      <w:r w:rsidR="00604793">
        <w:rPr>
          <w:rFonts w:cs="Arial"/>
          <w:color w:val="000000" w:themeColor="text1"/>
          <w:sz w:val="20"/>
          <w:szCs w:val="20"/>
        </w:rPr>
        <w:t>handgun.</w:t>
      </w:r>
      <w:r w:rsidR="00FF5168" w:rsidRPr="001F3DEC">
        <w:rPr>
          <w:rFonts w:cs="Arial"/>
          <w:color w:val="000000" w:themeColor="text1"/>
          <w:sz w:val="20"/>
          <w:szCs w:val="20"/>
        </w:rPr>
        <w:t xml:space="preserve"> </w:t>
      </w:r>
      <w:r w:rsidR="00A65841" w:rsidRPr="001F3DEC">
        <w:rPr>
          <w:rFonts w:cs="Arial"/>
          <w:color w:val="000000" w:themeColor="text1"/>
          <w:sz w:val="20"/>
          <w:szCs w:val="20"/>
        </w:rPr>
        <w:t xml:space="preserve">       </w:t>
      </w:r>
    </w:p>
    <w:p w14:paraId="1C5AE5B4" w14:textId="77777777" w:rsidR="007F7D28" w:rsidRPr="007F7D28" w:rsidRDefault="007F7D28" w:rsidP="007F7D28">
      <w:pPr>
        <w:pStyle w:val="ListParagraph"/>
        <w:autoSpaceDE w:val="0"/>
        <w:adjustRightInd w:val="0"/>
        <w:spacing w:before="120" w:after="0" w:line="240" w:lineRule="auto"/>
        <w:ind w:left="1530"/>
        <w:jc w:val="both"/>
        <w:rPr>
          <w:rFonts w:cs="Arial"/>
          <w:color w:val="FF0000"/>
          <w:sz w:val="20"/>
          <w:szCs w:val="20"/>
        </w:rPr>
      </w:pPr>
    </w:p>
    <w:p w14:paraId="60947934" w14:textId="1EC6BEDD" w:rsidR="007F7D28" w:rsidRPr="00BB10D4" w:rsidRDefault="007F7D28" w:rsidP="007F7D28">
      <w:pPr>
        <w:autoSpaceDE w:val="0"/>
        <w:adjustRightInd w:val="0"/>
        <w:spacing w:after="0" w:line="240" w:lineRule="auto"/>
        <w:ind w:left="720" w:firstLine="274"/>
        <w:rPr>
          <w:rFonts w:cs="Arial"/>
          <w:color w:val="000000" w:themeColor="text1"/>
          <w:sz w:val="20"/>
          <w:szCs w:val="20"/>
          <w:u w:val="single"/>
        </w:rPr>
      </w:pPr>
      <w:bookmarkStart w:id="13" w:name="_Hlk120868298"/>
      <w:r w:rsidRPr="00BB10D4">
        <w:rPr>
          <w:rFonts w:cs="Arial"/>
          <w:color w:val="000000" w:themeColor="text1"/>
          <w:sz w:val="20"/>
          <w:szCs w:val="20"/>
          <w:u w:val="single"/>
        </w:rPr>
        <w:t>Centerfire Revolver</w:t>
      </w:r>
    </w:p>
    <w:p w14:paraId="3AFABAA0" w14:textId="535A6636" w:rsidR="007F7D28" w:rsidRPr="00BB10D4" w:rsidRDefault="007F7D28" w:rsidP="007F7D28">
      <w:pPr>
        <w:spacing w:after="0" w:line="240" w:lineRule="auto"/>
        <w:ind w:left="994"/>
        <w:jc w:val="both"/>
        <w:rPr>
          <w:rFonts w:cs="Arial"/>
          <w:color w:val="000000" w:themeColor="text1"/>
          <w:sz w:val="20"/>
          <w:szCs w:val="20"/>
        </w:rPr>
      </w:pPr>
      <w:r w:rsidRPr="00BB10D4">
        <w:rPr>
          <w:rFonts w:cs="Arial"/>
          <w:color w:val="000000" w:themeColor="text1"/>
          <w:sz w:val="20"/>
          <w:szCs w:val="20"/>
        </w:rPr>
        <w:t xml:space="preserve">Athletes must participate in Rimfire Handgun </w:t>
      </w:r>
      <w:r w:rsidR="00C10C9F" w:rsidRPr="00C10C9F">
        <w:rPr>
          <w:rFonts w:cs="Arial"/>
          <w:color w:val="FF0000"/>
          <w:sz w:val="20"/>
          <w:szCs w:val="20"/>
        </w:rPr>
        <w:t>Iron</w:t>
      </w:r>
      <w:r w:rsidR="00C10C9F">
        <w:rPr>
          <w:rFonts w:cs="Arial"/>
          <w:color w:val="000000" w:themeColor="text1"/>
          <w:sz w:val="20"/>
          <w:szCs w:val="20"/>
        </w:rPr>
        <w:t xml:space="preserve"> </w:t>
      </w:r>
      <w:r w:rsidRPr="00BB10D4">
        <w:rPr>
          <w:rFonts w:cs="Arial"/>
          <w:color w:val="000000" w:themeColor="text1"/>
          <w:sz w:val="20"/>
          <w:szCs w:val="20"/>
        </w:rPr>
        <w:t xml:space="preserve">Discipline </w:t>
      </w:r>
      <w:r w:rsidRPr="00BB10D4">
        <w:rPr>
          <w:rFonts w:cs="Arial"/>
          <w:b/>
          <w:color w:val="000000" w:themeColor="text1"/>
          <w:sz w:val="20"/>
          <w:szCs w:val="20"/>
          <w:u w:val="single"/>
        </w:rPr>
        <w:t>or</w:t>
      </w:r>
      <w:r w:rsidRPr="00BB10D4">
        <w:rPr>
          <w:rFonts w:cs="Arial"/>
          <w:color w:val="000000" w:themeColor="text1"/>
          <w:sz w:val="20"/>
          <w:szCs w:val="20"/>
        </w:rPr>
        <w:t xml:space="preserve"> Centerfire Handgun </w:t>
      </w:r>
      <w:r w:rsidR="00C10C9F" w:rsidRPr="00C10C9F">
        <w:rPr>
          <w:rFonts w:cs="Arial"/>
          <w:color w:val="FF0000"/>
          <w:sz w:val="20"/>
          <w:szCs w:val="20"/>
        </w:rPr>
        <w:t>Iron</w:t>
      </w:r>
      <w:r w:rsidR="00C10C9F">
        <w:rPr>
          <w:rFonts w:cs="Arial"/>
          <w:color w:val="000000" w:themeColor="text1"/>
          <w:sz w:val="20"/>
          <w:szCs w:val="20"/>
        </w:rPr>
        <w:t xml:space="preserve"> </w:t>
      </w:r>
      <w:r w:rsidRPr="00BB10D4">
        <w:rPr>
          <w:rFonts w:cs="Arial"/>
          <w:color w:val="000000" w:themeColor="text1"/>
          <w:sz w:val="20"/>
          <w:szCs w:val="20"/>
        </w:rPr>
        <w:t xml:space="preserve">Discipline to be eligible to compete at the same match in the Centerfire Revolver Discipline </w:t>
      </w:r>
    </w:p>
    <w:p w14:paraId="0DFABD06" w14:textId="6732554F" w:rsidR="007741E5" w:rsidRPr="00BB10D4" w:rsidRDefault="007741E5" w:rsidP="007F7D28">
      <w:pPr>
        <w:spacing w:after="0" w:line="240" w:lineRule="auto"/>
        <w:ind w:left="994"/>
        <w:jc w:val="both"/>
        <w:rPr>
          <w:rFonts w:cs="Arial"/>
          <w:color w:val="000000" w:themeColor="text1"/>
          <w:sz w:val="20"/>
          <w:szCs w:val="20"/>
        </w:rPr>
      </w:pPr>
    </w:p>
    <w:p w14:paraId="10FFB881" w14:textId="73F12D85" w:rsidR="007741E5" w:rsidRPr="00BB10D4" w:rsidRDefault="007741E5" w:rsidP="007741E5">
      <w:pPr>
        <w:spacing w:after="0" w:line="240" w:lineRule="auto"/>
        <w:ind w:left="994"/>
        <w:jc w:val="both"/>
        <w:rPr>
          <w:rFonts w:cs="Arial"/>
          <w:color w:val="000000" w:themeColor="text1"/>
          <w:sz w:val="20"/>
          <w:szCs w:val="20"/>
        </w:rPr>
      </w:pPr>
      <w:r w:rsidRPr="00BB10D4">
        <w:rPr>
          <w:rFonts w:cs="Arial"/>
          <w:color w:val="000000" w:themeColor="text1"/>
          <w:sz w:val="20"/>
          <w:szCs w:val="20"/>
        </w:rPr>
        <w:t xml:space="preserve">      </w:t>
      </w:r>
      <w:bookmarkStart w:id="14" w:name="_Hlk120870314"/>
      <w:r w:rsidRPr="00BB10D4">
        <w:rPr>
          <w:rFonts w:cs="Arial"/>
          <w:color w:val="000000" w:themeColor="text1"/>
          <w:sz w:val="20"/>
          <w:szCs w:val="20"/>
        </w:rPr>
        <w:t>1.  Must be double action pistol, fired double action.</w:t>
      </w:r>
    </w:p>
    <w:p w14:paraId="17E027B6" w14:textId="158752B5" w:rsidR="007F7D28" w:rsidRDefault="007741E5" w:rsidP="007F7D28">
      <w:pPr>
        <w:spacing w:after="0" w:line="240" w:lineRule="auto"/>
        <w:ind w:left="994"/>
        <w:jc w:val="both"/>
        <w:rPr>
          <w:rFonts w:cs="Arial"/>
          <w:color w:val="FF0000"/>
          <w:sz w:val="20"/>
          <w:szCs w:val="20"/>
        </w:rPr>
      </w:pPr>
      <w:r w:rsidRPr="00BB10D4">
        <w:rPr>
          <w:rFonts w:cs="Arial"/>
          <w:color w:val="000000" w:themeColor="text1"/>
          <w:sz w:val="20"/>
          <w:szCs w:val="20"/>
        </w:rPr>
        <w:t xml:space="preserve">      2.  Must have </w:t>
      </w:r>
      <w:r w:rsidR="00937455" w:rsidRPr="00BB10D4">
        <w:rPr>
          <w:rFonts w:cs="Arial"/>
          <w:color w:val="000000" w:themeColor="text1"/>
          <w:sz w:val="20"/>
          <w:szCs w:val="20"/>
        </w:rPr>
        <w:t>(</w:t>
      </w:r>
      <w:r w:rsidR="00C21B8A" w:rsidRPr="00BB10D4">
        <w:rPr>
          <w:rFonts w:cs="Arial"/>
          <w:color w:val="000000" w:themeColor="text1"/>
          <w:sz w:val="20"/>
          <w:szCs w:val="20"/>
        </w:rPr>
        <w:t>5</w:t>
      </w:r>
      <w:r w:rsidR="00937455" w:rsidRPr="00BB10D4">
        <w:rPr>
          <w:rFonts w:cs="Arial"/>
          <w:color w:val="000000" w:themeColor="text1"/>
          <w:sz w:val="20"/>
          <w:szCs w:val="20"/>
        </w:rPr>
        <w:t>) Five</w:t>
      </w:r>
      <w:r w:rsidR="00C21B8A" w:rsidRPr="00BB10D4">
        <w:rPr>
          <w:rFonts w:cs="Arial"/>
          <w:color w:val="000000" w:themeColor="text1"/>
          <w:sz w:val="20"/>
          <w:szCs w:val="20"/>
        </w:rPr>
        <w:t xml:space="preserve"> speed loaders or moon clips</w:t>
      </w:r>
      <w:r w:rsidR="00937455" w:rsidRPr="00BB10D4">
        <w:rPr>
          <w:rFonts w:cs="Arial"/>
          <w:color w:val="000000" w:themeColor="text1"/>
          <w:sz w:val="20"/>
          <w:szCs w:val="20"/>
        </w:rPr>
        <w:t xml:space="preserve">, (10) ten if </w:t>
      </w:r>
      <w:r w:rsidR="00F46DBF" w:rsidRPr="00BB10D4">
        <w:rPr>
          <w:rFonts w:cs="Arial"/>
          <w:color w:val="000000" w:themeColor="text1"/>
          <w:sz w:val="20"/>
          <w:szCs w:val="20"/>
        </w:rPr>
        <w:t>the firearm</w:t>
      </w:r>
      <w:r w:rsidR="00937455" w:rsidRPr="00BB10D4">
        <w:rPr>
          <w:rFonts w:cs="Arial"/>
          <w:color w:val="000000" w:themeColor="text1"/>
          <w:sz w:val="20"/>
          <w:szCs w:val="20"/>
        </w:rPr>
        <w:t xml:space="preserve"> is being shared by athletes</w:t>
      </w:r>
      <w:r w:rsidR="00937455">
        <w:rPr>
          <w:rFonts w:cs="Arial"/>
          <w:color w:val="FF0000"/>
          <w:sz w:val="20"/>
          <w:szCs w:val="20"/>
        </w:rPr>
        <w:t>.</w:t>
      </w:r>
      <w:bookmarkEnd w:id="14"/>
    </w:p>
    <w:p w14:paraId="457A497A" w14:textId="69123F7C" w:rsidR="00BB10D4" w:rsidRPr="00392F84" w:rsidRDefault="00BB10D4" w:rsidP="00BB10D4">
      <w:pPr>
        <w:spacing w:after="0" w:line="240" w:lineRule="auto"/>
        <w:ind w:left="994"/>
        <w:jc w:val="both"/>
        <w:rPr>
          <w:rFonts w:cs="Arial"/>
          <w:color w:val="000000" w:themeColor="text1"/>
          <w:sz w:val="20"/>
          <w:szCs w:val="20"/>
        </w:rPr>
      </w:pPr>
      <w:r>
        <w:rPr>
          <w:rFonts w:cs="Arial"/>
          <w:color w:val="FF0000"/>
          <w:sz w:val="20"/>
          <w:szCs w:val="20"/>
        </w:rPr>
        <w:t xml:space="preserve">      </w:t>
      </w:r>
      <w:r w:rsidRPr="00392F84">
        <w:rPr>
          <w:rFonts w:cs="Arial"/>
          <w:color w:val="000000" w:themeColor="text1"/>
          <w:sz w:val="20"/>
          <w:szCs w:val="20"/>
        </w:rPr>
        <w:t xml:space="preserve">3.  SASP </w:t>
      </w:r>
      <w:r w:rsidR="00C63C55" w:rsidRPr="00392F84">
        <w:rPr>
          <w:rFonts w:cs="Arial"/>
          <w:color w:val="000000" w:themeColor="text1"/>
          <w:sz w:val="20"/>
          <w:szCs w:val="20"/>
        </w:rPr>
        <w:t>revolvers</w:t>
      </w:r>
      <w:r w:rsidRPr="00392F84">
        <w:rPr>
          <w:rFonts w:cs="Arial"/>
          <w:color w:val="000000" w:themeColor="text1"/>
          <w:sz w:val="20"/>
          <w:szCs w:val="20"/>
        </w:rPr>
        <w:t xml:space="preserve"> matches are shot with iron sights only – adjustable sights and fiber optic inserts are allowed but no </w:t>
      </w:r>
    </w:p>
    <w:p w14:paraId="334B1653" w14:textId="4790130E" w:rsidR="00BB10D4" w:rsidRPr="00392F84" w:rsidRDefault="00BB10D4" w:rsidP="00BB10D4">
      <w:pPr>
        <w:spacing w:after="0" w:line="240" w:lineRule="auto"/>
        <w:ind w:left="994"/>
        <w:jc w:val="both"/>
        <w:rPr>
          <w:rFonts w:cs="Arial"/>
          <w:color w:val="000000" w:themeColor="text1"/>
          <w:sz w:val="20"/>
          <w:szCs w:val="20"/>
        </w:rPr>
      </w:pPr>
      <w:r w:rsidRPr="00392F84">
        <w:rPr>
          <w:rFonts w:cs="Arial"/>
          <w:color w:val="000000" w:themeColor="text1"/>
          <w:sz w:val="20"/>
          <w:szCs w:val="20"/>
        </w:rPr>
        <w:t xml:space="preserve">           electronic sights.  </w:t>
      </w:r>
    </w:p>
    <w:p w14:paraId="434EE710" w14:textId="79A6306C" w:rsidR="00BB10D4" w:rsidRPr="00392F84" w:rsidRDefault="00F46DBF" w:rsidP="00F46DBF">
      <w:pPr>
        <w:spacing w:after="0" w:line="240" w:lineRule="auto"/>
        <w:ind w:left="994"/>
        <w:jc w:val="both"/>
        <w:rPr>
          <w:rFonts w:cs="Arial"/>
          <w:color w:val="000000" w:themeColor="text1"/>
          <w:sz w:val="20"/>
          <w:szCs w:val="20"/>
        </w:rPr>
      </w:pPr>
      <w:r w:rsidRPr="00392F84">
        <w:rPr>
          <w:rFonts w:cs="Arial"/>
          <w:color w:val="000000" w:themeColor="text1"/>
          <w:sz w:val="20"/>
          <w:szCs w:val="20"/>
        </w:rPr>
        <w:t xml:space="preserve">      4.  </w:t>
      </w:r>
      <w:r w:rsidR="00BB10D4" w:rsidRPr="00392F84">
        <w:rPr>
          <w:rFonts w:cs="Arial"/>
          <w:color w:val="000000" w:themeColor="text1"/>
          <w:sz w:val="20"/>
          <w:szCs w:val="20"/>
        </w:rPr>
        <w:t>Scopes, red-dot and laser assisted sighting systems are prohibited.</w:t>
      </w:r>
    </w:p>
    <w:p w14:paraId="0D1B018E" w14:textId="77777777" w:rsidR="00F46DBF" w:rsidRPr="00392F84" w:rsidRDefault="00F46DBF" w:rsidP="00F46DBF">
      <w:pPr>
        <w:autoSpaceDE w:val="0"/>
        <w:adjustRightInd w:val="0"/>
        <w:spacing w:after="0" w:line="240" w:lineRule="auto"/>
        <w:ind w:left="1166"/>
        <w:jc w:val="both"/>
        <w:rPr>
          <w:rFonts w:cs="Arial"/>
          <w:color w:val="000000" w:themeColor="text1"/>
          <w:sz w:val="20"/>
          <w:szCs w:val="20"/>
        </w:rPr>
      </w:pPr>
      <w:r w:rsidRPr="00392F84">
        <w:rPr>
          <w:color w:val="000000" w:themeColor="text1"/>
        </w:rPr>
        <w:t xml:space="preserve">  5. </w:t>
      </w:r>
      <w:r w:rsidRPr="00392F84">
        <w:rPr>
          <w:rFonts w:cs="Arial"/>
          <w:color w:val="000000" w:themeColor="text1"/>
          <w:sz w:val="20"/>
          <w:szCs w:val="20"/>
        </w:rPr>
        <w:t xml:space="preserve">Ammunition. While 9mm Luger (9x19) is the recommended caliber for SASP, .40 S&amp;W, 45ACP or .38 Special may    </w:t>
      </w:r>
    </w:p>
    <w:p w14:paraId="3495C4A1" w14:textId="77777777" w:rsidR="00F46DBF" w:rsidRPr="00392F84" w:rsidRDefault="00F46DBF" w:rsidP="00F46DBF">
      <w:pPr>
        <w:autoSpaceDE w:val="0"/>
        <w:adjustRightInd w:val="0"/>
        <w:spacing w:after="0" w:line="240" w:lineRule="auto"/>
        <w:ind w:left="1166"/>
        <w:jc w:val="both"/>
        <w:rPr>
          <w:rFonts w:cs="Arial"/>
          <w:color w:val="000000" w:themeColor="text1"/>
          <w:sz w:val="20"/>
          <w:szCs w:val="20"/>
        </w:rPr>
      </w:pPr>
      <w:r w:rsidRPr="00392F84">
        <w:rPr>
          <w:rFonts w:cs="Arial"/>
          <w:color w:val="000000" w:themeColor="text1"/>
          <w:sz w:val="20"/>
          <w:szCs w:val="20"/>
        </w:rPr>
        <w:t xml:space="preserve">       be used. The minimum power factor allowed for SASP competition is 125 (bullet weight x velocity divided by </w:t>
      </w:r>
    </w:p>
    <w:p w14:paraId="1BBAEE86" w14:textId="11DFCEE8" w:rsidR="00950431" w:rsidRPr="00392F84" w:rsidRDefault="00F46DBF" w:rsidP="00F46DBF">
      <w:pPr>
        <w:autoSpaceDE w:val="0"/>
        <w:adjustRightInd w:val="0"/>
        <w:spacing w:after="0" w:line="240" w:lineRule="auto"/>
        <w:ind w:left="1166"/>
        <w:jc w:val="both"/>
        <w:rPr>
          <w:rFonts w:cs="Arial"/>
          <w:color w:val="000000" w:themeColor="text1"/>
          <w:sz w:val="20"/>
          <w:szCs w:val="20"/>
        </w:rPr>
      </w:pPr>
      <w:r w:rsidRPr="00392F84">
        <w:rPr>
          <w:rFonts w:cs="Arial"/>
          <w:color w:val="000000" w:themeColor="text1"/>
          <w:sz w:val="20"/>
          <w:szCs w:val="20"/>
        </w:rPr>
        <w:t xml:space="preserve">       1,000). For those using </w:t>
      </w:r>
      <w:r w:rsidR="00CB16DC" w:rsidRPr="00392F84">
        <w:rPr>
          <w:rFonts w:cs="Arial"/>
          <w:color w:val="000000" w:themeColor="text1"/>
          <w:sz w:val="20"/>
          <w:szCs w:val="20"/>
        </w:rPr>
        <w:t xml:space="preserve">revolvers chambered in .357 </w:t>
      </w:r>
      <w:r w:rsidR="00950431" w:rsidRPr="00392F84">
        <w:rPr>
          <w:rFonts w:cs="Arial"/>
          <w:color w:val="000000" w:themeColor="text1"/>
          <w:sz w:val="20"/>
          <w:szCs w:val="20"/>
        </w:rPr>
        <w:t>M</w:t>
      </w:r>
      <w:r w:rsidR="00CB16DC" w:rsidRPr="00392F84">
        <w:rPr>
          <w:rFonts w:cs="Arial"/>
          <w:color w:val="000000" w:themeColor="text1"/>
          <w:sz w:val="20"/>
          <w:szCs w:val="20"/>
        </w:rPr>
        <w:t>agnum or .</w:t>
      </w:r>
      <w:r w:rsidR="00950431" w:rsidRPr="00392F84">
        <w:rPr>
          <w:rFonts w:cs="Arial"/>
          <w:color w:val="000000" w:themeColor="text1"/>
          <w:sz w:val="20"/>
          <w:szCs w:val="20"/>
        </w:rPr>
        <w:t>38 Special</w:t>
      </w:r>
      <w:r w:rsidRPr="00392F84">
        <w:rPr>
          <w:rFonts w:cs="Arial"/>
          <w:color w:val="000000" w:themeColor="text1"/>
          <w:sz w:val="20"/>
          <w:szCs w:val="20"/>
        </w:rPr>
        <w:t xml:space="preserve">, only .38 Special ammunition may be </w:t>
      </w:r>
    </w:p>
    <w:p w14:paraId="2D6D9C20" w14:textId="4096EA5B" w:rsidR="00F46DBF" w:rsidRPr="00392F84" w:rsidRDefault="00950431" w:rsidP="00F46DBF">
      <w:pPr>
        <w:autoSpaceDE w:val="0"/>
        <w:adjustRightInd w:val="0"/>
        <w:spacing w:after="0" w:line="240" w:lineRule="auto"/>
        <w:ind w:left="1166"/>
        <w:jc w:val="both"/>
        <w:rPr>
          <w:rFonts w:cs="Arial"/>
          <w:color w:val="000000" w:themeColor="text1"/>
          <w:sz w:val="20"/>
          <w:szCs w:val="20"/>
        </w:rPr>
      </w:pPr>
      <w:r w:rsidRPr="00392F84">
        <w:rPr>
          <w:rFonts w:cs="Arial"/>
          <w:color w:val="000000" w:themeColor="text1"/>
          <w:sz w:val="20"/>
          <w:szCs w:val="20"/>
        </w:rPr>
        <w:t xml:space="preserve">       </w:t>
      </w:r>
      <w:r w:rsidR="00F46DBF" w:rsidRPr="00392F84">
        <w:rPr>
          <w:rFonts w:cs="Arial"/>
          <w:color w:val="000000" w:themeColor="text1"/>
          <w:sz w:val="20"/>
          <w:szCs w:val="20"/>
        </w:rPr>
        <w:t>used with a minimum power factor of 105.</w:t>
      </w:r>
    </w:p>
    <w:bookmarkEnd w:id="13"/>
    <w:p w14:paraId="00A5439D" w14:textId="77777777" w:rsidR="00256450" w:rsidRPr="00392F84" w:rsidRDefault="00256450" w:rsidP="007F7D28">
      <w:pPr>
        <w:autoSpaceDE w:val="0"/>
        <w:adjustRightInd w:val="0"/>
        <w:spacing w:after="0" w:line="240" w:lineRule="auto"/>
        <w:ind w:left="720" w:firstLine="274"/>
        <w:rPr>
          <w:rFonts w:cs="Arial"/>
          <w:color w:val="000000" w:themeColor="text1"/>
          <w:sz w:val="20"/>
          <w:szCs w:val="20"/>
          <w:u w:val="single"/>
        </w:rPr>
      </w:pPr>
    </w:p>
    <w:p w14:paraId="11CF26D9" w14:textId="6F573BFD" w:rsidR="007F7D28" w:rsidRPr="00BB10D4" w:rsidRDefault="007F7D28" w:rsidP="007F7D28">
      <w:pPr>
        <w:autoSpaceDE w:val="0"/>
        <w:adjustRightInd w:val="0"/>
        <w:spacing w:after="0" w:line="240" w:lineRule="auto"/>
        <w:ind w:left="720" w:firstLine="274"/>
        <w:rPr>
          <w:rFonts w:cs="Arial"/>
          <w:color w:val="000000" w:themeColor="text1"/>
          <w:sz w:val="20"/>
          <w:szCs w:val="20"/>
          <w:u w:val="single"/>
        </w:rPr>
      </w:pPr>
      <w:r w:rsidRPr="00BB10D4">
        <w:rPr>
          <w:rFonts w:cs="Arial"/>
          <w:color w:val="000000" w:themeColor="text1"/>
          <w:sz w:val="20"/>
          <w:szCs w:val="20"/>
          <w:u w:val="single"/>
        </w:rPr>
        <w:t>Rimfire Revolver</w:t>
      </w:r>
    </w:p>
    <w:p w14:paraId="5311FE37" w14:textId="155FEBCD" w:rsidR="007F7D28" w:rsidRPr="00BB10D4" w:rsidRDefault="007F7D28" w:rsidP="007F7D28">
      <w:pPr>
        <w:spacing w:after="0" w:line="240" w:lineRule="auto"/>
        <w:ind w:left="994"/>
        <w:jc w:val="both"/>
        <w:rPr>
          <w:rFonts w:cs="Arial"/>
          <w:color w:val="000000" w:themeColor="text1"/>
          <w:sz w:val="20"/>
          <w:szCs w:val="20"/>
        </w:rPr>
      </w:pPr>
      <w:r w:rsidRPr="00BB10D4">
        <w:rPr>
          <w:rFonts w:cs="Arial"/>
          <w:color w:val="000000" w:themeColor="text1"/>
          <w:sz w:val="20"/>
          <w:szCs w:val="20"/>
        </w:rPr>
        <w:t xml:space="preserve">Athletes must participate in Rimfire Handgun </w:t>
      </w:r>
      <w:r w:rsidR="00C10C9F" w:rsidRPr="00C10C9F">
        <w:rPr>
          <w:rFonts w:cs="Arial"/>
          <w:color w:val="FF0000"/>
          <w:sz w:val="20"/>
          <w:szCs w:val="20"/>
        </w:rPr>
        <w:t>Iron</w:t>
      </w:r>
      <w:r w:rsidR="00C10C9F">
        <w:rPr>
          <w:rFonts w:cs="Arial"/>
          <w:color w:val="000000" w:themeColor="text1"/>
          <w:sz w:val="20"/>
          <w:szCs w:val="20"/>
        </w:rPr>
        <w:t xml:space="preserve"> </w:t>
      </w:r>
      <w:r w:rsidRPr="00BB10D4">
        <w:rPr>
          <w:rFonts w:cs="Arial"/>
          <w:color w:val="000000" w:themeColor="text1"/>
          <w:sz w:val="20"/>
          <w:szCs w:val="20"/>
        </w:rPr>
        <w:t xml:space="preserve">Discipline </w:t>
      </w:r>
      <w:r w:rsidRPr="00BB10D4">
        <w:rPr>
          <w:rFonts w:cs="Arial"/>
          <w:b/>
          <w:color w:val="000000" w:themeColor="text1"/>
          <w:sz w:val="20"/>
          <w:szCs w:val="20"/>
          <w:u w:val="single"/>
        </w:rPr>
        <w:t>or</w:t>
      </w:r>
      <w:r w:rsidRPr="00BB10D4">
        <w:rPr>
          <w:rFonts w:cs="Arial"/>
          <w:color w:val="000000" w:themeColor="text1"/>
          <w:sz w:val="20"/>
          <w:szCs w:val="20"/>
        </w:rPr>
        <w:t xml:space="preserve"> Centerfire Handgun </w:t>
      </w:r>
      <w:r w:rsidR="00C10C9F" w:rsidRPr="00C10C9F">
        <w:rPr>
          <w:rFonts w:cs="Arial"/>
          <w:color w:val="FF0000"/>
          <w:sz w:val="20"/>
          <w:szCs w:val="20"/>
        </w:rPr>
        <w:t>Iron</w:t>
      </w:r>
      <w:r w:rsidR="00C10C9F">
        <w:rPr>
          <w:rFonts w:cs="Arial"/>
          <w:color w:val="000000" w:themeColor="text1"/>
          <w:sz w:val="20"/>
          <w:szCs w:val="20"/>
        </w:rPr>
        <w:t xml:space="preserve"> </w:t>
      </w:r>
      <w:r w:rsidRPr="00BB10D4">
        <w:rPr>
          <w:rFonts w:cs="Arial"/>
          <w:color w:val="000000" w:themeColor="text1"/>
          <w:sz w:val="20"/>
          <w:szCs w:val="20"/>
        </w:rPr>
        <w:t xml:space="preserve">Discipline to be eligible to compete at the same match in the </w:t>
      </w:r>
      <w:r w:rsidR="00386FD6">
        <w:rPr>
          <w:rFonts w:cs="Arial"/>
          <w:color w:val="000000" w:themeColor="text1"/>
          <w:sz w:val="20"/>
          <w:szCs w:val="20"/>
        </w:rPr>
        <w:t>Rim</w:t>
      </w:r>
      <w:r w:rsidRPr="00BB10D4">
        <w:rPr>
          <w:rFonts w:cs="Arial"/>
          <w:color w:val="000000" w:themeColor="text1"/>
          <w:sz w:val="20"/>
          <w:szCs w:val="20"/>
        </w:rPr>
        <w:t xml:space="preserve">fire Revolver Discipline </w:t>
      </w:r>
    </w:p>
    <w:p w14:paraId="57243706" w14:textId="235FC270" w:rsidR="00256450" w:rsidRPr="00BB10D4" w:rsidRDefault="00256450" w:rsidP="007F7D28">
      <w:pPr>
        <w:spacing w:after="0" w:line="240" w:lineRule="auto"/>
        <w:ind w:left="994"/>
        <w:jc w:val="both"/>
        <w:rPr>
          <w:rFonts w:cs="Arial"/>
          <w:color w:val="000000" w:themeColor="text1"/>
          <w:sz w:val="20"/>
          <w:szCs w:val="20"/>
        </w:rPr>
      </w:pPr>
    </w:p>
    <w:p w14:paraId="59E1EB67" w14:textId="3F7835FC" w:rsidR="00256450" w:rsidRPr="00BB10D4" w:rsidRDefault="00256450" w:rsidP="00256450">
      <w:pPr>
        <w:spacing w:after="0" w:line="240" w:lineRule="auto"/>
        <w:ind w:left="994"/>
        <w:jc w:val="both"/>
        <w:rPr>
          <w:rFonts w:cs="Arial"/>
          <w:color w:val="000000" w:themeColor="text1"/>
          <w:sz w:val="20"/>
          <w:szCs w:val="20"/>
        </w:rPr>
      </w:pPr>
      <w:r w:rsidRPr="00BB10D4">
        <w:rPr>
          <w:rFonts w:cs="Arial"/>
          <w:color w:val="000000" w:themeColor="text1"/>
          <w:sz w:val="20"/>
          <w:szCs w:val="20"/>
        </w:rPr>
        <w:t xml:space="preserve">       1.  Must be double action pistol, fired double action.</w:t>
      </w:r>
    </w:p>
    <w:p w14:paraId="0ECE775D" w14:textId="10611F75" w:rsidR="00E12F0B" w:rsidRPr="00BB10D4" w:rsidRDefault="00256450" w:rsidP="00381A59">
      <w:pPr>
        <w:spacing w:after="0" w:line="240" w:lineRule="auto"/>
        <w:ind w:left="994"/>
        <w:jc w:val="both"/>
        <w:rPr>
          <w:rFonts w:cs="Arial"/>
          <w:color w:val="000000" w:themeColor="text1"/>
          <w:sz w:val="20"/>
          <w:szCs w:val="20"/>
        </w:rPr>
      </w:pPr>
      <w:r w:rsidRPr="00BB10D4">
        <w:rPr>
          <w:rFonts w:cs="Arial"/>
          <w:color w:val="000000" w:themeColor="text1"/>
          <w:sz w:val="20"/>
          <w:szCs w:val="20"/>
        </w:rPr>
        <w:t xml:space="preserve">       2.  Must have (5) Five speed loaders or moon clips, (10) ten if </w:t>
      </w:r>
      <w:r w:rsidR="00F46DBF" w:rsidRPr="00BB10D4">
        <w:rPr>
          <w:rFonts w:cs="Arial"/>
          <w:color w:val="000000" w:themeColor="text1"/>
          <w:sz w:val="20"/>
          <w:szCs w:val="20"/>
        </w:rPr>
        <w:t>the firearm</w:t>
      </w:r>
      <w:r w:rsidRPr="00BB10D4">
        <w:rPr>
          <w:rFonts w:cs="Arial"/>
          <w:color w:val="000000" w:themeColor="text1"/>
          <w:sz w:val="20"/>
          <w:szCs w:val="20"/>
        </w:rPr>
        <w:t xml:space="preserve"> is being shared by athletes.</w:t>
      </w:r>
    </w:p>
    <w:p w14:paraId="515CEF62" w14:textId="039247D2" w:rsidR="00BB10D4" w:rsidRPr="00392F84" w:rsidRDefault="00BB10D4" w:rsidP="00BB10D4">
      <w:pPr>
        <w:spacing w:after="0" w:line="240" w:lineRule="auto"/>
        <w:ind w:left="994"/>
        <w:jc w:val="both"/>
        <w:rPr>
          <w:rFonts w:cs="Arial"/>
          <w:color w:val="000000" w:themeColor="text1"/>
          <w:sz w:val="20"/>
          <w:szCs w:val="20"/>
        </w:rPr>
      </w:pPr>
      <w:r w:rsidRPr="00392F84">
        <w:rPr>
          <w:rFonts w:cs="Arial"/>
          <w:color w:val="000000" w:themeColor="text1"/>
          <w:sz w:val="20"/>
          <w:szCs w:val="20"/>
        </w:rPr>
        <w:t xml:space="preserve">       3.  SASP </w:t>
      </w:r>
      <w:r w:rsidR="00C63C55" w:rsidRPr="00392F84">
        <w:rPr>
          <w:rFonts w:cs="Arial"/>
          <w:color w:val="000000" w:themeColor="text1"/>
          <w:sz w:val="20"/>
          <w:szCs w:val="20"/>
        </w:rPr>
        <w:t>revolver</w:t>
      </w:r>
      <w:r w:rsidRPr="00392F84">
        <w:rPr>
          <w:rFonts w:cs="Arial"/>
          <w:color w:val="000000" w:themeColor="text1"/>
          <w:sz w:val="20"/>
          <w:szCs w:val="20"/>
        </w:rPr>
        <w:t xml:space="preserve"> matches are shot with iron sights only – adjustable sights and fiber optic inserts are allowed but no </w:t>
      </w:r>
    </w:p>
    <w:p w14:paraId="7558547F" w14:textId="668BBA91" w:rsidR="00BB10D4" w:rsidRPr="00392F84" w:rsidRDefault="00BB10D4" w:rsidP="00BB10D4">
      <w:pPr>
        <w:spacing w:after="0" w:line="240" w:lineRule="auto"/>
        <w:ind w:left="994"/>
        <w:jc w:val="both"/>
        <w:rPr>
          <w:rFonts w:cs="Arial"/>
          <w:color w:val="000000" w:themeColor="text1"/>
          <w:sz w:val="20"/>
          <w:szCs w:val="20"/>
        </w:rPr>
      </w:pPr>
      <w:r w:rsidRPr="00392F84">
        <w:rPr>
          <w:rFonts w:cs="Arial"/>
          <w:color w:val="000000" w:themeColor="text1"/>
          <w:sz w:val="20"/>
          <w:szCs w:val="20"/>
        </w:rPr>
        <w:t xml:space="preserve">            electronic sights.  </w:t>
      </w:r>
    </w:p>
    <w:p w14:paraId="58AE7A6E" w14:textId="77777777" w:rsidR="00BB10D4" w:rsidRPr="00392F84" w:rsidRDefault="00BB10D4" w:rsidP="00BB10D4">
      <w:pPr>
        <w:spacing w:after="0" w:line="240" w:lineRule="auto"/>
        <w:ind w:left="994"/>
        <w:jc w:val="both"/>
        <w:rPr>
          <w:rFonts w:cs="Arial"/>
          <w:color w:val="000000" w:themeColor="text1"/>
          <w:sz w:val="20"/>
          <w:szCs w:val="20"/>
          <w:u w:val="single"/>
        </w:rPr>
      </w:pPr>
      <w:r w:rsidRPr="00392F84">
        <w:rPr>
          <w:rFonts w:cs="Arial"/>
          <w:color w:val="000000" w:themeColor="text1"/>
          <w:sz w:val="20"/>
          <w:szCs w:val="20"/>
        </w:rPr>
        <w:t xml:space="preserve">      4.  Scopes, red-dot and laser assisted sighting systems are prohibited.</w:t>
      </w:r>
    </w:p>
    <w:p w14:paraId="06E69FAE" w14:textId="77777777" w:rsidR="00BB10D4" w:rsidRPr="00F93547" w:rsidRDefault="00BB10D4" w:rsidP="00381A59">
      <w:pPr>
        <w:spacing w:after="0" w:line="240" w:lineRule="auto"/>
        <w:ind w:left="994"/>
        <w:jc w:val="both"/>
        <w:rPr>
          <w:rFonts w:cs="Calibri"/>
          <w:sz w:val="20"/>
          <w:szCs w:val="20"/>
        </w:rPr>
      </w:pPr>
    </w:p>
    <w:p w14:paraId="6B4D4041" w14:textId="77712B4B" w:rsidR="00481878" w:rsidRDefault="00481878" w:rsidP="00481878">
      <w:pPr>
        <w:spacing w:after="0" w:line="240" w:lineRule="auto"/>
        <w:jc w:val="both"/>
        <w:rPr>
          <w:rFonts w:cs="Arial"/>
          <w:sz w:val="20"/>
          <w:szCs w:val="20"/>
        </w:rPr>
      </w:pPr>
    </w:p>
    <w:p w14:paraId="5CA363B6" w14:textId="790082F3" w:rsidR="005F7FFD" w:rsidRPr="00843710" w:rsidRDefault="00481878" w:rsidP="00AA2389">
      <w:pPr>
        <w:spacing w:after="0" w:line="240" w:lineRule="auto"/>
        <w:ind w:left="934"/>
        <w:jc w:val="both"/>
        <w:rPr>
          <w:rFonts w:cs="Arial"/>
          <w:strike/>
          <w:color w:val="FF0000"/>
          <w:sz w:val="20"/>
          <w:szCs w:val="20"/>
        </w:rPr>
      </w:pPr>
      <w:r w:rsidRPr="00592B49">
        <w:rPr>
          <w:rFonts w:cs="Arial"/>
          <w:sz w:val="20"/>
          <w:szCs w:val="20"/>
        </w:rPr>
        <w:t>C</w:t>
      </w:r>
      <w:r w:rsidRPr="00592B49">
        <w:rPr>
          <w:rFonts w:cs="Arial"/>
          <w:color w:val="000000"/>
          <w:sz w:val="20"/>
          <w:szCs w:val="20"/>
        </w:rPr>
        <w:t xml:space="preserve">learing A Firearm </w:t>
      </w:r>
      <w:r w:rsidRPr="0005486D">
        <w:rPr>
          <w:rFonts w:cs="Arial"/>
          <w:sz w:val="20"/>
          <w:szCs w:val="20"/>
        </w:rPr>
        <w:t xml:space="preserve">Before Casing or benching – When the S.O. has given the </w:t>
      </w:r>
      <w:r w:rsidR="00561E93">
        <w:rPr>
          <w:rFonts w:cs="Arial"/>
          <w:sz w:val="20"/>
          <w:szCs w:val="20"/>
        </w:rPr>
        <w:t>Athlete</w:t>
      </w:r>
      <w:r w:rsidRPr="0005486D">
        <w:rPr>
          <w:rFonts w:cs="Arial"/>
          <w:sz w:val="20"/>
          <w:szCs w:val="20"/>
        </w:rPr>
        <w:t xml:space="preserve"> the command ‘hammer down’ the </w:t>
      </w:r>
      <w:r w:rsidR="00561E93">
        <w:rPr>
          <w:rFonts w:cs="Arial"/>
          <w:sz w:val="20"/>
          <w:szCs w:val="20"/>
        </w:rPr>
        <w:t>Athlete</w:t>
      </w:r>
      <w:r w:rsidRPr="0005486D">
        <w:rPr>
          <w:rFonts w:cs="Arial"/>
          <w:sz w:val="20"/>
          <w:szCs w:val="20"/>
        </w:rPr>
        <w:t xml:space="preserve"> will aim the firearm at a target and press the trigger</w:t>
      </w:r>
      <w:r w:rsidRPr="0005486D">
        <w:rPr>
          <w:rFonts w:cs="Arial"/>
          <w:strike/>
          <w:sz w:val="20"/>
          <w:szCs w:val="20"/>
        </w:rPr>
        <w:t>,</w:t>
      </w:r>
      <w:r w:rsidRPr="0005486D">
        <w:rPr>
          <w:rFonts w:cs="Arial"/>
          <w:sz w:val="20"/>
          <w:szCs w:val="20"/>
        </w:rPr>
        <w:t xml:space="preserve"> to release the hammer / striker forward</w:t>
      </w:r>
      <w:r w:rsidR="00F46DBF">
        <w:rPr>
          <w:rFonts w:cs="Arial"/>
          <w:sz w:val="20"/>
          <w:szCs w:val="20"/>
        </w:rPr>
        <w:t>.</w:t>
      </w:r>
    </w:p>
    <w:p w14:paraId="3C3BBDAD" w14:textId="77777777" w:rsidR="00AB3982" w:rsidRPr="00A06C5F" w:rsidRDefault="00AB3982" w:rsidP="00AB3982">
      <w:pPr>
        <w:spacing w:after="0" w:line="240" w:lineRule="auto"/>
        <w:rPr>
          <w:rFonts w:ascii="Arial" w:hAnsi="Arial" w:cs="Arial"/>
          <w:color w:val="FF0000"/>
          <w:sz w:val="20"/>
          <w:szCs w:val="20"/>
        </w:rPr>
      </w:pPr>
    </w:p>
    <w:p w14:paraId="22C97C56" w14:textId="77777777" w:rsidR="00AB3982" w:rsidRPr="0057351B" w:rsidRDefault="00AB3982" w:rsidP="00AB3982">
      <w:pPr>
        <w:autoSpaceDE w:val="0"/>
        <w:adjustRightInd w:val="0"/>
        <w:spacing w:after="0" w:line="240" w:lineRule="auto"/>
        <w:jc w:val="both"/>
        <w:rPr>
          <w:rFonts w:cs="Arial"/>
          <w:color w:val="FF0000"/>
          <w:sz w:val="20"/>
          <w:szCs w:val="20"/>
        </w:rPr>
      </w:pPr>
    </w:p>
    <w:p w14:paraId="5286A8E4" w14:textId="7F758D88" w:rsidR="00A06C5F" w:rsidRPr="00D538E7" w:rsidRDefault="00A06C5F" w:rsidP="00A06C5F">
      <w:pPr>
        <w:spacing w:after="0" w:line="240" w:lineRule="auto"/>
        <w:ind w:left="934" w:firstLine="60"/>
        <w:rPr>
          <w:rFonts w:cs="Arial"/>
          <w:color w:val="000000" w:themeColor="text1"/>
          <w:sz w:val="20"/>
          <w:szCs w:val="20"/>
          <w:u w:val="single"/>
        </w:rPr>
      </w:pPr>
      <w:r w:rsidRPr="00D538E7">
        <w:rPr>
          <w:rFonts w:cs="Arial"/>
          <w:color w:val="000000" w:themeColor="text1"/>
          <w:sz w:val="20"/>
          <w:szCs w:val="20"/>
          <w:u w:val="single"/>
        </w:rPr>
        <w:t>Rimfire Handgun Optics Discipline</w:t>
      </w:r>
    </w:p>
    <w:p w14:paraId="12EA81C3" w14:textId="77777777" w:rsidR="00290CD8" w:rsidRPr="00D538E7" w:rsidRDefault="00290CD8" w:rsidP="00A06C5F">
      <w:pPr>
        <w:spacing w:after="0" w:line="240" w:lineRule="auto"/>
        <w:ind w:left="934" w:firstLine="60"/>
        <w:rPr>
          <w:rFonts w:cs="Arial"/>
          <w:color w:val="000000" w:themeColor="text1"/>
          <w:sz w:val="20"/>
          <w:szCs w:val="20"/>
          <w:u w:val="single"/>
        </w:rPr>
      </w:pPr>
    </w:p>
    <w:p w14:paraId="130A1D61" w14:textId="289A1D8E" w:rsidR="00A06C5F" w:rsidRPr="00D538E7" w:rsidRDefault="00561E93" w:rsidP="00A06C5F">
      <w:pPr>
        <w:spacing w:after="0" w:line="240" w:lineRule="auto"/>
        <w:ind w:left="994"/>
        <w:jc w:val="both"/>
        <w:rPr>
          <w:rFonts w:cs="Arial"/>
          <w:color w:val="000000" w:themeColor="text1"/>
          <w:sz w:val="20"/>
          <w:szCs w:val="20"/>
        </w:rPr>
      </w:pPr>
      <w:bookmarkStart w:id="15" w:name="_Hlk20828706"/>
      <w:r w:rsidRPr="00D538E7">
        <w:rPr>
          <w:rFonts w:cs="Arial"/>
          <w:color w:val="000000" w:themeColor="text1"/>
          <w:sz w:val="20"/>
          <w:szCs w:val="20"/>
        </w:rPr>
        <w:t>Athlete</w:t>
      </w:r>
      <w:r w:rsidR="00A06C5F" w:rsidRPr="00D538E7">
        <w:rPr>
          <w:rFonts w:cs="Arial"/>
          <w:color w:val="000000" w:themeColor="text1"/>
          <w:sz w:val="20"/>
          <w:szCs w:val="20"/>
        </w:rPr>
        <w:t xml:space="preserve">s must participate in Rimfire Handgun </w:t>
      </w:r>
      <w:r w:rsidR="00386FD6" w:rsidRPr="00386FD6">
        <w:rPr>
          <w:rFonts w:cs="Arial"/>
          <w:color w:val="FF0000"/>
          <w:sz w:val="20"/>
          <w:szCs w:val="20"/>
        </w:rPr>
        <w:t>Iron</w:t>
      </w:r>
      <w:r w:rsidR="00386FD6">
        <w:rPr>
          <w:rFonts w:cs="Arial"/>
          <w:color w:val="000000" w:themeColor="text1"/>
          <w:sz w:val="20"/>
          <w:szCs w:val="20"/>
        </w:rPr>
        <w:t xml:space="preserve"> </w:t>
      </w:r>
      <w:r w:rsidR="00A06C5F" w:rsidRPr="00D538E7">
        <w:rPr>
          <w:rFonts w:cs="Arial"/>
          <w:color w:val="000000" w:themeColor="text1"/>
          <w:sz w:val="20"/>
          <w:szCs w:val="20"/>
        </w:rPr>
        <w:t xml:space="preserve">Discipline </w:t>
      </w:r>
      <w:r w:rsidR="00A06C5F" w:rsidRPr="00D538E7">
        <w:rPr>
          <w:rFonts w:cs="Arial"/>
          <w:b/>
          <w:color w:val="000000" w:themeColor="text1"/>
          <w:sz w:val="20"/>
          <w:szCs w:val="20"/>
          <w:u w:val="single"/>
        </w:rPr>
        <w:t>or</w:t>
      </w:r>
      <w:r w:rsidR="00A06C5F" w:rsidRPr="00D538E7">
        <w:rPr>
          <w:rFonts w:cs="Arial"/>
          <w:color w:val="000000" w:themeColor="text1"/>
          <w:sz w:val="20"/>
          <w:szCs w:val="20"/>
        </w:rPr>
        <w:t xml:space="preserve"> Centerfire Handgun </w:t>
      </w:r>
      <w:r w:rsidR="00386FD6" w:rsidRPr="00386FD6">
        <w:rPr>
          <w:rFonts w:cs="Arial"/>
          <w:color w:val="FF0000"/>
          <w:sz w:val="20"/>
          <w:szCs w:val="20"/>
        </w:rPr>
        <w:t>Iron</w:t>
      </w:r>
      <w:r w:rsidR="00386FD6">
        <w:rPr>
          <w:rFonts w:cs="Arial"/>
          <w:color w:val="000000" w:themeColor="text1"/>
          <w:sz w:val="20"/>
          <w:szCs w:val="20"/>
        </w:rPr>
        <w:t xml:space="preserve"> </w:t>
      </w:r>
      <w:r w:rsidR="00A06C5F" w:rsidRPr="00D538E7">
        <w:rPr>
          <w:rFonts w:cs="Arial"/>
          <w:color w:val="000000" w:themeColor="text1"/>
          <w:sz w:val="20"/>
          <w:szCs w:val="20"/>
        </w:rPr>
        <w:t>Discipline to be eligible to compete</w:t>
      </w:r>
      <w:r w:rsidR="00D76B3A" w:rsidRPr="00D538E7">
        <w:rPr>
          <w:rFonts w:cs="Arial"/>
          <w:color w:val="000000" w:themeColor="text1"/>
          <w:sz w:val="20"/>
          <w:szCs w:val="20"/>
        </w:rPr>
        <w:t xml:space="preserve"> at the same match</w:t>
      </w:r>
      <w:r w:rsidR="00A06C5F" w:rsidRPr="00D538E7">
        <w:rPr>
          <w:rFonts w:cs="Arial"/>
          <w:color w:val="000000" w:themeColor="text1"/>
          <w:sz w:val="20"/>
          <w:szCs w:val="20"/>
        </w:rPr>
        <w:t xml:space="preserve"> in the </w:t>
      </w:r>
      <w:r w:rsidR="00843710" w:rsidRPr="00D538E7">
        <w:rPr>
          <w:rFonts w:cs="Arial"/>
          <w:color w:val="000000" w:themeColor="text1"/>
          <w:sz w:val="20"/>
          <w:szCs w:val="20"/>
        </w:rPr>
        <w:t xml:space="preserve">Rimfire Handgun Optics </w:t>
      </w:r>
      <w:r w:rsidR="00A06C5F" w:rsidRPr="00D538E7">
        <w:rPr>
          <w:rFonts w:cs="Arial"/>
          <w:color w:val="000000" w:themeColor="text1"/>
          <w:sz w:val="20"/>
          <w:szCs w:val="20"/>
        </w:rPr>
        <w:t xml:space="preserve">Discipline </w:t>
      </w:r>
    </w:p>
    <w:bookmarkEnd w:id="15"/>
    <w:p w14:paraId="6FEE151C" w14:textId="77777777" w:rsidR="00290CD8" w:rsidRPr="00D538E7" w:rsidRDefault="00290CD8" w:rsidP="00A06C5F">
      <w:pPr>
        <w:spacing w:after="0" w:line="240" w:lineRule="auto"/>
        <w:ind w:left="994"/>
        <w:jc w:val="both"/>
        <w:rPr>
          <w:rFonts w:cs="Arial"/>
          <w:strike/>
          <w:color w:val="000000" w:themeColor="text1"/>
          <w:sz w:val="20"/>
          <w:szCs w:val="20"/>
        </w:rPr>
      </w:pPr>
    </w:p>
    <w:p w14:paraId="0DFDFBC2" w14:textId="6DC4017D" w:rsidR="00A06C5F" w:rsidRPr="00D538E7" w:rsidRDefault="00A06C5F" w:rsidP="00A06C5F">
      <w:pPr>
        <w:pStyle w:val="MediumGrid21"/>
        <w:tabs>
          <w:tab w:val="left" w:pos="1350"/>
        </w:tabs>
        <w:spacing w:before="120"/>
        <w:ind w:left="1440" w:hanging="274"/>
        <w:jc w:val="both"/>
        <w:rPr>
          <w:rFonts w:cs="Arial"/>
          <w:color w:val="000000" w:themeColor="text1"/>
          <w:sz w:val="20"/>
          <w:szCs w:val="20"/>
        </w:rPr>
      </w:pPr>
      <w:r w:rsidRPr="00D538E7">
        <w:rPr>
          <w:rFonts w:cs="Arial"/>
          <w:color w:val="000000" w:themeColor="text1"/>
          <w:sz w:val="20"/>
          <w:szCs w:val="20"/>
        </w:rPr>
        <w:t xml:space="preserve">1.  </w:t>
      </w:r>
      <w:r w:rsidR="00843710" w:rsidRPr="00D538E7">
        <w:rPr>
          <w:rFonts w:cs="Arial"/>
          <w:color w:val="000000" w:themeColor="text1"/>
          <w:sz w:val="20"/>
          <w:szCs w:val="20"/>
        </w:rPr>
        <w:t>Start Condition:  For Rimfire Handgun Discipline Only:   DA/SA firearms may start hammer back</w:t>
      </w:r>
    </w:p>
    <w:p w14:paraId="129EB5A8" w14:textId="4391C638" w:rsidR="007D678D" w:rsidRDefault="00937688" w:rsidP="007D678D">
      <w:pPr>
        <w:pStyle w:val="MediumGrid21"/>
        <w:tabs>
          <w:tab w:val="left" w:pos="1350"/>
        </w:tabs>
        <w:spacing w:before="120"/>
        <w:ind w:left="1440" w:hanging="274"/>
        <w:jc w:val="both"/>
        <w:rPr>
          <w:rFonts w:cs="Arial"/>
          <w:color w:val="000000" w:themeColor="text1"/>
          <w:sz w:val="20"/>
          <w:szCs w:val="20"/>
        </w:rPr>
      </w:pPr>
      <w:r>
        <w:rPr>
          <w:rFonts w:cs="Arial"/>
          <w:color w:val="000000" w:themeColor="text1"/>
          <w:sz w:val="20"/>
          <w:szCs w:val="20"/>
        </w:rPr>
        <w:t>2</w:t>
      </w:r>
      <w:r w:rsidR="006B73F8" w:rsidRPr="00D538E7">
        <w:rPr>
          <w:rFonts w:cs="Arial"/>
          <w:color w:val="000000" w:themeColor="text1"/>
          <w:sz w:val="20"/>
          <w:szCs w:val="20"/>
        </w:rPr>
        <w:t xml:space="preserve">. </w:t>
      </w:r>
      <w:r w:rsidR="006273F7" w:rsidRPr="00D538E7">
        <w:rPr>
          <w:rFonts w:cs="Arial"/>
          <w:color w:val="000000" w:themeColor="text1"/>
          <w:sz w:val="20"/>
          <w:szCs w:val="20"/>
        </w:rPr>
        <w:t xml:space="preserve"> </w:t>
      </w:r>
      <w:r w:rsidR="006B73F8" w:rsidRPr="00D538E7">
        <w:rPr>
          <w:rFonts w:cs="Arial"/>
          <w:color w:val="000000" w:themeColor="text1"/>
          <w:sz w:val="20"/>
          <w:szCs w:val="20"/>
        </w:rPr>
        <w:t>Laser assisted sighting systems are prohibited.</w:t>
      </w:r>
    </w:p>
    <w:p w14:paraId="4AAE4CE3" w14:textId="69CC1F1C" w:rsidR="007D678D" w:rsidRPr="007D678D" w:rsidRDefault="007B44EC" w:rsidP="007D678D">
      <w:pPr>
        <w:pStyle w:val="MediumGrid21"/>
        <w:tabs>
          <w:tab w:val="left" w:pos="1350"/>
        </w:tabs>
        <w:spacing w:before="120"/>
        <w:ind w:left="1440" w:hanging="274"/>
        <w:jc w:val="both"/>
        <w:rPr>
          <w:rFonts w:cs="Arial"/>
          <w:sz w:val="20"/>
          <w:szCs w:val="20"/>
        </w:rPr>
      </w:pPr>
      <w:r>
        <w:rPr>
          <w:rFonts w:cs="Arial"/>
          <w:sz w:val="20"/>
          <w:szCs w:val="20"/>
        </w:rPr>
        <w:t>3</w:t>
      </w:r>
      <w:r w:rsidR="007D678D" w:rsidRPr="007D678D">
        <w:rPr>
          <w:rFonts w:cs="Arial"/>
          <w:sz w:val="20"/>
          <w:szCs w:val="20"/>
        </w:rPr>
        <w:t>.</w:t>
      </w:r>
      <w:r w:rsidR="00BE7586">
        <w:rPr>
          <w:rFonts w:cs="Arial"/>
          <w:sz w:val="20"/>
          <w:szCs w:val="20"/>
        </w:rPr>
        <w:t xml:space="preserve"> </w:t>
      </w:r>
      <w:r w:rsidR="007D678D" w:rsidRPr="007D678D">
        <w:rPr>
          <w:rFonts w:cs="Arial"/>
          <w:sz w:val="20"/>
          <w:szCs w:val="20"/>
        </w:rPr>
        <w:t xml:space="preserve"> The Rimfire Handgun Optics Discipline is available at the discretion of the Match Director as an additional handgun.</w:t>
      </w:r>
    </w:p>
    <w:p w14:paraId="2438C07F" w14:textId="303D9B75" w:rsidR="00E74A97" w:rsidRPr="007D678D" w:rsidRDefault="00E74A97" w:rsidP="00DC660F">
      <w:pPr>
        <w:pStyle w:val="MediumGrid21"/>
        <w:tabs>
          <w:tab w:val="left" w:pos="990"/>
          <w:tab w:val="left" w:pos="1350"/>
        </w:tabs>
        <w:jc w:val="both"/>
        <w:rPr>
          <w:rFonts w:cs="Arial"/>
          <w:b/>
          <w:sz w:val="20"/>
          <w:szCs w:val="20"/>
        </w:rPr>
      </w:pPr>
    </w:p>
    <w:p w14:paraId="4681B0BE" w14:textId="77777777" w:rsidR="00E74A97" w:rsidRPr="007D534F" w:rsidRDefault="00E74A97" w:rsidP="00DC660F">
      <w:pPr>
        <w:pStyle w:val="MediumGrid21"/>
        <w:tabs>
          <w:tab w:val="left" w:pos="990"/>
          <w:tab w:val="left" w:pos="1350"/>
        </w:tabs>
        <w:jc w:val="both"/>
        <w:rPr>
          <w:rFonts w:cs="Arial"/>
          <w:b/>
          <w:sz w:val="20"/>
          <w:szCs w:val="20"/>
        </w:rPr>
      </w:pPr>
    </w:p>
    <w:p w14:paraId="52B65827" w14:textId="77777777" w:rsidR="00F478A6" w:rsidRPr="00742263" w:rsidRDefault="00F478A6" w:rsidP="00072830">
      <w:pPr>
        <w:pStyle w:val="MediumGrid21"/>
        <w:numPr>
          <w:ilvl w:val="0"/>
          <w:numId w:val="21"/>
        </w:numPr>
        <w:tabs>
          <w:tab w:val="left" w:pos="990"/>
          <w:tab w:val="left" w:pos="1350"/>
        </w:tabs>
        <w:jc w:val="both"/>
        <w:rPr>
          <w:rFonts w:cs="Arial"/>
          <w:sz w:val="20"/>
          <w:szCs w:val="20"/>
        </w:rPr>
      </w:pPr>
      <w:r w:rsidRPr="00272BF0">
        <w:rPr>
          <w:rFonts w:cs="Arial"/>
          <w:b/>
          <w:sz w:val="20"/>
          <w:szCs w:val="20"/>
        </w:rPr>
        <w:t xml:space="preserve">Rifle </w:t>
      </w:r>
      <w:r w:rsidR="000F5F1B" w:rsidRPr="00272BF0">
        <w:rPr>
          <w:rFonts w:cs="Arial"/>
          <w:b/>
          <w:sz w:val="20"/>
          <w:szCs w:val="20"/>
        </w:rPr>
        <w:t>Disciplines</w:t>
      </w:r>
      <w:r w:rsidR="000F5F1B" w:rsidRPr="00FD1BEF">
        <w:rPr>
          <w:rFonts w:cs="Arial"/>
          <w:b/>
          <w:color w:val="538135"/>
          <w:sz w:val="20"/>
          <w:szCs w:val="20"/>
        </w:rPr>
        <w:t xml:space="preserve">.  </w:t>
      </w:r>
      <w:r w:rsidRPr="007D534F">
        <w:rPr>
          <w:rFonts w:cs="Arial"/>
          <w:b/>
          <w:sz w:val="20"/>
          <w:szCs w:val="20"/>
        </w:rPr>
        <w:t>Caliber and Action Type, Allowable Condition</w:t>
      </w:r>
    </w:p>
    <w:p w14:paraId="3860BA7E" w14:textId="77777777" w:rsidR="00AF0B97" w:rsidRDefault="00AF0B97" w:rsidP="00742263">
      <w:pPr>
        <w:pStyle w:val="MediumGrid21"/>
        <w:tabs>
          <w:tab w:val="left" w:pos="990"/>
          <w:tab w:val="left" w:pos="1350"/>
        </w:tabs>
        <w:ind w:left="994"/>
        <w:jc w:val="both"/>
        <w:rPr>
          <w:rFonts w:cs="Arial"/>
          <w:sz w:val="20"/>
          <w:szCs w:val="20"/>
        </w:rPr>
      </w:pPr>
    </w:p>
    <w:p w14:paraId="71DF43F2" w14:textId="77777777" w:rsidR="00CF3182" w:rsidRPr="001B2AC7" w:rsidRDefault="00CF3182" w:rsidP="00742263">
      <w:pPr>
        <w:pStyle w:val="MediumGrid21"/>
        <w:tabs>
          <w:tab w:val="left" w:pos="990"/>
          <w:tab w:val="left" w:pos="1350"/>
        </w:tabs>
        <w:ind w:left="994"/>
        <w:jc w:val="both"/>
        <w:rPr>
          <w:rFonts w:cs="Arial"/>
          <w:color w:val="000000" w:themeColor="text1"/>
          <w:sz w:val="20"/>
          <w:szCs w:val="20"/>
          <w:u w:val="single"/>
        </w:rPr>
      </w:pPr>
      <w:r w:rsidRPr="001B2AC7">
        <w:rPr>
          <w:rFonts w:cs="Arial"/>
          <w:color w:val="000000" w:themeColor="text1"/>
          <w:sz w:val="20"/>
          <w:szCs w:val="20"/>
          <w:u w:val="single"/>
        </w:rPr>
        <w:t>Rimfire Rifle Disciplines</w:t>
      </w:r>
    </w:p>
    <w:p w14:paraId="1D3E8264" w14:textId="20C06B07" w:rsidR="00A46098" w:rsidRPr="00362514" w:rsidRDefault="00CF3182" w:rsidP="00F16C54">
      <w:pPr>
        <w:autoSpaceDE w:val="0"/>
        <w:adjustRightInd w:val="0"/>
        <w:spacing w:after="0" w:line="240" w:lineRule="auto"/>
        <w:ind w:left="990"/>
        <w:jc w:val="both"/>
        <w:rPr>
          <w:rFonts w:cs="Arial"/>
          <w:color w:val="000000" w:themeColor="text1"/>
          <w:sz w:val="20"/>
          <w:szCs w:val="20"/>
        </w:rPr>
      </w:pPr>
      <w:r w:rsidRPr="00D33668">
        <w:rPr>
          <w:rFonts w:cs="Arial"/>
          <w:sz w:val="20"/>
          <w:szCs w:val="20"/>
        </w:rPr>
        <w:t>Rimfire r</w:t>
      </w:r>
      <w:r w:rsidR="00F478A6" w:rsidRPr="00D33668">
        <w:rPr>
          <w:rFonts w:cs="Arial"/>
          <w:sz w:val="20"/>
          <w:szCs w:val="20"/>
        </w:rPr>
        <w:t xml:space="preserve">ifle </w:t>
      </w:r>
      <w:r w:rsidR="00F478A6" w:rsidRPr="007D534F">
        <w:rPr>
          <w:rFonts w:cs="Arial"/>
          <w:sz w:val="20"/>
          <w:szCs w:val="20"/>
        </w:rPr>
        <w:t xml:space="preserve">matches will be shot with </w:t>
      </w:r>
      <w:r w:rsidR="00272BF0">
        <w:rPr>
          <w:rFonts w:cs="Arial"/>
          <w:sz w:val="20"/>
          <w:szCs w:val="20"/>
        </w:rPr>
        <w:t xml:space="preserve">a </w:t>
      </w:r>
      <w:r w:rsidR="00351701" w:rsidRPr="007D534F">
        <w:rPr>
          <w:rFonts w:cs="Arial"/>
          <w:sz w:val="20"/>
          <w:szCs w:val="20"/>
        </w:rPr>
        <w:t>repeating</w:t>
      </w:r>
      <w:r w:rsidR="00F478A6" w:rsidRPr="007D534F">
        <w:rPr>
          <w:rFonts w:cs="Arial"/>
          <w:sz w:val="20"/>
          <w:szCs w:val="20"/>
        </w:rPr>
        <w:t xml:space="preserve"> rifle with a detachable box magazine chambered in .22</w:t>
      </w:r>
      <w:r w:rsidR="00D700D4">
        <w:rPr>
          <w:rFonts w:cs="Arial"/>
          <w:sz w:val="20"/>
          <w:szCs w:val="20"/>
        </w:rPr>
        <w:t xml:space="preserve"> </w:t>
      </w:r>
      <w:r w:rsidR="00F478A6" w:rsidRPr="007D534F">
        <w:rPr>
          <w:rFonts w:cs="Arial"/>
          <w:sz w:val="20"/>
          <w:szCs w:val="20"/>
        </w:rPr>
        <w:t xml:space="preserve">LR. </w:t>
      </w:r>
      <w:r w:rsidR="00A46098" w:rsidRPr="007D534F">
        <w:rPr>
          <w:rFonts w:cs="Arial"/>
          <w:sz w:val="20"/>
          <w:szCs w:val="20"/>
        </w:rPr>
        <w:t xml:space="preserve">Tubular magazine rifles are not permitted </w:t>
      </w:r>
      <w:r w:rsidR="00A46098" w:rsidRPr="00272BF0">
        <w:rPr>
          <w:rFonts w:cs="Arial"/>
          <w:sz w:val="20"/>
          <w:szCs w:val="20"/>
        </w:rPr>
        <w:t xml:space="preserve">since </w:t>
      </w:r>
      <w:r w:rsidR="0043152A" w:rsidRPr="00272BF0">
        <w:rPr>
          <w:rFonts w:cs="Arial"/>
          <w:sz w:val="20"/>
          <w:szCs w:val="20"/>
        </w:rPr>
        <w:t xml:space="preserve">some of them </w:t>
      </w:r>
      <w:r w:rsidR="00A46098" w:rsidRPr="00272BF0">
        <w:rPr>
          <w:rFonts w:cs="Arial"/>
          <w:sz w:val="20"/>
          <w:szCs w:val="20"/>
        </w:rPr>
        <w:t xml:space="preserve">present the risk of requiring hands </w:t>
      </w:r>
      <w:r w:rsidR="0043152A" w:rsidRPr="00272BF0">
        <w:rPr>
          <w:rFonts w:cs="Arial"/>
          <w:sz w:val="20"/>
          <w:szCs w:val="20"/>
        </w:rPr>
        <w:t xml:space="preserve">in front of </w:t>
      </w:r>
      <w:r w:rsidR="00A46098" w:rsidRPr="00272BF0">
        <w:rPr>
          <w:rFonts w:cs="Arial"/>
          <w:sz w:val="20"/>
          <w:szCs w:val="20"/>
        </w:rPr>
        <w:t>the</w:t>
      </w:r>
      <w:r w:rsidR="00A46098" w:rsidRPr="007D534F">
        <w:rPr>
          <w:rFonts w:cs="Arial"/>
          <w:sz w:val="20"/>
          <w:szCs w:val="20"/>
        </w:rPr>
        <w:t xml:space="preserve"> muzzle to load and unload, in addition to the additional time to reload between strings of fire</w:t>
      </w:r>
      <w:r w:rsidR="00351701" w:rsidRPr="00B03BFE">
        <w:rPr>
          <w:rFonts w:cs="Arial"/>
          <w:sz w:val="20"/>
          <w:szCs w:val="20"/>
        </w:rPr>
        <w:t xml:space="preserve">.  </w:t>
      </w:r>
      <w:r w:rsidR="00F16C54" w:rsidRPr="00B03BFE">
        <w:rPr>
          <w:rFonts w:cs="Arial"/>
          <w:sz w:val="20"/>
          <w:szCs w:val="20"/>
        </w:rPr>
        <w:t xml:space="preserve">Slings may not </w:t>
      </w:r>
      <w:r w:rsidR="001746F9" w:rsidRPr="00B03BFE">
        <w:rPr>
          <w:rFonts w:cs="Arial"/>
          <w:sz w:val="20"/>
          <w:szCs w:val="20"/>
        </w:rPr>
        <w:t xml:space="preserve">be </w:t>
      </w:r>
      <w:r w:rsidR="00D700D4" w:rsidRPr="00B03BFE">
        <w:rPr>
          <w:rFonts w:cs="Arial"/>
          <w:sz w:val="20"/>
          <w:szCs w:val="20"/>
        </w:rPr>
        <w:t xml:space="preserve">attached to </w:t>
      </w:r>
      <w:r w:rsidR="001746F9" w:rsidRPr="00B03BFE">
        <w:rPr>
          <w:rFonts w:cs="Arial"/>
          <w:sz w:val="20"/>
          <w:szCs w:val="20"/>
        </w:rPr>
        <w:t>the rifle</w:t>
      </w:r>
      <w:r w:rsidR="00F16C54" w:rsidRPr="00B03BFE">
        <w:rPr>
          <w:rFonts w:cs="Arial"/>
          <w:sz w:val="20"/>
          <w:szCs w:val="20"/>
        </w:rPr>
        <w:t xml:space="preserve">.  </w:t>
      </w:r>
      <w:r w:rsidR="00BE480A">
        <w:rPr>
          <w:rFonts w:cs="Arial"/>
          <w:sz w:val="20"/>
          <w:szCs w:val="20"/>
        </w:rPr>
        <w:t xml:space="preserve">There is no prerequisite gun to shoot to shoot any rifle discipline.  </w:t>
      </w:r>
      <w:r w:rsidR="00362514">
        <w:rPr>
          <w:rFonts w:cs="Arial"/>
          <w:sz w:val="20"/>
          <w:szCs w:val="20"/>
        </w:rPr>
        <w:t>***</w:t>
      </w:r>
      <w:r w:rsidR="00F61074" w:rsidRPr="00362514">
        <w:rPr>
          <w:rFonts w:cs="Arial"/>
          <w:b/>
          <w:color w:val="000000" w:themeColor="text1"/>
          <w:sz w:val="20"/>
          <w:szCs w:val="20"/>
          <w:highlight w:val="yellow"/>
        </w:rPr>
        <w:t>Until further notice</w:t>
      </w:r>
      <w:r w:rsidR="006273F7" w:rsidRPr="00362514">
        <w:rPr>
          <w:rFonts w:cs="Arial"/>
          <w:b/>
          <w:color w:val="000000" w:themeColor="text1"/>
          <w:sz w:val="20"/>
          <w:szCs w:val="20"/>
          <w:highlight w:val="yellow"/>
        </w:rPr>
        <w:t>,</w:t>
      </w:r>
      <w:r w:rsidR="00F61074" w:rsidRPr="00362514">
        <w:rPr>
          <w:rFonts w:cs="Arial"/>
          <w:b/>
          <w:color w:val="000000" w:themeColor="text1"/>
          <w:sz w:val="20"/>
          <w:szCs w:val="20"/>
          <w:highlight w:val="yellow"/>
        </w:rPr>
        <w:t xml:space="preserve"> Smith &amp; Wesson </w:t>
      </w:r>
      <w:r w:rsidR="00300133" w:rsidRPr="00362514">
        <w:rPr>
          <w:rFonts w:cs="Arial"/>
          <w:b/>
          <w:color w:val="000000" w:themeColor="text1"/>
          <w:sz w:val="20"/>
          <w:szCs w:val="20"/>
          <w:highlight w:val="yellow"/>
        </w:rPr>
        <w:t xml:space="preserve">M&amp;P </w:t>
      </w:r>
      <w:r w:rsidR="00F61074" w:rsidRPr="00362514">
        <w:rPr>
          <w:rFonts w:cs="Arial"/>
          <w:b/>
          <w:color w:val="000000" w:themeColor="text1"/>
          <w:sz w:val="20"/>
          <w:szCs w:val="20"/>
          <w:highlight w:val="yellow"/>
        </w:rPr>
        <w:t xml:space="preserve">15-22 rifles </w:t>
      </w:r>
      <w:r w:rsidR="00D75D00" w:rsidRPr="00362514">
        <w:rPr>
          <w:rFonts w:cs="Arial"/>
          <w:b/>
          <w:color w:val="000000" w:themeColor="text1"/>
          <w:sz w:val="20"/>
          <w:szCs w:val="20"/>
          <w:highlight w:val="yellow"/>
        </w:rPr>
        <w:t>shall</w:t>
      </w:r>
      <w:r w:rsidR="00F61074" w:rsidRPr="00362514">
        <w:rPr>
          <w:rFonts w:cs="Arial"/>
          <w:b/>
          <w:color w:val="000000" w:themeColor="text1"/>
          <w:sz w:val="20"/>
          <w:szCs w:val="20"/>
          <w:highlight w:val="yellow"/>
        </w:rPr>
        <w:t xml:space="preserve"> not be used in the SASP.</w:t>
      </w:r>
      <w:r w:rsidR="00362514">
        <w:rPr>
          <w:rFonts w:cs="Arial"/>
          <w:b/>
          <w:color w:val="000000" w:themeColor="text1"/>
          <w:sz w:val="20"/>
          <w:szCs w:val="20"/>
        </w:rPr>
        <w:t>***</w:t>
      </w:r>
      <w:r w:rsidR="00F61074" w:rsidRPr="00362514">
        <w:rPr>
          <w:rFonts w:cs="Arial"/>
          <w:color w:val="000000" w:themeColor="text1"/>
          <w:sz w:val="20"/>
          <w:szCs w:val="20"/>
        </w:rPr>
        <w:t xml:space="preserve"> </w:t>
      </w:r>
    </w:p>
    <w:p w14:paraId="021D0A54" w14:textId="77777777" w:rsidR="00F478A6" w:rsidRPr="00362514" w:rsidRDefault="00F478A6" w:rsidP="00F478A6">
      <w:pPr>
        <w:autoSpaceDE w:val="0"/>
        <w:adjustRightInd w:val="0"/>
        <w:spacing w:after="0" w:line="240" w:lineRule="auto"/>
        <w:ind w:left="720" w:firstLine="270"/>
        <w:rPr>
          <w:rFonts w:cs="Arial"/>
          <w:color w:val="000000" w:themeColor="text1"/>
          <w:sz w:val="20"/>
          <w:szCs w:val="20"/>
        </w:rPr>
      </w:pPr>
    </w:p>
    <w:p w14:paraId="59AB2C91" w14:textId="57258C3A" w:rsidR="007D678D" w:rsidRPr="00F62085" w:rsidRDefault="007D678D">
      <w:pPr>
        <w:pStyle w:val="ListParagraph"/>
        <w:numPr>
          <w:ilvl w:val="0"/>
          <w:numId w:val="38"/>
        </w:numPr>
        <w:autoSpaceDE w:val="0"/>
        <w:adjustRightInd w:val="0"/>
        <w:spacing w:after="120" w:line="240" w:lineRule="auto"/>
        <w:jc w:val="both"/>
        <w:rPr>
          <w:rFonts w:cs="Arial"/>
          <w:color w:val="000000"/>
          <w:sz w:val="20"/>
          <w:szCs w:val="20"/>
        </w:rPr>
      </w:pPr>
      <w:r w:rsidRPr="00F62085">
        <w:rPr>
          <w:rFonts w:cs="Arial"/>
          <w:sz w:val="20"/>
          <w:szCs w:val="20"/>
        </w:rPr>
        <w:t xml:space="preserve">Iron Sight Rifle Discipline – Rifles with iron sights, adjustable sights and fiber optics are allowed but no electronic sights, optic sights, or laser.  </w:t>
      </w:r>
      <w:r w:rsidRPr="00F62085">
        <w:rPr>
          <w:rFonts w:cs="Arial"/>
          <w:color w:val="000000"/>
          <w:sz w:val="20"/>
          <w:szCs w:val="20"/>
        </w:rPr>
        <w:t xml:space="preserve">After market barrels are permitted, but no suppressor.  </w:t>
      </w:r>
    </w:p>
    <w:p w14:paraId="4136BA2B" w14:textId="31D87FCA" w:rsidR="00D12F7D" w:rsidRPr="00B03BFE" w:rsidRDefault="00D700D4" w:rsidP="00CB45F0">
      <w:pPr>
        <w:autoSpaceDE w:val="0"/>
        <w:adjustRightInd w:val="0"/>
        <w:spacing w:after="120" w:line="240" w:lineRule="auto"/>
        <w:ind w:left="1354"/>
        <w:jc w:val="both"/>
        <w:rPr>
          <w:rFonts w:cs="Arial"/>
          <w:sz w:val="20"/>
          <w:szCs w:val="20"/>
        </w:rPr>
      </w:pPr>
      <w:r w:rsidRPr="00B03BFE">
        <w:rPr>
          <w:rFonts w:cs="Arial"/>
          <w:sz w:val="20"/>
          <w:szCs w:val="20"/>
        </w:rPr>
        <w:t>A</w:t>
      </w:r>
      <w:r w:rsidR="007C308D" w:rsidRPr="00B03BFE">
        <w:rPr>
          <w:rFonts w:cs="Arial"/>
          <w:sz w:val="20"/>
          <w:szCs w:val="20"/>
        </w:rPr>
        <w:t xml:space="preserve">n </w:t>
      </w:r>
      <w:r w:rsidR="00561E93">
        <w:rPr>
          <w:rFonts w:cs="Arial"/>
          <w:sz w:val="20"/>
          <w:szCs w:val="20"/>
        </w:rPr>
        <w:t>Athlete</w:t>
      </w:r>
      <w:r w:rsidR="007C308D" w:rsidRPr="00B03BFE">
        <w:rPr>
          <w:rFonts w:cs="Arial"/>
          <w:sz w:val="20"/>
          <w:szCs w:val="20"/>
        </w:rPr>
        <w:t xml:space="preserve"> </w:t>
      </w:r>
      <w:r w:rsidRPr="00B03BFE">
        <w:rPr>
          <w:rFonts w:cs="Arial"/>
          <w:sz w:val="20"/>
          <w:szCs w:val="20"/>
        </w:rPr>
        <w:t>may choose</w:t>
      </w:r>
      <w:r w:rsidR="007C308D" w:rsidRPr="00B03BFE">
        <w:rPr>
          <w:rFonts w:cs="Arial"/>
          <w:sz w:val="20"/>
          <w:szCs w:val="20"/>
        </w:rPr>
        <w:t xml:space="preserve"> to use their </w:t>
      </w:r>
      <w:r w:rsidR="00D27443" w:rsidRPr="00B03BFE">
        <w:rPr>
          <w:rFonts w:cs="Arial"/>
          <w:sz w:val="20"/>
          <w:szCs w:val="20"/>
        </w:rPr>
        <w:t>“</w:t>
      </w:r>
      <w:r w:rsidR="007C308D" w:rsidRPr="00B03BFE">
        <w:rPr>
          <w:rFonts w:cs="Arial"/>
          <w:sz w:val="20"/>
          <w:szCs w:val="20"/>
        </w:rPr>
        <w:t xml:space="preserve">Optic </w:t>
      </w:r>
      <w:r w:rsidR="00272BF0" w:rsidRPr="00B03BFE">
        <w:rPr>
          <w:rFonts w:cs="Arial"/>
          <w:sz w:val="20"/>
          <w:szCs w:val="20"/>
        </w:rPr>
        <w:t xml:space="preserve">Sight </w:t>
      </w:r>
      <w:r w:rsidR="007C308D" w:rsidRPr="00B03BFE">
        <w:rPr>
          <w:rFonts w:cs="Arial"/>
          <w:sz w:val="20"/>
          <w:szCs w:val="20"/>
        </w:rPr>
        <w:t>Discipline</w:t>
      </w:r>
      <w:r w:rsidR="00D27443" w:rsidRPr="00B03BFE">
        <w:rPr>
          <w:rFonts w:cs="Arial"/>
          <w:sz w:val="20"/>
          <w:szCs w:val="20"/>
        </w:rPr>
        <w:t>”</w:t>
      </w:r>
      <w:r w:rsidR="007C308D" w:rsidRPr="00B03BFE">
        <w:rPr>
          <w:rFonts w:cs="Arial"/>
          <w:sz w:val="20"/>
          <w:szCs w:val="20"/>
        </w:rPr>
        <w:t xml:space="preserve"> </w:t>
      </w:r>
      <w:r w:rsidR="00A379BC" w:rsidRPr="00B03BFE">
        <w:rPr>
          <w:rFonts w:cs="Arial"/>
          <w:sz w:val="20"/>
          <w:szCs w:val="20"/>
        </w:rPr>
        <w:t>rifle</w:t>
      </w:r>
      <w:r w:rsidR="007C308D" w:rsidRPr="00B03BFE">
        <w:rPr>
          <w:rFonts w:cs="Arial"/>
          <w:sz w:val="20"/>
          <w:szCs w:val="20"/>
        </w:rPr>
        <w:t xml:space="preserve"> </w:t>
      </w:r>
      <w:r w:rsidR="00272BF0" w:rsidRPr="00B03BFE">
        <w:rPr>
          <w:rFonts w:cs="Arial"/>
          <w:sz w:val="20"/>
          <w:szCs w:val="20"/>
        </w:rPr>
        <w:t xml:space="preserve">to compete </w:t>
      </w:r>
      <w:r w:rsidR="007C308D" w:rsidRPr="00B03BFE">
        <w:rPr>
          <w:rFonts w:cs="Arial"/>
          <w:sz w:val="20"/>
          <w:szCs w:val="20"/>
        </w:rPr>
        <w:t xml:space="preserve">in the </w:t>
      </w:r>
      <w:r w:rsidR="00CF3182">
        <w:rPr>
          <w:rFonts w:cs="Arial"/>
          <w:sz w:val="20"/>
          <w:szCs w:val="20"/>
        </w:rPr>
        <w:t>“</w:t>
      </w:r>
      <w:r w:rsidR="007C308D" w:rsidRPr="00B03BFE">
        <w:rPr>
          <w:rFonts w:cs="Arial"/>
          <w:sz w:val="20"/>
          <w:szCs w:val="20"/>
        </w:rPr>
        <w:t>Iron Sight Discipline</w:t>
      </w:r>
      <w:r w:rsidR="00CF3182">
        <w:rPr>
          <w:rFonts w:cs="Arial"/>
          <w:sz w:val="20"/>
          <w:szCs w:val="20"/>
        </w:rPr>
        <w:t>”</w:t>
      </w:r>
      <w:r w:rsidR="007C308D" w:rsidRPr="00B03BFE">
        <w:rPr>
          <w:rFonts w:cs="Arial"/>
          <w:sz w:val="20"/>
          <w:szCs w:val="20"/>
        </w:rPr>
        <w:t xml:space="preserve"> </w:t>
      </w:r>
      <w:r w:rsidRPr="00B03BFE">
        <w:rPr>
          <w:rFonts w:cs="Arial"/>
          <w:sz w:val="20"/>
          <w:szCs w:val="20"/>
        </w:rPr>
        <w:t xml:space="preserve">if </w:t>
      </w:r>
      <w:r w:rsidR="007C308D" w:rsidRPr="00B03BFE">
        <w:rPr>
          <w:rFonts w:cs="Arial"/>
          <w:sz w:val="20"/>
          <w:szCs w:val="20"/>
        </w:rPr>
        <w:t xml:space="preserve">they remove the battery from the optic. </w:t>
      </w:r>
      <w:r w:rsidR="00272BF0" w:rsidRPr="00B03BFE">
        <w:rPr>
          <w:rFonts w:cs="Arial"/>
          <w:sz w:val="20"/>
          <w:szCs w:val="20"/>
        </w:rPr>
        <w:t xml:space="preserve"> </w:t>
      </w:r>
      <w:r w:rsidR="007C308D" w:rsidRPr="00B03BFE">
        <w:rPr>
          <w:rFonts w:cs="Arial"/>
          <w:sz w:val="20"/>
          <w:szCs w:val="20"/>
        </w:rPr>
        <w:t xml:space="preserve">Optics with tritium or fiber optics </w:t>
      </w:r>
      <w:r w:rsidR="007C308D" w:rsidRPr="00B03BFE">
        <w:rPr>
          <w:rFonts w:cs="Arial"/>
          <w:b/>
          <w:sz w:val="20"/>
          <w:szCs w:val="20"/>
        </w:rPr>
        <w:t>must</w:t>
      </w:r>
      <w:r w:rsidR="007C308D" w:rsidRPr="00B03BFE">
        <w:rPr>
          <w:rFonts w:cs="Arial"/>
          <w:sz w:val="20"/>
          <w:szCs w:val="20"/>
        </w:rPr>
        <w:t xml:space="preserve"> be removed from the rifle</w:t>
      </w:r>
      <w:r w:rsidR="00F26A1D" w:rsidRPr="00B03BFE">
        <w:rPr>
          <w:rFonts w:cs="Arial"/>
          <w:sz w:val="20"/>
          <w:szCs w:val="20"/>
        </w:rPr>
        <w:t xml:space="preserve"> to compete in the </w:t>
      </w:r>
      <w:r w:rsidR="00121874">
        <w:rPr>
          <w:rFonts w:cs="Arial"/>
          <w:sz w:val="20"/>
          <w:szCs w:val="20"/>
        </w:rPr>
        <w:t>d</w:t>
      </w:r>
      <w:r w:rsidR="00F26A1D" w:rsidRPr="00B03BFE">
        <w:rPr>
          <w:rFonts w:cs="Arial"/>
          <w:sz w:val="20"/>
          <w:szCs w:val="20"/>
        </w:rPr>
        <w:t>iscipline</w:t>
      </w:r>
      <w:r w:rsidR="00272BF0" w:rsidRPr="00B03BFE">
        <w:rPr>
          <w:rFonts w:cs="Arial"/>
          <w:sz w:val="20"/>
          <w:szCs w:val="20"/>
        </w:rPr>
        <w:t>.</w:t>
      </w:r>
    </w:p>
    <w:p w14:paraId="6B90CBA0" w14:textId="70822267" w:rsidR="00416A1A" w:rsidRPr="00B03BFE" w:rsidRDefault="00D12F7D" w:rsidP="00CB45F0">
      <w:pPr>
        <w:autoSpaceDE w:val="0"/>
        <w:adjustRightInd w:val="0"/>
        <w:spacing w:after="120" w:line="240" w:lineRule="auto"/>
        <w:ind w:left="1354"/>
        <w:jc w:val="both"/>
        <w:rPr>
          <w:rFonts w:cs="Arial"/>
          <w:sz w:val="20"/>
          <w:szCs w:val="20"/>
        </w:rPr>
      </w:pPr>
      <w:r w:rsidRPr="00B03BFE">
        <w:rPr>
          <w:rFonts w:cs="Arial"/>
          <w:sz w:val="20"/>
          <w:szCs w:val="20"/>
        </w:rPr>
        <w:t xml:space="preserve">Offset mounted optics may remain on the gun in the ‘Iron Sight </w:t>
      </w:r>
      <w:r w:rsidR="00121874">
        <w:rPr>
          <w:rFonts w:cs="Arial"/>
          <w:sz w:val="20"/>
          <w:szCs w:val="20"/>
        </w:rPr>
        <w:t xml:space="preserve">Rifle </w:t>
      </w:r>
      <w:r w:rsidRPr="00B03BFE">
        <w:rPr>
          <w:rFonts w:cs="Arial"/>
          <w:sz w:val="20"/>
          <w:szCs w:val="20"/>
        </w:rPr>
        <w:t xml:space="preserve">Discipline’ if opaque scope covers remain on the optic.  </w:t>
      </w:r>
    </w:p>
    <w:p w14:paraId="4A07589D" w14:textId="247E8F0F" w:rsidR="00160281" w:rsidRPr="00F62085" w:rsidRDefault="00160281">
      <w:pPr>
        <w:pStyle w:val="ListParagraph"/>
        <w:numPr>
          <w:ilvl w:val="0"/>
          <w:numId w:val="38"/>
        </w:numPr>
        <w:autoSpaceDE w:val="0"/>
        <w:adjustRightInd w:val="0"/>
        <w:spacing w:after="120" w:line="240" w:lineRule="auto"/>
        <w:jc w:val="both"/>
        <w:rPr>
          <w:rFonts w:cs="Arial"/>
          <w:color w:val="000000"/>
          <w:sz w:val="20"/>
          <w:szCs w:val="20"/>
        </w:rPr>
      </w:pPr>
      <w:r w:rsidRPr="00F62085">
        <w:rPr>
          <w:rFonts w:cs="Arial"/>
          <w:sz w:val="20"/>
          <w:szCs w:val="20"/>
        </w:rPr>
        <w:t>Optic Sight Rifle Discipline</w:t>
      </w:r>
      <w:r w:rsidRPr="00F62085">
        <w:rPr>
          <w:rFonts w:cs="Arial"/>
          <w:color w:val="538135"/>
          <w:sz w:val="20"/>
          <w:szCs w:val="20"/>
        </w:rPr>
        <w:t xml:space="preserve"> </w:t>
      </w:r>
      <w:r w:rsidRPr="00F62085">
        <w:rPr>
          <w:rFonts w:cs="Arial"/>
          <w:sz w:val="20"/>
          <w:szCs w:val="20"/>
        </w:rPr>
        <w:t xml:space="preserve">– Rifles with scopes, optic sights, light gathering scopes and battery powered optics are allowed.  </w:t>
      </w:r>
      <w:r w:rsidRPr="00F62085">
        <w:rPr>
          <w:rFonts w:cs="Arial"/>
          <w:color w:val="000000"/>
          <w:sz w:val="20"/>
          <w:szCs w:val="20"/>
        </w:rPr>
        <w:t xml:space="preserve">After market barrels are permitted, but no lasers or suppressors. </w:t>
      </w:r>
    </w:p>
    <w:p w14:paraId="41A61A8B" w14:textId="77777777" w:rsidR="00CF3182" w:rsidRDefault="00CF3182" w:rsidP="00742263">
      <w:pPr>
        <w:autoSpaceDE w:val="0"/>
        <w:adjustRightInd w:val="0"/>
        <w:spacing w:after="120" w:line="240" w:lineRule="auto"/>
        <w:jc w:val="both"/>
        <w:rPr>
          <w:rFonts w:cs="Arial"/>
          <w:color w:val="000000"/>
          <w:sz w:val="20"/>
          <w:szCs w:val="20"/>
        </w:rPr>
      </w:pPr>
    </w:p>
    <w:p w14:paraId="0AEB5C37" w14:textId="5C29B426" w:rsidR="00CF3182" w:rsidRDefault="00CF3182" w:rsidP="00742263">
      <w:pPr>
        <w:spacing w:after="0" w:line="240" w:lineRule="auto"/>
        <w:ind w:left="660"/>
        <w:rPr>
          <w:rFonts w:ascii="Arial" w:hAnsi="Arial" w:cs="Arial"/>
          <w:color w:val="FF0000"/>
          <w:sz w:val="20"/>
          <w:szCs w:val="20"/>
        </w:rPr>
      </w:pPr>
      <w:r w:rsidRPr="001B2AC7">
        <w:rPr>
          <w:rFonts w:cs="Arial"/>
          <w:color w:val="000000" w:themeColor="text1"/>
          <w:sz w:val="20"/>
          <w:szCs w:val="20"/>
          <w:u w:val="single"/>
        </w:rPr>
        <w:t xml:space="preserve">Pistol Caliber Carbine </w:t>
      </w:r>
      <w:r>
        <w:rPr>
          <w:rFonts w:cs="Arial"/>
          <w:sz w:val="20"/>
          <w:szCs w:val="20"/>
          <w:u w:val="single"/>
        </w:rPr>
        <w:t xml:space="preserve">(PCC) Discipline </w:t>
      </w:r>
    </w:p>
    <w:p w14:paraId="70AA0EBE" w14:textId="77777777" w:rsidR="00CF3182" w:rsidRPr="00795C4E" w:rsidRDefault="00CF3182" w:rsidP="00CF3182">
      <w:pPr>
        <w:spacing w:after="160" w:line="240" w:lineRule="auto"/>
        <w:ind w:left="994"/>
        <w:jc w:val="both"/>
        <w:rPr>
          <w:rFonts w:cs="Arial"/>
          <w:sz w:val="20"/>
          <w:szCs w:val="20"/>
        </w:rPr>
      </w:pPr>
      <w:r w:rsidRPr="00795C4E">
        <w:rPr>
          <w:rFonts w:cs="Arial"/>
          <w:sz w:val="20"/>
          <w:szCs w:val="20"/>
        </w:rPr>
        <w:t>The match rules are the same as the rules for the Rimfire Rifle Discipline with the exceptions noted below.</w:t>
      </w:r>
    </w:p>
    <w:p w14:paraId="47048A6E" w14:textId="77777777" w:rsidR="00CF3182" w:rsidRDefault="00F86700" w:rsidP="00742263">
      <w:pPr>
        <w:autoSpaceDE w:val="0"/>
        <w:adjustRightInd w:val="0"/>
        <w:spacing w:after="0" w:line="240" w:lineRule="auto"/>
        <w:ind w:left="994"/>
        <w:jc w:val="both"/>
        <w:textAlignment w:val="auto"/>
        <w:rPr>
          <w:rFonts w:cs="Arial"/>
          <w:sz w:val="20"/>
          <w:szCs w:val="20"/>
        </w:rPr>
      </w:pPr>
      <w:r w:rsidRPr="00BA6815">
        <w:rPr>
          <w:rFonts w:cs="Arial"/>
          <w:sz w:val="20"/>
          <w:szCs w:val="20"/>
        </w:rPr>
        <w:t>1</w:t>
      </w:r>
      <w:r w:rsidRPr="00F86700">
        <w:rPr>
          <w:rFonts w:cs="Arial"/>
          <w:sz w:val="20"/>
          <w:szCs w:val="20"/>
        </w:rPr>
        <w:t>.</w:t>
      </w:r>
      <w:r>
        <w:rPr>
          <w:rFonts w:cs="Arial"/>
          <w:sz w:val="20"/>
          <w:szCs w:val="20"/>
        </w:rPr>
        <w:t xml:space="preserve">  </w:t>
      </w:r>
      <w:r w:rsidR="00CF3182" w:rsidRPr="00795C4E">
        <w:rPr>
          <w:rFonts w:cs="Arial"/>
          <w:sz w:val="20"/>
          <w:szCs w:val="20"/>
        </w:rPr>
        <w:t xml:space="preserve">The firearm must meet the definition of PCC. A “pistol caliber carbine” is a rifle.  It is </w:t>
      </w:r>
      <w:r w:rsidR="00CF3182" w:rsidRPr="00795C4E">
        <w:rPr>
          <w:rFonts w:cs="Arial"/>
          <w:b/>
          <w:sz w:val="20"/>
          <w:szCs w:val="20"/>
        </w:rPr>
        <w:t>not</w:t>
      </w:r>
      <w:r w:rsidR="00CF3182" w:rsidRPr="00795C4E">
        <w:rPr>
          <w:rFonts w:cs="Arial"/>
          <w:sz w:val="20"/>
          <w:szCs w:val="20"/>
        </w:rPr>
        <w:t xml:space="preserve"> a pistol that is shoulder fired.</w:t>
      </w:r>
    </w:p>
    <w:p w14:paraId="143F7E19" w14:textId="77777777" w:rsidR="00F86700" w:rsidRPr="00795C4E" w:rsidRDefault="00F86700" w:rsidP="00742263">
      <w:pPr>
        <w:autoSpaceDE w:val="0"/>
        <w:adjustRightInd w:val="0"/>
        <w:spacing w:after="0" w:line="240" w:lineRule="auto"/>
        <w:ind w:left="994"/>
        <w:jc w:val="both"/>
        <w:textAlignment w:val="auto"/>
        <w:rPr>
          <w:rFonts w:cs="Arial"/>
          <w:sz w:val="20"/>
          <w:szCs w:val="20"/>
        </w:rPr>
      </w:pPr>
    </w:p>
    <w:p w14:paraId="62D53A48" w14:textId="77777777" w:rsidR="00F86700" w:rsidRDefault="00F86700" w:rsidP="00742263">
      <w:pPr>
        <w:autoSpaceDE w:val="0"/>
        <w:adjustRightInd w:val="0"/>
        <w:spacing w:after="0" w:line="240" w:lineRule="auto"/>
        <w:ind w:left="994"/>
        <w:jc w:val="both"/>
        <w:textAlignment w:val="auto"/>
        <w:rPr>
          <w:rFonts w:cs="Arial"/>
          <w:sz w:val="20"/>
          <w:szCs w:val="20"/>
        </w:rPr>
      </w:pPr>
      <w:r w:rsidRPr="00BA6815">
        <w:rPr>
          <w:rFonts w:cs="Arial"/>
          <w:sz w:val="20"/>
          <w:szCs w:val="20"/>
        </w:rPr>
        <w:t>2.</w:t>
      </w:r>
      <w:r>
        <w:rPr>
          <w:rFonts w:cs="Arial"/>
          <w:sz w:val="20"/>
          <w:szCs w:val="20"/>
        </w:rPr>
        <w:t xml:space="preserve"> </w:t>
      </w:r>
      <w:r w:rsidR="00CF3182" w:rsidRPr="00795C4E">
        <w:rPr>
          <w:rFonts w:cs="Arial"/>
          <w:sz w:val="20"/>
          <w:szCs w:val="20"/>
        </w:rPr>
        <w:t xml:space="preserve">Barrel length must be 16” minimum.  </w:t>
      </w:r>
      <w:r w:rsidR="00CF3182" w:rsidRPr="00742263">
        <w:rPr>
          <w:rFonts w:cs="Arial"/>
          <w:sz w:val="20"/>
          <w:szCs w:val="20"/>
        </w:rPr>
        <w:t>To</w:t>
      </w:r>
      <w:r w:rsidR="00CF3182" w:rsidRPr="00EA0DB4">
        <w:rPr>
          <w:rFonts w:cs="Arial"/>
          <w:color w:val="FF0000"/>
          <w:sz w:val="20"/>
          <w:szCs w:val="20"/>
        </w:rPr>
        <w:t xml:space="preserve"> </w:t>
      </w:r>
      <w:r w:rsidR="00CF3182" w:rsidRPr="00795C4E">
        <w:rPr>
          <w:rFonts w:cs="Arial"/>
          <w:sz w:val="20"/>
          <w:szCs w:val="20"/>
        </w:rPr>
        <w:t xml:space="preserve">keep a level playing field the firearms must be title I firearms and </w:t>
      </w:r>
      <w:r w:rsidR="00CF3182" w:rsidRPr="00795C4E">
        <w:rPr>
          <w:rFonts w:cs="Arial"/>
          <w:b/>
          <w:sz w:val="20"/>
          <w:szCs w:val="20"/>
        </w:rPr>
        <w:t>not</w:t>
      </w:r>
      <w:r w:rsidR="00CF3182" w:rsidRPr="00795C4E">
        <w:rPr>
          <w:rFonts w:cs="Arial"/>
          <w:sz w:val="20"/>
          <w:szCs w:val="20"/>
        </w:rPr>
        <w:t xml:space="preserve"> title II ‘short barreled rifles.’</w:t>
      </w:r>
    </w:p>
    <w:p w14:paraId="2929B4A6" w14:textId="77777777" w:rsidR="00F86700" w:rsidRDefault="00F86700" w:rsidP="00742263">
      <w:pPr>
        <w:autoSpaceDE w:val="0"/>
        <w:adjustRightInd w:val="0"/>
        <w:spacing w:after="0" w:line="240" w:lineRule="auto"/>
        <w:ind w:left="994"/>
        <w:jc w:val="both"/>
        <w:textAlignment w:val="auto"/>
        <w:rPr>
          <w:rFonts w:cs="Arial"/>
          <w:sz w:val="20"/>
          <w:szCs w:val="20"/>
        </w:rPr>
      </w:pPr>
    </w:p>
    <w:p w14:paraId="40040BA3" w14:textId="2B913E87" w:rsidR="00CF3182" w:rsidRDefault="00F86700" w:rsidP="00742263">
      <w:pPr>
        <w:autoSpaceDE w:val="0"/>
        <w:adjustRightInd w:val="0"/>
        <w:spacing w:after="0" w:line="240" w:lineRule="auto"/>
        <w:ind w:left="994"/>
        <w:jc w:val="both"/>
        <w:textAlignment w:val="auto"/>
        <w:rPr>
          <w:rFonts w:cs="Arial"/>
          <w:sz w:val="20"/>
          <w:szCs w:val="20"/>
        </w:rPr>
      </w:pPr>
      <w:r w:rsidRPr="00BA6815">
        <w:rPr>
          <w:rFonts w:cs="Arial"/>
          <w:sz w:val="20"/>
          <w:szCs w:val="20"/>
        </w:rPr>
        <w:t>3.</w:t>
      </w:r>
      <w:r>
        <w:rPr>
          <w:rFonts w:cs="Arial"/>
          <w:sz w:val="20"/>
          <w:szCs w:val="20"/>
        </w:rPr>
        <w:t xml:space="preserve"> </w:t>
      </w:r>
      <w:r w:rsidR="00CF3182" w:rsidRPr="00795C4E">
        <w:rPr>
          <w:rFonts w:cs="Arial"/>
          <w:sz w:val="20"/>
          <w:szCs w:val="20"/>
        </w:rPr>
        <w:t>Ammunition. While 9mm Luger (9x19) is the recommended caliber for SASP, .38 Super, .40 S&amp;W, or 45ACP may be used. The minimum power factor allowed for SASP competition is 125 (bullet weight x velocity divided by 1,000).  *</w:t>
      </w:r>
      <w:r w:rsidR="00561E93">
        <w:rPr>
          <w:rFonts w:cs="Arial"/>
          <w:sz w:val="20"/>
          <w:szCs w:val="20"/>
        </w:rPr>
        <w:t>Athlete</w:t>
      </w:r>
      <w:r w:rsidR="00CF3182" w:rsidRPr="00795C4E">
        <w:rPr>
          <w:rFonts w:cs="Arial"/>
          <w:sz w:val="20"/>
          <w:szCs w:val="20"/>
        </w:rPr>
        <w:t>s should be prepared with ten (10) extra rounds for a possible chronograph test.</w:t>
      </w:r>
    </w:p>
    <w:p w14:paraId="763F430E" w14:textId="77777777" w:rsidR="00F86700" w:rsidRPr="00795C4E" w:rsidRDefault="00F86700" w:rsidP="00742263">
      <w:pPr>
        <w:autoSpaceDE w:val="0"/>
        <w:adjustRightInd w:val="0"/>
        <w:spacing w:after="0" w:line="240" w:lineRule="auto"/>
        <w:ind w:left="1350"/>
        <w:jc w:val="both"/>
        <w:textAlignment w:val="auto"/>
        <w:rPr>
          <w:rFonts w:cs="Arial"/>
          <w:sz w:val="20"/>
          <w:szCs w:val="20"/>
        </w:rPr>
      </w:pPr>
    </w:p>
    <w:p w14:paraId="73FC5DEE" w14:textId="7E187ABC" w:rsidR="00CF3182" w:rsidRDefault="00F86700" w:rsidP="00742263">
      <w:pPr>
        <w:autoSpaceDE w:val="0"/>
        <w:adjustRightInd w:val="0"/>
        <w:spacing w:after="0" w:line="240" w:lineRule="auto"/>
        <w:ind w:left="990" w:firstLine="4"/>
        <w:jc w:val="both"/>
        <w:textAlignment w:val="auto"/>
        <w:rPr>
          <w:rFonts w:cs="Calibri"/>
          <w:sz w:val="20"/>
          <w:szCs w:val="20"/>
        </w:rPr>
      </w:pPr>
      <w:r>
        <w:rPr>
          <w:rFonts w:cs="Calibri"/>
          <w:sz w:val="20"/>
          <w:szCs w:val="20"/>
        </w:rPr>
        <w:t xml:space="preserve">4. </w:t>
      </w:r>
      <w:r w:rsidR="00561E93">
        <w:rPr>
          <w:rFonts w:cs="Calibri"/>
          <w:sz w:val="20"/>
          <w:szCs w:val="20"/>
        </w:rPr>
        <w:t>Athlete</w:t>
      </w:r>
      <w:r w:rsidR="00CF3182" w:rsidRPr="00795C4E">
        <w:rPr>
          <w:rFonts w:cs="Calibri"/>
          <w:sz w:val="20"/>
          <w:szCs w:val="20"/>
        </w:rPr>
        <w:t>s may use either iron sights or optic sights on their PCC.  Both sighting systems will compete in the same discipline for awards.</w:t>
      </w:r>
    </w:p>
    <w:p w14:paraId="33AC5864" w14:textId="77777777" w:rsidR="00EE52A7" w:rsidRDefault="00EE52A7" w:rsidP="00742263">
      <w:pPr>
        <w:autoSpaceDE w:val="0"/>
        <w:adjustRightInd w:val="0"/>
        <w:spacing w:after="0" w:line="240" w:lineRule="auto"/>
        <w:ind w:left="990" w:firstLine="4"/>
        <w:jc w:val="both"/>
        <w:textAlignment w:val="auto"/>
        <w:rPr>
          <w:rFonts w:cs="Calibri"/>
          <w:sz w:val="20"/>
          <w:szCs w:val="20"/>
        </w:rPr>
      </w:pPr>
    </w:p>
    <w:p w14:paraId="75C7C194" w14:textId="3F0F4AE6" w:rsidR="00EE52A7" w:rsidRPr="001B2AC7" w:rsidRDefault="00EE52A7" w:rsidP="00742263">
      <w:pPr>
        <w:autoSpaceDE w:val="0"/>
        <w:adjustRightInd w:val="0"/>
        <w:spacing w:after="0" w:line="240" w:lineRule="auto"/>
        <w:ind w:left="990" w:firstLine="4"/>
        <w:jc w:val="both"/>
        <w:textAlignment w:val="auto"/>
        <w:rPr>
          <w:rFonts w:cs="Calibri"/>
          <w:color w:val="000000" w:themeColor="text1"/>
          <w:sz w:val="20"/>
          <w:szCs w:val="20"/>
        </w:rPr>
      </w:pPr>
      <w:r w:rsidRPr="001B2AC7">
        <w:rPr>
          <w:rFonts w:cs="Calibri"/>
          <w:color w:val="000000" w:themeColor="text1"/>
          <w:sz w:val="20"/>
          <w:szCs w:val="20"/>
        </w:rPr>
        <w:t xml:space="preserve">5.  Rookie </w:t>
      </w:r>
      <w:r w:rsidR="00561E93">
        <w:rPr>
          <w:rFonts w:cs="Calibri"/>
          <w:color w:val="000000" w:themeColor="text1"/>
          <w:sz w:val="20"/>
          <w:szCs w:val="20"/>
        </w:rPr>
        <w:t>Athlete</w:t>
      </w:r>
      <w:r w:rsidRPr="001B2AC7">
        <w:rPr>
          <w:rFonts w:cs="Calibri"/>
          <w:color w:val="000000" w:themeColor="text1"/>
          <w:sz w:val="20"/>
          <w:szCs w:val="20"/>
        </w:rPr>
        <w:t>s may compete in the PCC discipline</w:t>
      </w:r>
      <w:r w:rsidR="00953EDB" w:rsidRPr="001B2AC7">
        <w:rPr>
          <w:rFonts w:cs="Calibri"/>
          <w:color w:val="000000" w:themeColor="text1"/>
          <w:sz w:val="20"/>
          <w:szCs w:val="20"/>
        </w:rPr>
        <w:t xml:space="preserve">, with the approval of the </w:t>
      </w:r>
      <w:r w:rsidR="00216D51">
        <w:rPr>
          <w:rFonts w:cs="Calibri"/>
          <w:color w:val="000000" w:themeColor="text1"/>
          <w:sz w:val="20"/>
          <w:szCs w:val="20"/>
        </w:rPr>
        <w:t>H</w:t>
      </w:r>
      <w:r w:rsidR="00953EDB" w:rsidRPr="001B2AC7">
        <w:rPr>
          <w:rFonts w:cs="Calibri"/>
          <w:color w:val="000000" w:themeColor="text1"/>
          <w:sz w:val="20"/>
          <w:szCs w:val="20"/>
        </w:rPr>
        <w:t xml:space="preserve">ead </w:t>
      </w:r>
      <w:r w:rsidR="00216D51">
        <w:rPr>
          <w:rFonts w:cs="Calibri"/>
          <w:color w:val="000000" w:themeColor="text1"/>
          <w:sz w:val="20"/>
          <w:szCs w:val="20"/>
        </w:rPr>
        <w:t>C</w:t>
      </w:r>
      <w:r w:rsidR="00953EDB" w:rsidRPr="001B2AC7">
        <w:rPr>
          <w:rFonts w:cs="Calibri"/>
          <w:color w:val="000000" w:themeColor="text1"/>
          <w:sz w:val="20"/>
          <w:szCs w:val="20"/>
        </w:rPr>
        <w:t>oach</w:t>
      </w:r>
      <w:r w:rsidR="009D528E" w:rsidRPr="001B2AC7">
        <w:rPr>
          <w:rFonts w:cs="Calibri"/>
          <w:color w:val="000000" w:themeColor="text1"/>
          <w:sz w:val="20"/>
          <w:szCs w:val="20"/>
        </w:rPr>
        <w:t>.</w:t>
      </w:r>
    </w:p>
    <w:p w14:paraId="3977A382" w14:textId="13FC7FC3" w:rsidR="00F62085" w:rsidRDefault="00F62085" w:rsidP="00F62085">
      <w:pPr>
        <w:tabs>
          <w:tab w:val="left" w:pos="1350"/>
        </w:tabs>
        <w:autoSpaceDE w:val="0"/>
        <w:adjustRightInd w:val="0"/>
        <w:spacing w:before="120" w:after="0" w:line="240" w:lineRule="auto"/>
        <w:ind w:left="1170"/>
        <w:jc w:val="both"/>
        <w:rPr>
          <w:rFonts w:cs="Arial"/>
          <w:sz w:val="20"/>
          <w:szCs w:val="20"/>
        </w:rPr>
      </w:pPr>
      <w:r w:rsidRPr="00592B49">
        <w:rPr>
          <w:rFonts w:cs="Arial"/>
          <w:sz w:val="20"/>
          <w:szCs w:val="20"/>
        </w:rPr>
        <w:t>C</w:t>
      </w:r>
      <w:r w:rsidRPr="00592B49">
        <w:rPr>
          <w:rFonts w:cs="Arial"/>
          <w:color w:val="000000"/>
          <w:sz w:val="20"/>
          <w:szCs w:val="20"/>
        </w:rPr>
        <w:t xml:space="preserve">learing A Firearm </w:t>
      </w:r>
      <w:r w:rsidRPr="0005486D">
        <w:rPr>
          <w:rFonts w:cs="Arial"/>
          <w:sz w:val="20"/>
          <w:szCs w:val="20"/>
        </w:rPr>
        <w:t xml:space="preserve">Before Casing or </w:t>
      </w:r>
      <w:r>
        <w:rPr>
          <w:rFonts w:cs="Arial"/>
          <w:sz w:val="20"/>
          <w:szCs w:val="20"/>
        </w:rPr>
        <w:t>B</w:t>
      </w:r>
      <w:r w:rsidRPr="0005486D">
        <w:rPr>
          <w:rFonts w:cs="Arial"/>
          <w:sz w:val="20"/>
          <w:szCs w:val="20"/>
        </w:rPr>
        <w:t xml:space="preserve">enching – When the S.O. has given the </w:t>
      </w:r>
      <w:r>
        <w:rPr>
          <w:rFonts w:cs="Arial"/>
          <w:sz w:val="20"/>
          <w:szCs w:val="20"/>
        </w:rPr>
        <w:t>Athlete</w:t>
      </w:r>
      <w:r w:rsidRPr="0005486D">
        <w:rPr>
          <w:rFonts w:cs="Arial"/>
          <w:sz w:val="20"/>
          <w:szCs w:val="20"/>
        </w:rPr>
        <w:t xml:space="preserve"> the command </w:t>
      </w:r>
      <w:r>
        <w:rPr>
          <w:rFonts w:cs="Arial"/>
          <w:sz w:val="20"/>
          <w:szCs w:val="20"/>
        </w:rPr>
        <w:t>“</w:t>
      </w:r>
      <w:r w:rsidRPr="0005486D">
        <w:rPr>
          <w:rFonts w:cs="Arial"/>
          <w:sz w:val="20"/>
          <w:szCs w:val="20"/>
        </w:rPr>
        <w:t>hammer down</w:t>
      </w:r>
      <w:r>
        <w:rPr>
          <w:rFonts w:cs="Arial"/>
          <w:sz w:val="20"/>
          <w:szCs w:val="20"/>
        </w:rPr>
        <w:t>”</w:t>
      </w:r>
      <w:r w:rsidRPr="0005486D">
        <w:rPr>
          <w:rFonts w:cs="Arial"/>
          <w:sz w:val="20"/>
          <w:szCs w:val="20"/>
        </w:rPr>
        <w:t xml:space="preserve"> the </w:t>
      </w:r>
      <w:r>
        <w:rPr>
          <w:rFonts w:cs="Arial"/>
          <w:sz w:val="20"/>
          <w:szCs w:val="20"/>
        </w:rPr>
        <w:t>Athlete</w:t>
      </w:r>
      <w:r w:rsidRPr="0005486D">
        <w:rPr>
          <w:rFonts w:cs="Arial"/>
          <w:sz w:val="20"/>
          <w:szCs w:val="20"/>
        </w:rPr>
        <w:t xml:space="preserve"> will aim the firearm at a target and press the trigger to release the hammer / striker forward.</w:t>
      </w:r>
    </w:p>
    <w:p w14:paraId="416A4193" w14:textId="6BC928D4" w:rsidR="00D306D1" w:rsidRDefault="007F7D28" w:rsidP="00D306D1">
      <w:pPr>
        <w:tabs>
          <w:tab w:val="left" w:pos="1350"/>
        </w:tabs>
        <w:autoSpaceDE w:val="0"/>
        <w:adjustRightInd w:val="0"/>
        <w:spacing w:before="120" w:after="0" w:line="240" w:lineRule="auto"/>
        <w:jc w:val="both"/>
        <w:rPr>
          <w:rFonts w:cs="Arial"/>
          <w:color w:val="000000"/>
          <w:sz w:val="20"/>
          <w:szCs w:val="20"/>
        </w:rPr>
      </w:pPr>
      <w:r>
        <w:rPr>
          <w:rFonts w:cs="Arial"/>
          <w:sz w:val="20"/>
          <w:szCs w:val="20"/>
        </w:rPr>
        <w:t xml:space="preserve">           </w:t>
      </w:r>
    </w:p>
    <w:p w14:paraId="0387F81F" w14:textId="18DED7D4" w:rsidR="00D002D6" w:rsidRPr="007D534F" w:rsidRDefault="00CF3182" w:rsidP="00072830">
      <w:pPr>
        <w:numPr>
          <w:ilvl w:val="0"/>
          <w:numId w:val="21"/>
        </w:numPr>
        <w:tabs>
          <w:tab w:val="left" w:pos="990"/>
        </w:tabs>
        <w:spacing w:after="0" w:line="240" w:lineRule="auto"/>
        <w:jc w:val="both"/>
        <w:rPr>
          <w:rFonts w:cs="Arial"/>
          <w:b/>
          <w:sz w:val="20"/>
          <w:szCs w:val="20"/>
        </w:rPr>
      </w:pPr>
      <w:r>
        <w:rPr>
          <w:rFonts w:cs="Arial"/>
          <w:b/>
          <w:sz w:val="20"/>
          <w:szCs w:val="20"/>
        </w:rPr>
        <w:t>S</w:t>
      </w:r>
      <w:r w:rsidR="006456E0" w:rsidRPr="007D534F">
        <w:rPr>
          <w:rFonts w:cs="Arial"/>
          <w:b/>
          <w:sz w:val="20"/>
          <w:szCs w:val="20"/>
        </w:rPr>
        <w:t>coring</w:t>
      </w:r>
    </w:p>
    <w:p w14:paraId="12466A99" w14:textId="77777777" w:rsidR="007448EE" w:rsidRPr="007D534F" w:rsidRDefault="007448EE" w:rsidP="007448EE">
      <w:pPr>
        <w:tabs>
          <w:tab w:val="left" w:pos="990"/>
        </w:tabs>
        <w:spacing w:after="0" w:line="240" w:lineRule="auto"/>
        <w:ind w:left="1080"/>
        <w:jc w:val="both"/>
        <w:rPr>
          <w:rFonts w:cs="Calibri"/>
          <w:b/>
          <w:sz w:val="18"/>
          <w:szCs w:val="18"/>
        </w:rPr>
      </w:pPr>
    </w:p>
    <w:p w14:paraId="32741EF0" w14:textId="48B92FCC" w:rsidR="009F3E86" w:rsidRPr="007D534F" w:rsidRDefault="009F3E86" w:rsidP="009C230F">
      <w:pPr>
        <w:spacing w:before="120" w:after="0" w:line="240" w:lineRule="auto"/>
        <w:ind w:left="990"/>
        <w:rPr>
          <w:rFonts w:eastAsia="Times New Roman" w:cs="Arial"/>
          <w:sz w:val="20"/>
          <w:szCs w:val="20"/>
        </w:rPr>
      </w:pPr>
      <w:r w:rsidRPr="007D534F">
        <w:rPr>
          <w:rFonts w:cs="Arial"/>
          <w:sz w:val="20"/>
          <w:szCs w:val="20"/>
        </w:rPr>
        <w:t xml:space="preserve">NOTE: All Targets should be </w:t>
      </w:r>
      <w:r w:rsidRPr="00272BF0">
        <w:rPr>
          <w:rFonts w:cs="Arial"/>
          <w:sz w:val="20"/>
          <w:szCs w:val="20"/>
        </w:rPr>
        <w:t xml:space="preserve">painted </w:t>
      </w:r>
      <w:r w:rsidR="00592B49" w:rsidRPr="00272BF0">
        <w:rPr>
          <w:rFonts w:cs="Arial"/>
          <w:sz w:val="20"/>
          <w:szCs w:val="20"/>
        </w:rPr>
        <w:t xml:space="preserve">white </w:t>
      </w:r>
      <w:r w:rsidRPr="00272BF0">
        <w:rPr>
          <w:rFonts w:cs="Arial"/>
          <w:sz w:val="20"/>
          <w:szCs w:val="20"/>
        </w:rPr>
        <w:t xml:space="preserve">before the </w:t>
      </w:r>
      <w:r w:rsidR="00561E93">
        <w:rPr>
          <w:rFonts w:cs="Arial"/>
          <w:sz w:val="20"/>
          <w:szCs w:val="20"/>
        </w:rPr>
        <w:t>Athlete</w:t>
      </w:r>
      <w:r w:rsidRPr="00272BF0">
        <w:rPr>
          <w:rFonts w:cs="Arial"/>
          <w:sz w:val="20"/>
          <w:szCs w:val="20"/>
        </w:rPr>
        <w:t xml:space="preserve"> begins his/her first string of</w:t>
      </w:r>
      <w:r w:rsidRPr="007D534F">
        <w:rPr>
          <w:rFonts w:cs="Arial"/>
          <w:sz w:val="20"/>
          <w:szCs w:val="20"/>
        </w:rPr>
        <w:t xml:space="preserve"> fire. </w:t>
      </w:r>
      <w:r w:rsidRPr="007D534F">
        <w:rPr>
          <w:rFonts w:eastAsia="Times New Roman" w:cs="Arial"/>
          <w:sz w:val="20"/>
          <w:szCs w:val="20"/>
        </w:rPr>
        <w:t xml:space="preserve">Be sure all edges as well as the face are covered. </w:t>
      </w:r>
    </w:p>
    <w:p w14:paraId="78CDFE71" w14:textId="3618B1E6" w:rsidR="005C5984" w:rsidRDefault="007B00AC">
      <w:pPr>
        <w:spacing w:before="120" w:after="0" w:line="240" w:lineRule="auto"/>
        <w:ind w:left="994"/>
        <w:jc w:val="both"/>
        <w:rPr>
          <w:rFonts w:cs="Arial"/>
          <w:sz w:val="20"/>
          <w:szCs w:val="20"/>
        </w:rPr>
      </w:pPr>
      <w:r w:rsidRPr="007D534F">
        <w:rPr>
          <w:rFonts w:cs="Arial"/>
          <w:sz w:val="20"/>
          <w:szCs w:val="20"/>
        </w:rPr>
        <w:t>SASP</w:t>
      </w:r>
      <w:r w:rsidR="00D002D6" w:rsidRPr="007D534F">
        <w:rPr>
          <w:rFonts w:cs="Arial"/>
          <w:sz w:val="20"/>
          <w:szCs w:val="20"/>
        </w:rPr>
        <w:t xml:space="preserve"> is a timed event so your time is your score. The four “bang” targets must be hit during each string of fire and the</w:t>
      </w:r>
      <w:r w:rsidR="00272BF0">
        <w:rPr>
          <w:rFonts w:cs="Arial"/>
          <w:sz w:val="20"/>
          <w:szCs w:val="20"/>
        </w:rPr>
        <w:t xml:space="preserve"> “stop” target will be hit last</w:t>
      </w:r>
      <w:r w:rsidR="00D002D6" w:rsidRPr="007D534F">
        <w:rPr>
          <w:rFonts w:cs="Arial"/>
          <w:sz w:val="20"/>
          <w:szCs w:val="20"/>
        </w:rPr>
        <w:t xml:space="preserve">. A “bang” target is any of the four non-“stop” targets of a stage. Each </w:t>
      </w:r>
      <w:r w:rsidR="00561E93">
        <w:rPr>
          <w:rFonts w:cs="Arial"/>
          <w:sz w:val="20"/>
          <w:szCs w:val="20"/>
        </w:rPr>
        <w:t>Athlete</w:t>
      </w:r>
      <w:r w:rsidR="00D002D6" w:rsidRPr="007D534F">
        <w:rPr>
          <w:rFonts w:cs="Arial"/>
          <w:sz w:val="20"/>
          <w:szCs w:val="20"/>
        </w:rPr>
        <w:t xml:space="preserve"> will shoot five </w:t>
      </w:r>
      <w:r w:rsidR="00D002D6" w:rsidRPr="00272BF0">
        <w:rPr>
          <w:rFonts w:cs="Arial"/>
          <w:sz w:val="20"/>
          <w:szCs w:val="20"/>
        </w:rPr>
        <w:t>strings</w:t>
      </w:r>
      <w:r w:rsidR="00A02AB1" w:rsidRPr="00272BF0">
        <w:rPr>
          <w:rFonts w:cs="Arial"/>
          <w:sz w:val="20"/>
          <w:szCs w:val="20"/>
        </w:rPr>
        <w:t xml:space="preserve"> per stage</w:t>
      </w:r>
      <w:r w:rsidR="00D002D6" w:rsidRPr="00272BF0">
        <w:rPr>
          <w:rFonts w:cs="Arial"/>
          <w:sz w:val="20"/>
          <w:szCs w:val="20"/>
        </w:rPr>
        <w:t>.</w:t>
      </w:r>
      <w:r w:rsidR="00D002D6" w:rsidRPr="007D534F">
        <w:rPr>
          <w:rFonts w:cs="Arial"/>
          <w:sz w:val="20"/>
          <w:szCs w:val="20"/>
        </w:rPr>
        <w:t xml:space="preserve"> The best four out of five runs are combined</w:t>
      </w:r>
      <w:r w:rsidR="00804B3D" w:rsidRPr="007D534F">
        <w:rPr>
          <w:rFonts w:cs="Arial"/>
          <w:sz w:val="20"/>
          <w:szCs w:val="20"/>
        </w:rPr>
        <w:t xml:space="preserve"> for</w:t>
      </w:r>
      <w:r w:rsidR="00D002D6" w:rsidRPr="007D534F">
        <w:rPr>
          <w:rFonts w:cs="Arial"/>
          <w:sz w:val="20"/>
          <w:szCs w:val="20"/>
        </w:rPr>
        <w:t xml:space="preserve"> a tota</w:t>
      </w:r>
      <w:r w:rsidR="006942D3" w:rsidRPr="007D534F">
        <w:rPr>
          <w:rFonts w:cs="Arial"/>
          <w:sz w:val="20"/>
          <w:szCs w:val="20"/>
        </w:rPr>
        <w:t xml:space="preserve">l score for each stage. If the </w:t>
      </w:r>
      <w:r w:rsidR="00D002D6" w:rsidRPr="007D534F">
        <w:rPr>
          <w:rFonts w:cs="Arial"/>
          <w:sz w:val="20"/>
          <w:szCs w:val="20"/>
        </w:rPr>
        <w:t xml:space="preserve">stop target is hit before all bang targets have been hit, there is a 3 second penalty for each bang target not hit. </w:t>
      </w:r>
      <w:r w:rsidR="00BA0739" w:rsidRPr="007D534F">
        <w:rPr>
          <w:rFonts w:cs="Arial"/>
          <w:sz w:val="20"/>
          <w:szCs w:val="20"/>
        </w:rPr>
        <w:t xml:space="preserve">If the </w:t>
      </w:r>
      <w:r w:rsidR="00561E93">
        <w:rPr>
          <w:rFonts w:cs="Arial"/>
          <w:sz w:val="20"/>
          <w:szCs w:val="20"/>
        </w:rPr>
        <w:t>Athlete</w:t>
      </w:r>
      <w:r w:rsidR="00272BF0">
        <w:rPr>
          <w:rFonts w:cs="Arial"/>
          <w:sz w:val="20"/>
          <w:szCs w:val="20"/>
        </w:rPr>
        <w:t xml:space="preserve"> does not hit the stop plate, a</w:t>
      </w:r>
      <w:r w:rsidR="00BA0739" w:rsidRPr="007D534F">
        <w:rPr>
          <w:rFonts w:cs="Arial"/>
          <w:sz w:val="20"/>
          <w:szCs w:val="20"/>
        </w:rPr>
        <w:t xml:space="preserve"> score of 30 seconds is recorded for that string.  </w:t>
      </w:r>
      <w:r w:rsidR="00D002D6" w:rsidRPr="007D534F">
        <w:rPr>
          <w:rFonts w:cs="Arial"/>
          <w:sz w:val="20"/>
          <w:szCs w:val="20"/>
        </w:rPr>
        <w:t xml:space="preserve">The maximum time allowed for each </w:t>
      </w:r>
      <w:r w:rsidR="00D002D6" w:rsidRPr="00272BF0">
        <w:rPr>
          <w:rFonts w:cs="Arial"/>
          <w:sz w:val="20"/>
          <w:szCs w:val="20"/>
        </w:rPr>
        <w:t xml:space="preserve">individual </w:t>
      </w:r>
      <w:r w:rsidR="00F74017" w:rsidRPr="00272BF0">
        <w:rPr>
          <w:rFonts w:cs="Arial"/>
          <w:sz w:val="20"/>
          <w:szCs w:val="20"/>
        </w:rPr>
        <w:t>string</w:t>
      </w:r>
      <w:r w:rsidR="00D002D6" w:rsidRPr="007D534F">
        <w:rPr>
          <w:rFonts w:cs="Arial"/>
          <w:sz w:val="20"/>
          <w:szCs w:val="20"/>
        </w:rPr>
        <w:t xml:space="preserve"> is 30 seconds. The competitor will be stopped and asked to prepare for the next string of fire if they reach the 30 second limit. </w:t>
      </w:r>
      <w:r w:rsidR="00B43CDA" w:rsidRPr="007D534F">
        <w:rPr>
          <w:rFonts w:cs="Arial"/>
          <w:sz w:val="20"/>
          <w:szCs w:val="20"/>
        </w:rPr>
        <w:t xml:space="preserve">  </w:t>
      </w:r>
    </w:p>
    <w:p w14:paraId="7011B1B9" w14:textId="46501B8E" w:rsidR="00D002D6" w:rsidRPr="007D534F" w:rsidRDefault="00A1473D" w:rsidP="001B5DBB">
      <w:pPr>
        <w:spacing w:after="0" w:line="240" w:lineRule="auto"/>
        <w:ind w:left="994"/>
        <w:jc w:val="both"/>
        <w:rPr>
          <w:rFonts w:cs="Arial"/>
          <w:sz w:val="20"/>
          <w:szCs w:val="20"/>
        </w:rPr>
      </w:pPr>
      <w:r>
        <w:rPr>
          <w:rFonts w:cs="Arial"/>
          <w:sz w:val="20"/>
          <w:szCs w:val="20"/>
        </w:rPr>
        <w:t xml:space="preserve">                                                                                                                                                                                                                       </w:t>
      </w:r>
      <w:r w:rsidR="00B43CDA" w:rsidRPr="007D534F">
        <w:rPr>
          <w:rFonts w:cs="Arial"/>
          <w:sz w:val="20"/>
          <w:szCs w:val="20"/>
        </w:rPr>
        <w:t>A t</w:t>
      </w:r>
      <w:r w:rsidR="00D002D6" w:rsidRPr="007D534F">
        <w:rPr>
          <w:rFonts w:cs="Arial"/>
          <w:sz w:val="20"/>
          <w:szCs w:val="20"/>
        </w:rPr>
        <w:t>hree (3) second procedural p</w:t>
      </w:r>
      <w:r w:rsidR="00E56997">
        <w:rPr>
          <w:rFonts w:cs="Arial"/>
          <w:sz w:val="20"/>
          <w:szCs w:val="20"/>
        </w:rPr>
        <w:t>enalty</w:t>
      </w:r>
      <w:r w:rsidR="00272BF0">
        <w:rPr>
          <w:rFonts w:cs="Arial"/>
          <w:sz w:val="20"/>
          <w:szCs w:val="20"/>
        </w:rPr>
        <w:t xml:space="preserve"> will</w:t>
      </w:r>
      <w:r w:rsidR="00D002D6" w:rsidRPr="009F3E86">
        <w:rPr>
          <w:rFonts w:cs="Arial"/>
          <w:strike/>
          <w:sz w:val="20"/>
          <w:szCs w:val="20"/>
        </w:rPr>
        <w:t xml:space="preserve"> </w:t>
      </w:r>
      <w:r w:rsidR="00D002D6" w:rsidRPr="007D534F">
        <w:rPr>
          <w:rFonts w:cs="Arial"/>
          <w:sz w:val="20"/>
          <w:szCs w:val="20"/>
        </w:rPr>
        <w:t>be given for:</w:t>
      </w:r>
    </w:p>
    <w:p w14:paraId="1D45A60E" w14:textId="77777777" w:rsidR="00982726" w:rsidRDefault="00982726" w:rsidP="00982726">
      <w:pPr>
        <w:tabs>
          <w:tab w:val="left" w:pos="1080"/>
        </w:tabs>
        <w:spacing w:after="0" w:line="240" w:lineRule="auto"/>
        <w:ind w:left="1440"/>
        <w:jc w:val="both"/>
        <w:rPr>
          <w:rFonts w:cs="Arial"/>
          <w:sz w:val="20"/>
          <w:szCs w:val="20"/>
        </w:rPr>
      </w:pPr>
    </w:p>
    <w:p w14:paraId="64218B4F" w14:textId="68C86AD9" w:rsidR="00982726" w:rsidRDefault="00982726">
      <w:pPr>
        <w:numPr>
          <w:ilvl w:val="0"/>
          <w:numId w:val="36"/>
        </w:numPr>
        <w:tabs>
          <w:tab w:val="left" w:pos="1080"/>
        </w:tabs>
        <w:spacing w:after="0" w:line="240" w:lineRule="auto"/>
        <w:jc w:val="both"/>
        <w:rPr>
          <w:rFonts w:cs="Arial"/>
          <w:sz w:val="20"/>
          <w:szCs w:val="20"/>
        </w:rPr>
      </w:pPr>
      <w:r w:rsidRPr="00A73ECD">
        <w:rPr>
          <w:rFonts w:cs="Arial"/>
          <w:sz w:val="20"/>
          <w:szCs w:val="20"/>
        </w:rPr>
        <w:t>Any squad not shooting the stages in the instructed order.  Skipping bays without the direction of the match director, will result in a 3 second procedural penalty for each member of that</w:t>
      </w:r>
      <w:r w:rsidR="000E0F5E" w:rsidRPr="00A73ECD">
        <w:rPr>
          <w:rFonts w:cs="Arial"/>
          <w:sz w:val="20"/>
          <w:szCs w:val="20"/>
        </w:rPr>
        <w:t xml:space="preserve"> squad for each violation</w:t>
      </w:r>
      <w:r w:rsidR="00251E7A">
        <w:rPr>
          <w:rFonts w:cs="Arial"/>
          <w:sz w:val="20"/>
          <w:szCs w:val="20"/>
        </w:rPr>
        <w:t>.</w:t>
      </w:r>
      <w:r w:rsidRPr="00A73ECD">
        <w:rPr>
          <w:rFonts w:cs="Arial"/>
          <w:sz w:val="20"/>
          <w:szCs w:val="20"/>
        </w:rPr>
        <w:t xml:space="preserve"> </w:t>
      </w:r>
    </w:p>
    <w:p w14:paraId="67CAABC2" w14:textId="77777777" w:rsidR="009D528E" w:rsidRPr="00A73ECD" w:rsidRDefault="009D528E" w:rsidP="009D528E">
      <w:pPr>
        <w:tabs>
          <w:tab w:val="left" w:pos="1080"/>
        </w:tabs>
        <w:spacing w:after="0" w:line="240" w:lineRule="auto"/>
        <w:ind w:left="1440"/>
        <w:jc w:val="both"/>
        <w:rPr>
          <w:rFonts w:cs="Arial"/>
          <w:sz w:val="20"/>
          <w:szCs w:val="20"/>
        </w:rPr>
      </w:pPr>
    </w:p>
    <w:p w14:paraId="75EA4138" w14:textId="6BE21AD6" w:rsidR="00982726" w:rsidRPr="00B03BFE" w:rsidRDefault="00982726">
      <w:pPr>
        <w:numPr>
          <w:ilvl w:val="0"/>
          <w:numId w:val="36"/>
        </w:numPr>
        <w:tabs>
          <w:tab w:val="left" w:pos="1080"/>
        </w:tabs>
        <w:spacing w:after="0" w:line="240" w:lineRule="auto"/>
        <w:jc w:val="both"/>
        <w:rPr>
          <w:rFonts w:cs="Arial"/>
          <w:sz w:val="20"/>
          <w:szCs w:val="20"/>
        </w:rPr>
      </w:pPr>
      <w:r w:rsidRPr="009D4174">
        <w:rPr>
          <w:rFonts w:cs="Arial"/>
          <w:sz w:val="20"/>
          <w:szCs w:val="20"/>
          <w:highlight w:val="yellow"/>
          <w:u w:val="single"/>
        </w:rPr>
        <w:t xml:space="preserve">An unloaded sight picture of no more than </w:t>
      </w:r>
      <w:r w:rsidR="008229B9" w:rsidRPr="009D4174">
        <w:rPr>
          <w:rFonts w:cs="Arial"/>
          <w:color w:val="000000" w:themeColor="text1"/>
          <w:sz w:val="20"/>
          <w:szCs w:val="20"/>
          <w:highlight w:val="yellow"/>
          <w:u w:val="single"/>
        </w:rPr>
        <w:t xml:space="preserve">six </w:t>
      </w:r>
      <w:r w:rsidRPr="009D4174">
        <w:rPr>
          <w:rFonts w:cs="Arial"/>
          <w:color w:val="000000" w:themeColor="text1"/>
          <w:sz w:val="20"/>
          <w:szCs w:val="20"/>
          <w:highlight w:val="yellow"/>
          <w:u w:val="single"/>
        </w:rPr>
        <w:t>(</w:t>
      </w:r>
      <w:r w:rsidR="00CE52F0" w:rsidRPr="009D4174">
        <w:rPr>
          <w:rFonts w:cs="Arial"/>
          <w:color w:val="000000" w:themeColor="text1"/>
          <w:sz w:val="20"/>
          <w:szCs w:val="20"/>
          <w:highlight w:val="yellow"/>
          <w:u w:val="single"/>
        </w:rPr>
        <w:t>6</w:t>
      </w:r>
      <w:r w:rsidRPr="009D4174">
        <w:rPr>
          <w:rFonts w:cs="Arial"/>
          <w:color w:val="000000" w:themeColor="text1"/>
          <w:sz w:val="20"/>
          <w:szCs w:val="20"/>
          <w:highlight w:val="yellow"/>
          <w:u w:val="single"/>
        </w:rPr>
        <w:t xml:space="preserve">) </w:t>
      </w:r>
      <w:r w:rsidRPr="009D4174">
        <w:rPr>
          <w:rFonts w:cs="Arial"/>
          <w:sz w:val="20"/>
          <w:szCs w:val="20"/>
          <w:highlight w:val="yellow"/>
          <w:u w:val="single"/>
        </w:rPr>
        <w:t>targets is allowed</w:t>
      </w:r>
      <w:r w:rsidRPr="009D4174">
        <w:rPr>
          <w:rFonts w:cs="Arial"/>
          <w:sz w:val="20"/>
          <w:szCs w:val="20"/>
          <w:highlight w:val="yellow"/>
        </w:rPr>
        <w:t xml:space="preserve"> with or without a firearm in hand, once the ‘Load and Make Ready’ command has been given</w:t>
      </w:r>
      <w:r w:rsidRPr="00B03BFE">
        <w:rPr>
          <w:rFonts w:cs="Arial"/>
          <w:sz w:val="20"/>
          <w:szCs w:val="20"/>
        </w:rPr>
        <w:t xml:space="preserve"> – the finger must remain outside of trigger guard.  </w:t>
      </w:r>
      <w:r w:rsidRPr="00B03BFE">
        <w:rPr>
          <w:rFonts w:cs="Arial"/>
          <w:sz w:val="20"/>
          <w:szCs w:val="20"/>
        </w:rPr>
        <w:br/>
        <w:t xml:space="preserve">The </w:t>
      </w:r>
      <w:r w:rsidR="00561E93">
        <w:rPr>
          <w:rFonts w:cs="Arial"/>
          <w:sz w:val="20"/>
          <w:szCs w:val="20"/>
        </w:rPr>
        <w:t>Athlete</w:t>
      </w:r>
      <w:r w:rsidRPr="00B03BFE">
        <w:rPr>
          <w:rFonts w:cs="Arial"/>
          <w:sz w:val="20"/>
          <w:szCs w:val="20"/>
        </w:rPr>
        <w:t xml:space="preserve"> may take one loaded sight picture of one (1) target during their pre-shot routine before each string.  </w:t>
      </w:r>
    </w:p>
    <w:p w14:paraId="36D4F449" w14:textId="5C2C8571" w:rsidR="00982726" w:rsidRPr="00B03BFE" w:rsidRDefault="00982726" w:rsidP="00982726">
      <w:pPr>
        <w:tabs>
          <w:tab w:val="left" w:pos="1080"/>
        </w:tabs>
        <w:spacing w:after="0" w:line="240" w:lineRule="auto"/>
        <w:ind w:left="1440"/>
        <w:jc w:val="both"/>
        <w:rPr>
          <w:rFonts w:cs="Arial"/>
          <w:sz w:val="20"/>
          <w:szCs w:val="20"/>
        </w:rPr>
      </w:pPr>
      <w:r w:rsidRPr="00B03BFE">
        <w:rPr>
          <w:rFonts w:cs="Arial"/>
          <w:sz w:val="20"/>
          <w:szCs w:val="20"/>
        </w:rPr>
        <w:t xml:space="preserve">The </w:t>
      </w:r>
      <w:r w:rsidR="00561E93">
        <w:rPr>
          <w:rFonts w:cs="Arial"/>
          <w:sz w:val="20"/>
          <w:szCs w:val="20"/>
        </w:rPr>
        <w:t>Athlete</w:t>
      </w:r>
      <w:r w:rsidRPr="00B03BFE">
        <w:rPr>
          <w:rFonts w:cs="Arial"/>
          <w:sz w:val="20"/>
          <w:szCs w:val="20"/>
        </w:rPr>
        <w:t xml:space="preserve"> may </w:t>
      </w:r>
      <w:r w:rsidRPr="00B03BFE">
        <w:rPr>
          <w:rFonts w:cs="Arial"/>
          <w:b/>
          <w:sz w:val="20"/>
          <w:szCs w:val="20"/>
        </w:rPr>
        <w:t>not</w:t>
      </w:r>
      <w:r w:rsidRPr="00B03BFE">
        <w:rPr>
          <w:rFonts w:cs="Arial"/>
          <w:sz w:val="20"/>
          <w:szCs w:val="20"/>
        </w:rPr>
        <w:t xml:space="preserve"> ‘dry fire’ during their pre-shot routine.</w:t>
      </w:r>
    </w:p>
    <w:p w14:paraId="22AC6093" w14:textId="77777777" w:rsidR="00982726" w:rsidRPr="00B03BFE" w:rsidRDefault="00982726" w:rsidP="00982726">
      <w:pPr>
        <w:tabs>
          <w:tab w:val="left" w:pos="1080"/>
        </w:tabs>
        <w:spacing w:after="0" w:line="240" w:lineRule="auto"/>
        <w:ind w:left="1440"/>
        <w:jc w:val="both"/>
        <w:rPr>
          <w:rFonts w:cs="Arial"/>
          <w:sz w:val="20"/>
          <w:szCs w:val="20"/>
        </w:rPr>
      </w:pPr>
      <w:r w:rsidRPr="00B03BFE">
        <w:rPr>
          <w:rFonts w:cs="Arial"/>
          <w:sz w:val="20"/>
          <w:szCs w:val="20"/>
        </w:rPr>
        <w:t>A verbal warning will be given for the 1</w:t>
      </w:r>
      <w:r w:rsidRPr="00B03BFE">
        <w:rPr>
          <w:rFonts w:cs="Arial"/>
          <w:sz w:val="20"/>
          <w:szCs w:val="20"/>
          <w:vertAlign w:val="superscript"/>
        </w:rPr>
        <w:t>st</w:t>
      </w:r>
      <w:r w:rsidRPr="00B03BFE">
        <w:rPr>
          <w:rFonts w:cs="Arial"/>
          <w:sz w:val="20"/>
          <w:szCs w:val="20"/>
        </w:rPr>
        <w:t xml:space="preserve"> violation, the 2</w:t>
      </w:r>
      <w:r w:rsidRPr="00B03BFE">
        <w:rPr>
          <w:rFonts w:cs="Arial"/>
          <w:sz w:val="20"/>
          <w:szCs w:val="20"/>
          <w:vertAlign w:val="superscript"/>
        </w:rPr>
        <w:t>nd</w:t>
      </w:r>
      <w:r w:rsidRPr="00B03BFE">
        <w:rPr>
          <w:rFonts w:cs="Arial"/>
          <w:sz w:val="20"/>
          <w:szCs w:val="20"/>
        </w:rPr>
        <w:t xml:space="preserve"> violation will result in a procedural.</w:t>
      </w:r>
    </w:p>
    <w:p w14:paraId="4A01A8E4" w14:textId="77777777" w:rsidR="002D1484" w:rsidRPr="00B03BFE" w:rsidRDefault="002D1484" w:rsidP="00CB45F0">
      <w:pPr>
        <w:spacing w:after="0" w:line="240" w:lineRule="auto"/>
        <w:ind w:left="1440"/>
        <w:rPr>
          <w:rFonts w:cs="Arial"/>
          <w:sz w:val="20"/>
          <w:szCs w:val="20"/>
        </w:rPr>
      </w:pPr>
    </w:p>
    <w:p w14:paraId="3CB9033A" w14:textId="33082A13" w:rsidR="00DE37D9" w:rsidRPr="00E37413" w:rsidRDefault="0049221A" w:rsidP="00072830">
      <w:pPr>
        <w:numPr>
          <w:ilvl w:val="0"/>
          <w:numId w:val="17"/>
        </w:numPr>
        <w:spacing w:after="0" w:line="240" w:lineRule="auto"/>
        <w:rPr>
          <w:rFonts w:cs="Arial"/>
          <w:sz w:val="20"/>
          <w:szCs w:val="20"/>
        </w:rPr>
      </w:pPr>
      <w:r>
        <w:rPr>
          <w:rFonts w:cs="Arial"/>
          <w:sz w:val="20"/>
          <w:szCs w:val="20"/>
        </w:rPr>
        <w:t>Failure to point at the start cone (c</w:t>
      </w:r>
      <w:r w:rsidR="00D002D6" w:rsidRPr="00E37413">
        <w:rPr>
          <w:rFonts w:cs="Arial"/>
          <w:sz w:val="20"/>
          <w:szCs w:val="20"/>
        </w:rPr>
        <w:t>reeping</w:t>
      </w:r>
      <w:r>
        <w:rPr>
          <w:rFonts w:cs="Arial"/>
          <w:sz w:val="20"/>
          <w:szCs w:val="20"/>
        </w:rPr>
        <w:t>)</w:t>
      </w:r>
      <w:r w:rsidR="00D002D6" w:rsidRPr="00E37413">
        <w:rPr>
          <w:rFonts w:cs="Arial"/>
          <w:sz w:val="20"/>
          <w:szCs w:val="20"/>
        </w:rPr>
        <w:t>, movement, or jumping before the start signal sounds.</w:t>
      </w:r>
      <w:r w:rsidR="009C1C86" w:rsidRPr="00E37413">
        <w:rPr>
          <w:rFonts w:cs="Arial"/>
          <w:sz w:val="20"/>
          <w:szCs w:val="20"/>
        </w:rPr>
        <w:br/>
      </w:r>
      <w:r w:rsidR="00760652" w:rsidRPr="00E37413">
        <w:rPr>
          <w:rFonts w:cs="Arial"/>
          <w:sz w:val="20"/>
          <w:szCs w:val="20"/>
        </w:rPr>
        <w:t>A verbal warning will be given for the 1</w:t>
      </w:r>
      <w:r w:rsidR="00760652" w:rsidRPr="00E37413">
        <w:rPr>
          <w:rFonts w:cs="Arial"/>
          <w:sz w:val="20"/>
          <w:szCs w:val="20"/>
          <w:vertAlign w:val="superscript"/>
        </w:rPr>
        <w:t>st</w:t>
      </w:r>
      <w:r w:rsidR="00760652" w:rsidRPr="00E37413">
        <w:rPr>
          <w:rFonts w:cs="Arial"/>
          <w:sz w:val="20"/>
          <w:szCs w:val="20"/>
        </w:rPr>
        <w:t xml:space="preserve"> violation, the 2</w:t>
      </w:r>
      <w:r w:rsidR="00760652" w:rsidRPr="00E37413">
        <w:rPr>
          <w:rFonts w:cs="Arial"/>
          <w:sz w:val="20"/>
          <w:szCs w:val="20"/>
          <w:vertAlign w:val="superscript"/>
        </w:rPr>
        <w:t>nd</w:t>
      </w:r>
      <w:r w:rsidR="00760652" w:rsidRPr="00E37413">
        <w:rPr>
          <w:rFonts w:cs="Arial"/>
          <w:sz w:val="20"/>
          <w:szCs w:val="20"/>
        </w:rPr>
        <w:t xml:space="preserve"> violation will result in a procedural.</w:t>
      </w:r>
    </w:p>
    <w:p w14:paraId="20BD9E17" w14:textId="77777777" w:rsidR="00D002D6" w:rsidRPr="00E37413" w:rsidRDefault="00D002D6" w:rsidP="00DE37D9">
      <w:pPr>
        <w:spacing w:after="0" w:line="240" w:lineRule="auto"/>
        <w:ind w:left="1440"/>
        <w:jc w:val="both"/>
        <w:rPr>
          <w:rFonts w:cs="Arial"/>
          <w:sz w:val="20"/>
          <w:szCs w:val="20"/>
        </w:rPr>
      </w:pPr>
    </w:p>
    <w:p w14:paraId="25669FEA" w14:textId="77777777" w:rsidR="00D002D6" w:rsidRPr="00E37413" w:rsidRDefault="00D002D6" w:rsidP="00072830">
      <w:pPr>
        <w:numPr>
          <w:ilvl w:val="0"/>
          <w:numId w:val="17"/>
        </w:numPr>
        <w:spacing w:after="0" w:line="240" w:lineRule="auto"/>
        <w:rPr>
          <w:rFonts w:cs="Arial"/>
          <w:sz w:val="20"/>
          <w:szCs w:val="20"/>
        </w:rPr>
      </w:pPr>
      <w:r w:rsidRPr="00E37413">
        <w:rPr>
          <w:rFonts w:cs="Arial"/>
          <w:sz w:val="20"/>
          <w:szCs w:val="20"/>
        </w:rPr>
        <w:t>If competition is held with multiple stages on one bay, shooting at the wrong targets.</w:t>
      </w:r>
      <w:r w:rsidR="00592B49" w:rsidRPr="00E37413">
        <w:rPr>
          <w:rFonts w:cs="Arial"/>
          <w:sz w:val="20"/>
          <w:szCs w:val="20"/>
        </w:rPr>
        <w:t xml:space="preserve">  </w:t>
      </w:r>
      <w:r w:rsidR="009C1C86" w:rsidRPr="00E37413">
        <w:rPr>
          <w:rFonts w:cs="Arial"/>
          <w:sz w:val="20"/>
          <w:szCs w:val="20"/>
        </w:rPr>
        <w:br/>
      </w:r>
      <w:r w:rsidR="00592B49" w:rsidRPr="00E37413">
        <w:rPr>
          <w:rFonts w:cs="Arial"/>
          <w:sz w:val="20"/>
          <w:szCs w:val="20"/>
        </w:rPr>
        <w:t>A verbal warning will be given for the 1</w:t>
      </w:r>
      <w:r w:rsidR="00592B49" w:rsidRPr="00E37413">
        <w:rPr>
          <w:rFonts w:cs="Arial"/>
          <w:sz w:val="20"/>
          <w:szCs w:val="20"/>
          <w:vertAlign w:val="superscript"/>
        </w:rPr>
        <w:t>st</w:t>
      </w:r>
      <w:r w:rsidR="00592B49" w:rsidRPr="00E37413">
        <w:rPr>
          <w:rFonts w:cs="Arial"/>
          <w:sz w:val="20"/>
          <w:szCs w:val="20"/>
        </w:rPr>
        <w:t xml:space="preserve"> violation, the 2</w:t>
      </w:r>
      <w:r w:rsidR="00592B49" w:rsidRPr="00E37413">
        <w:rPr>
          <w:rFonts w:cs="Arial"/>
          <w:sz w:val="20"/>
          <w:szCs w:val="20"/>
          <w:vertAlign w:val="superscript"/>
        </w:rPr>
        <w:t>nd</w:t>
      </w:r>
      <w:r w:rsidR="00592B49" w:rsidRPr="00E37413">
        <w:rPr>
          <w:rFonts w:cs="Arial"/>
          <w:sz w:val="20"/>
          <w:szCs w:val="20"/>
        </w:rPr>
        <w:t xml:space="preserve"> violation will result in a procedural.</w:t>
      </w:r>
    </w:p>
    <w:p w14:paraId="6D119964" w14:textId="77777777" w:rsidR="006942D3" w:rsidRPr="00E37413" w:rsidRDefault="006942D3" w:rsidP="006942D3">
      <w:pPr>
        <w:spacing w:after="0" w:line="240" w:lineRule="auto"/>
        <w:ind w:left="1440"/>
        <w:rPr>
          <w:rFonts w:cs="Arial"/>
          <w:sz w:val="20"/>
          <w:szCs w:val="20"/>
        </w:rPr>
      </w:pPr>
    </w:p>
    <w:p w14:paraId="573672CF" w14:textId="3D438B01" w:rsidR="00D002D6" w:rsidRPr="00E37413" w:rsidRDefault="00D002D6" w:rsidP="00072830">
      <w:pPr>
        <w:numPr>
          <w:ilvl w:val="0"/>
          <w:numId w:val="17"/>
        </w:numPr>
        <w:spacing w:after="0" w:line="240" w:lineRule="auto"/>
        <w:rPr>
          <w:rFonts w:cs="Arial"/>
          <w:sz w:val="20"/>
          <w:szCs w:val="20"/>
        </w:rPr>
      </w:pPr>
      <w:r w:rsidRPr="00E37413">
        <w:rPr>
          <w:rFonts w:cs="Arial"/>
          <w:sz w:val="20"/>
          <w:szCs w:val="20"/>
        </w:rPr>
        <w:t xml:space="preserve">Starting with </w:t>
      </w:r>
      <w:r w:rsidR="00760652" w:rsidRPr="00E37413">
        <w:rPr>
          <w:rFonts w:cs="Arial"/>
          <w:sz w:val="20"/>
          <w:szCs w:val="20"/>
        </w:rPr>
        <w:t xml:space="preserve">the </w:t>
      </w:r>
      <w:r w:rsidRPr="00E37413">
        <w:rPr>
          <w:rFonts w:cs="Arial"/>
          <w:sz w:val="20"/>
          <w:szCs w:val="20"/>
        </w:rPr>
        <w:t xml:space="preserve">finger within </w:t>
      </w:r>
      <w:r w:rsidR="00760652" w:rsidRPr="00E37413">
        <w:rPr>
          <w:rFonts w:cs="Arial"/>
          <w:sz w:val="20"/>
          <w:szCs w:val="20"/>
        </w:rPr>
        <w:t xml:space="preserve">the </w:t>
      </w:r>
      <w:r w:rsidR="009C1C86" w:rsidRPr="00E37413">
        <w:rPr>
          <w:rFonts w:cs="Arial"/>
          <w:sz w:val="20"/>
          <w:szCs w:val="20"/>
        </w:rPr>
        <w:t>trigger guard.</w:t>
      </w:r>
      <w:r w:rsidR="009C1C86" w:rsidRPr="00E37413">
        <w:rPr>
          <w:rFonts w:cs="Arial"/>
          <w:sz w:val="20"/>
          <w:szCs w:val="20"/>
        </w:rPr>
        <w:br/>
      </w:r>
      <w:r w:rsidR="00760652" w:rsidRPr="00E37413">
        <w:rPr>
          <w:rFonts w:cs="Arial"/>
          <w:sz w:val="20"/>
          <w:szCs w:val="20"/>
        </w:rPr>
        <w:t>A verbal warning will be given for the 1</w:t>
      </w:r>
      <w:r w:rsidR="00760652" w:rsidRPr="00E37413">
        <w:rPr>
          <w:rFonts w:cs="Arial"/>
          <w:sz w:val="20"/>
          <w:szCs w:val="20"/>
          <w:vertAlign w:val="superscript"/>
        </w:rPr>
        <w:t>st</w:t>
      </w:r>
      <w:r w:rsidR="00760652" w:rsidRPr="00E37413">
        <w:rPr>
          <w:rFonts w:cs="Arial"/>
          <w:sz w:val="20"/>
          <w:szCs w:val="20"/>
        </w:rPr>
        <w:t xml:space="preserve"> </w:t>
      </w:r>
      <w:r w:rsidR="00C304D6" w:rsidRPr="00E37413">
        <w:rPr>
          <w:rFonts w:cs="Arial"/>
          <w:sz w:val="20"/>
          <w:szCs w:val="20"/>
        </w:rPr>
        <w:t>violation</w:t>
      </w:r>
      <w:r w:rsidR="00C304D6">
        <w:rPr>
          <w:rFonts w:cs="Arial"/>
          <w:sz w:val="20"/>
          <w:szCs w:val="20"/>
        </w:rPr>
        <w:t xml:space="preserve">, </w:t>
      </w:r>
      <w:r w:rsidR="00760652" w:rsidRPr="00E37413">
        <w:rPr>
          <w:rFonts w:cs="Arial"/>
          <w:sz w:val="20"/>
          <w:szCs w:val="20"/>
        </w:rPr>
        <w:t>the 2</w:t>
      </w:r>
      <w:r w:rsidR="00760652" w:rsidRPr="00E37413">
        <w:rPr>
          <w:rFonts w:cs="Arial"/>
          <w:sz w:val="20"/>
          <w:szCs w:val="20"/>
          <w:vertAlign w:val="superscript"/>
        </w:rPr>
        <w:t>nd</w:t>
      </w:r>
      <w:r w:rsidR="00760652" w:rsidRPr="00E37413">
        <w:rPr>
          <w:rFonts w:cs="Arial"/>
          <w:sz w:val="20"/>
          <w:szCs w:val="20"/>
        </w:rPr>
        <w:t xml:space="preserve"> violation will result in a procedural.</w:t>
      </w:r>
    </w:p>
    <w:p w14:paraId="5EDF552D" w14:textId="77777777" w:rsidR="006942D3" w:rsidRPr="00E37413" w:rsidRDefault="006942D3" w:rsidP="006942D3">
      <w:pPr>
        <w:spacing w:after="0" w:line="240" w:lineRule="auto"/>
        <w:rPr>
          <w:rFonts w:cs="Arial"/>
          <w:sz w:val="20"/>
          <w:szCs w:val="20"/>
        </w:rPr>
      </w:pPr>
    </w:p>
    <w:p w14:paraId="38D3815B" w14:textId="77777777" w:rsidR="009C1C86" w:rsidRDefault="00D002D6" w:rsidP="00072830">
      <w:pPr>
        <w:numPr>
          <w:ilvl w:val="0"/>
          <w:numId w:val="17"/>
        </w:numPr>
        <w:spacing w:after="0" w:line="240" w:lineRule="auto"/>
        <w:jc w:val="both"/>
        <w:rPr>
          <w:rFonts w:cs="Arial"/>
          <w:sz w:val="20"/>
          <w:szCs w:val="20"/>
        </w:rPr>
      </w:pPr>
      <w:r w:rsidRPr="00E37413">
        <w:rPr>
          <w:rFonts w:cs="Arial"/>
          <w:sz w:val="20"/>
          <w:szCs w:val="20"/>
        </w:rPr>
        <w:t xml:space="preserve">Reloading with </w:t>
      </w:r>
      <w:r w:rsidR="00760652" w:rsidRPr="00E37413">
        <w:rPr>
          <w:rFonts w:cs="Arial"/>
          <w:sz w:val="20"/>
          <w:szCs w:val="20"/>
        </w:rPr>
        <w:t xml:space="preserve">the </w:t>
      </w:r>
      <w:r w:rsidRPr="00E37413">
        <w:rPr>
          <w:rFonts w:cs="Arial"/>
          <w:sz w:val="20"/>
          <w:szCs w:val="20"/>
        </w:rPr>
        <w:t xml:space="preserve">finger within </w:t>
      </w:r>
      <w:r w:rsidR="00760652" w:rsidRPr="00E37413">
        <w:rPr>
          <w:rFonts w:cs="Arial"/>
          <w:sz w:val="20"/>
          <w:szCs w:val="20"/>
        </w:rPr>
        <w:t xml:space="preserve">the </w:t>
      </w:r>
      <w:bookmarkStart w:id="16" w:name="_Hlk491799512"/>
      <w:r w:rsidR="009C1C86" w:rsidRPr="00E37413">
        <w:rPr>
          <w:rFonts w:cs="Arial"/>
          <w:sz w:val="20"/>
          <w:szCs w:val="20"/>
        </w:rPr>
        <w:t>trigger guard.</w:t>
      </w:r>
    </w:p>
    <w:p w14:paraId="25164A04" w14:textId="77777777" w:rsidR="00E14A16" w:rsidRPr="00E37413" w:rsidRDefault="00E14A16" w:rsidP="00CB45F0">
      <w:pPr>
        <w:spacing w:after="0" w:line="240" w:lineRule="auto"/>
        <w:ind w:left="1440"/>
        <w:jc w:val="both"/>
        <w:rPr>
          <w:rFonts w:cs="Arial"/>
          <w:sz w:val="20"/>
          <w:szCs w:val="20"/>
        </w:rPr>
      </w:pPr>
      <w:r w:rsidRPr="00E37413">
        <w:rPr>
          <w:rFonts w:cs="Arial"/>
          <w:sz w:val="20"/>
          <w:szCs w:val="20"/>
        </w:rPr>
        <w:t>A verbal warning will be given for the 1</w:t>
      </w:r>
      <w:r w:rsidRPr="00E37413">
        <w:rPr>
          <w:rFonts w:cs="Arial"/>
          <w:sz w:val="20"/>
          <w:szCs w:val="20"/>
          <w:vertAlign w:val="superscript"/>
        </w:rPr>
        <w:t>st</w:t>
      </w:r>
      <w:r w:rsidRPr="00E37413">
        <w:rPr>
          <w:rFonts w:cs="Arial"/>
          <w:sz w:val="20"/>
          <w:szCs w:val="20"/>
        </w:rPr>
        <w:t xml:space="preserve"> violation, the 2</w:t>
      </w:r>
      <w:r w:rsidRPr="00E37413">
        <w:rPr>
          <w:rFonts w:cs="Arial"/>
          <w:sz w:val="20"/>
          <w:szCs w:val="20"/>
          <w:vertAlign w:val="superscript"/>
        </w:rPr>
        <w:t>nd</w:t>
      </w:r>
      <w:r w:rsidRPr="00E37413">
        <w:rPr>
          <w:rFonts w:cs="Arial"/>
          <w:sz w:val="20"/>
          <w:szCs w:val="20"/>
        </w:rPr>
        <w:t xml:space="preserve"> violation will result in a procedural.</w:t>
      </w:r>
    </w:p>
    <w:p w14:paraId="632239A4" w14:textId="77777777" w:rsidR="00E14A16" w:rsidRDefault="00E14A16" w:rsidP="00CB45F0">
      <w:pPr>
        <w:tabs>
          <w:tab w:val="left" w:pos="1080"/>
        </w:tabs>
        <w:spacing w:after="0" w:line="240" w:lineRule="auto"/>
        <w:jc w:val="both"/>
        <w:rPr>
          <w:rFonts w:cs="Arial"/>
          <w:sz w:val="20"/>
          <w:szCs w:val="20"/>
        </w:rPr>
      </w:pPr>
    </w:p>
    <w:p w14:paraId="330A3FA4" w14:textId="609DA590" w:rsidR="00E14A16" w:rsidRDefault="002D1484" w:rsidP="00E14A16">
      <w:pPr>
        <w:numPr>
          <w:ilvl w:val="0"/>
          <w:numId w:val="17"/>
        </w:numPr>
        <w:tabs>
          <w:tab w:val="left" w:pos="1080"/>
        </w:tabs>
        <w:spacing w:after="0" w:line="240" w:lineRule="auto"/>
        <w:jc w:val="both"/>
        <w:rPr>
          <w:rFonts w:cs="Arial"/>
          <w:color w:val="000000"/>
          <w:sz w:val="20"/>
          <w:szCs w:val="20"/>
        </w:rPr>
      </w:pPr>
      <w:r>
        <w:rPr>
          <w:rFonts w:cs="Arial"/>
          <w:color w:val="000000"/>
          <w:sz w:val="20"/>
          <w:szCs w:val="20"/>
        </w:rPr>
        <w:t>After the</w:t>
      </w:r>
      <w:r w:rsidR="00E14A16" w:rsidRPr="005F538D">
        <w:rPr>
          <w:rFonts w:cs="Arial"/>
          <w:color w:val="000000"/>
          <w:sz w:val="20"/>
          <w:szCs w:val="20"/>
        </w:rPr>
        <w:t xml:space="preserve"> </w:t>
      </w:r>
      <w:r>
        <w:rPr>
          <w:rFonts w:cs="Arial"/>
          <w:color w:val="000000"/>
          <w:sz w:val="20"/>
          <w:szCs w:val="20"/>
        </w:rPr>
        <w:t>“Unload and Show Clear</w:t>
      </w:r>
      <w:r w:rsidR="00E14A16" w:rsidRPr="005F538D">
        <w:rPr>
          <w:rFonts w:cs="Arial"/>
          <w:color w:val="000000"/>
          <w:sz w:val="20"/>
          <w:szCs w:val="20"/>
        </w:rPr>
        <w:t xml:space="preserve">” </w:t>
      </w:r>
      <w:r>
        <w:rPr>
          <w:rFonts w:cs="Arial"/>
          <w:color w:val="000000"/>
          <w:sz w:val="20"/>
          <w:szCs w:val="20"/>
        </w:rPr>
        <w:t xml:space="preserve">command, </w:t>
      </w:r>
      <w:r w:rsidR="00561E93">
        <w:rPr>
          <w:rFonts w:cs="Arial"/>
          <w:color w:val="000000"/>
          <w:sz w:val="20"/>
          <w:szCs w:val="20"/>
        </w:rPr>
        <w:t>Athlete</w:t>
      </w:r>
      <w:r w:rsidR="00E14A16" w:rsidRPr="005F538D">
        <w:rPr>
          <w:rFonts w:cs="Arial"/>
          <w:color w:val="000000"/>
          <w:sz w:val="20"/>
          <w:szCs w:val="20"/>
        </w:rPr>
        <w:t xml:space="preserve">s are not permitted to catch the </w:t>
      </w:r>
      <w:r>
        <w:rPr>
          <w:rFonts w:cs="Arial"/>
          <w:color w:val="000000"/>
          <w:sz w:val="20"/>
          <w:szCs w:val="20"/>
        </w:rPr>
        <w:t xml:space="preserve">ejected </w:t>
      </w:r>
      <w:r w:rsidR="00E14A16" w:rsidRPr="005F538D">
        <w:rPr>
          <w:rFonts w:cs="Arial"/>
          <w:color w:val="000000"/>
          <w:sz w:val="20"/>
          <w:szCs w:val="20"/>
        </w:rPr>
        <w:t>cartridge.</w:t>
      </w:r>
    </w:p>
    <w:bookmarkEnd w:id="16"/>
    <w:p w14:paraId="2B38421C" w14:textId="77777777" w:rsidR="00E14A16" w:rsidRPr="00E37413" w:rsidRDefault="009C1C86" w:rsidP="00351169">
      <w:pPr>
        <w:spacing w:after="0" w:line="240" w:lineRule="auto"/>
        <w:ind w:left="720" w:firstLine="720"/>
        <w:jc w:val="both"/>
        <w:rPr>
          <w:rFonts w:cs="Arial"/>
          <w:sz w:val="20"/>
          <w:szCs w:val="20"/>
        </w:rPr>
      </w:pPr>
      <w:r w:rsidRPr="00E37413">
        <w:rPr>
          <w:rFonts w:cs="Arial"/>
          <w:sz w:val="20"/>
          <w:szCs w:val="20"/>
        </w:rPr>
        <w:t>A verbal warning will be given for the 1</w:t>
      </w:r>
      <w:r w:rsidRPr="00E37413">
        <w:rPr>
          <w:rFonts w:cs="Arial"/>
          <w:sz w:val="20"/>
          <w:szCs w:val="20"/>
          <w:vertAlign w:val="superscript"/>
        </w:rPr>
        <w:t>st</w:t>
      </w:r>
      <w:r w:rsidRPr="00E37413">
        <w:rPr>
          <w:rFonts w:cs="Arial"/>
          <w:sz w:val="20"/>
          <w:szCs w:val="20"/>
        </w:rPr>
        <w:t xml:space="preserve"> violation, the 2</w:t>
      </w:r>
      <w:r w:rsidRPr="00E37413">
        <w:rPr>
          <w:rFonts w:cs="Arial"/>
          <w:sz w:val="20"/>
          <w:szCs w:val="20"/>
          <w:vertAlign w:val="superscript"/>
        </w:rPr>
        <w:t>nd</w:t>
      </w:r>
      <w:r w:rsidRPr="00E37413">
        <w:rPr>
          <w:rFonts w:cs="Arial"/>
          <w:sz w:val="20"/>
          <w:szCs w:val="20"/>
        </w:rPr>
        <w:t xml:space="preserve"> violation will result in a procedural.</w:t>
      </w:r>
    </w:p>
    <w:p w14:paraId="284CE33F" w14:textId="77777777" w:rsidR="00265EC7" w:rsidRPr="00E37413" w:rsidRDefault="00265EC7" w:rsidP="009C1C86">
      <w:pPr>
        <w:spacing w:after="0" w:line="240" w:lineRule="auto"/>
        <w:jc w:val="both"/>
        <w:rPr>
          <w:rFonts w:cs="Arial"/>
          <w:sz w:val="20"/>
          <w:szCs w:val="20"/>
        </w:rPr>
      </w:pPr>
    </w:p>
    <w:p w14:paraId="28B6AEC5" w14:textId="77777777" w:rsidR="00265EC7" w:rsidRPr="005F538D" w:rsidRDefault="00265EC7" w:rsidP="00265EC7">
      <w:pPr>
        <w:spacing w:after="0" w:line="240" w:lineRule="auto"/>
        <w:jc w:val="both"/>
        <w:rPr>
          <w:rFonts w:cs="Arial"/>
          <w:color w:val="000000"/>
          <w:sz w:val="20"/>
          <w:szCs w:val="20"/>
        </w:rPr>
      </w:pPr>
    </w:p>
    <w:p w14:paraId="718AA709" w14:textId="04AC8F7F" w:rsidR="00AA2E91" w:rsidRPr="00F46DBF" w:rsidRDefault="00D002D6" w:rsidP="00AA5025">
      <w:pPr>
        <w:tabs>
          <w:tab w:val="left" w:pos="990"/>
        </w:tabs>
        <w:spacing w:after="120" w:line="240" w:lineRule="auto"/>
        <w:ind w:left="994"/>
        <w:jc w:val="both"/>
        <w:rPr>
          <w:rFonts w:cs="Arial"/>
          <w:color w:val="000000" w:themeColor="text1"/>
          <w:sz w:val="20"/>
          <w:szCs w:val="20"/>
        </w:rPr>
      </w:pPr>
      <w:r w:rsidRPr="007D534F">
        <w:rPr>
          <w:rFonts w:cs="Arial"/>
          <w:sz w:val="20"/>
          <w:szCs w:val="20"/>
        </w:rPr>
        <w:t xml:space="preserve">When a Safety Officer or Score Keeper calls a </w:t>
      </w:r>
      <w:r w:rsidRPr="00E37413">
        <w:rPr>
          <w:rFonts w:cs="Arial"/>
          <w:sz w:val="20"/>
          <w:szCs w:val="20"/>
        </w:rPr>
        <w:t>miss</w:t>
      </w:r>
      <w:r w:rsidR="00760652" w:rsidRPr="00E37413">
        <w:rPr>
          <w:rFonts w:cs="Arial"/>
          <w:sz w:val="20"/>
          <w:szCs w:val="20"/>
        </w:rPr>
        <w:t>ed target</w:t>
      </w:r>
      <w:r w:rsidRPr="00E37413">
        <w:rPr>
          <w:rFonts w:cs="Arial"/>
          <w:sz w:val="20"/>
          <w:szCs w:val="20"/>
        </w:rPr>
        <w:t xml:space="preserve">, it is the </w:t>
      </w:r>
      <w:r w:rsidR="00561E93">
        <w:rPr>
          <w:rFonts w:cs="Arial"/>
          <w:sz w:val="20"/>
          <w:szCs w:val="20"/>
        </w:rPr>
        <w:t>Athlete</w:t>
      </w:r>
      <w:r w:rsidR="00B43CDA" w:rsidRPr="00E37413">
        <w:rPr>
          <w:rFonts w:cs="Arial"/>
          <w:sz w:val="20"/>
          <w:szCs w:val="20"/>
        </w:rPr>
        <w:t xml:space="preserve"> or coach</w:t>
      </w:r>
      <w:r w:rsidRPr="00E37413">
        <w:rPr>
          <w:rFonts w:cs="Arial"/>
          <w:sz w:val="20"/>
          <w:szCs w:val="20"/>
        </w:rPr>
        <w:t xml:space="preserve">’s responsibility to appeal the decision at the end of that </w:t>
      </w:r>
      <w:r w:rsidR="00D700D4" w:rsidRPr="00E37413">
        <w:rPr>
          <w:rFonts w:cs="Arial"/>
          <w:sz w:val="20"/>
          <w:szCs w:val="20"/>
        </w:rPr>
        <w:t>string</w:t>
      </w:r>
      <w:r w:rsidRPr="00E37413">
        <w:rPr>
          <w:rFonts w:cs="Arial"/>
          <w:sz w:val="20"/>
          <w:szCs w:val="20"/>
        </w:rPr>
        <w:t xml:space="preserve"> of fire. The Safety Officer</w:t>
      </w:r>
      <w:r w:rsidRPr="007D534F">
        <w:rPr>
          <w:rFonts w:cs="Arial"/>
          <w:sz w:val="20"/>
          <w:szCs w:val="20"/>
        </w:rPr>
        <w:t xml:space="preserve"> and/or Score Keeper will then go down range and check the </w:t>
      </w:r>
      <w:r w:rsidRPr="00B03BFE">
        <w:rPr>
          <w:rFonts w:cs="Arial"/>
          <w:sz w:val="20"/>
          <w:szCs w:val="20"/>
        </w:rPr>
        <w:t>target</w:t>
      </w:r>
      <w:r w:rsidR="00760652" w:rsidRPr="00B03BFE">
        <w:rPr>
          <w:rFonts w:cs="Arial"/>
          <w:sz w:val="20"/>
          <w:szCs w:val="20"/>
        </w:rPr>
        <w:t xml:space="preserve"> before the next string of fire</w:t>
      </w:r>
      <w:r w:rsidRPr="00B03BFE">
        <w:rPr>
          <w:rFonts w:cs="Arial"/>
          <w:sz w:val="20"/>
          <w:szCs w:val="20"/>
        </w:rPr>
        <w:t>. Once the next string of fire begins, there will be NO further opportunity to appeal the call</w:t>
      </w:r>
      <w:r w:rsidRPr="00F46DBF">
        <w:rPr>
          <w:rFonts w:cs="Arial"/>
          <w:color w:val="000000" w:themeColor="text1"/>
          <w:sz w:val="20"/>
          <w:szCs w:val="20"/>
        </w:rPr>
        <w:t xml:space="preserve">. </w:t>
      </w:r>
      <w:r w:rsidR="00AA2E91" w:rsidRPr="00F46DBF">
        <w:rPr>
          <w:rFonts w:cs="Arial"/>
          <w:color w:val="000000" w:themeColor="text1"/>
          <w:sz w:val="20"/>
          <w:szCs w:val="20"/>
        </w:rPr>
        <w:t>Athletes will be allowed one appeal per gun per stage</w:t>
      </w:r>
      <w:r w:rsidR="00E410D5" w:rsidRPr="00F46DBF">
        <w:rPr>
          <w:rFonts w:cs="Arial"/>
          <w:color w:val="000000" w:themeColor="text1"/>
          <w:sz w:val="20"/>
          <w:szCs w:val="20"/>
        </w:rPr>
        <w:t xml:space="preserve"> of fire at a match</w:t>
      </w:r>
      <w:r w:rsidR="00AA2E91" w:rsidRPr="00F46DBF">
        <w:rPr>
          <w:rFonts w:cs="Arial"/>
          <w:color w:val="000000" w:themeColor="text1"/>
          <w:sz w:val="20"/>
          <w:szCs w:val="20"/>
        </w:rPr>
        <w:t>. If that appeal is lost no further appeals for th</w:t>
      </w:r>
      <w:r w:rsidR="00362514" w:rsidRPr="00F46DBF">
        <w:rPr>
          <w:rFonts w:cs="Arial"/>
          <w:color w:val="000000" w:themeColor="text1"/>
          <w:sz w:val="20"/>
          <w:szCs w:val="20"/>
        </w:rPr>
        <w:t>at</w:t>
      </w:r>
      <w:r w:rsidR="00AA2E91" w:rsidRPr="00F46DBF">
        <w:rPr>
          <w:rFonts w:cs="Arial"/>
          <w:color w:val="000000" w:themeColor="text1"/>
          <w:sz w:val="20"/>
          <w:szCs w:val="20"/>
        </w:rPr>
        <w:t xml:space="preserve"> gun at that stage will be allowed. If the Athlete is successful on that </w:t>
      </w:r>
      <w:r w:rsidR="00E410D5" w:rsidRPr="00F46DBF">
        <w:rPr>
          <w:rFonts w:cs="Arial"/>
          <w:color w:val="000000" w:themeColor="text1"/>
          <w:sz w:val="20"/>
          <w:szCs w:val="20"/>
        </w:rPr>
        <w:t>appeal,</w:t>
      </w:r>
      <w:r w:rsidR="00AA2E91" w:rsidRPr="00F46DBF">
        <w:rPr>
          <w:rFonts w:cs="Arial"/>
          <w:color w:val="000000" w:themeColor="text1"/>
          <w:sz w:val="20"/>
          <w:szCs w:val="20"/>
        </w:rPr>
        <w:t xml:space="preserve"> </w:t>
      </w:r>
      <w:r w:rsidR="00E410D5" w:rsidRPr="00F46DBF">
        <w:rPr>
          <w:rFonts w:cs="Arial"/>
          <w:color w:val="000000" w:themeColor="text1"/>
          <w:sz w:val="20"/>
          <w:szCs w:val="20"/>
        </w:rPr>
        <w:t>they are allowed to appeal again with that gun at the stage of fire until they lose an appeal.</w:t>
      </w:r>
    </w:p>
    <w:p w14:paraId="6A885393" w14:textId="6C6DA642" w:rsidR="00D700D4" w:rsidRDefault="00BF01FB" w:rsidP="00AA5025">
      <w:pPr>
        <w:tabs>
          <w:tab w:val="left" w:pos="990"/>
        </w:tabs>
        <w:spacing w:after="120" w:line="240" w:lineRule="auto"/>
        <w:ind w:left="994"/>
        <w:jc w:val="both"/>
        <w:rPr>
          <w:rFonts w:cs="Arial"/>
          <w:sz w:val="20"/>
          <w:szCs w:val="20"/>
        </w:rPr>
      </w:pPr>
      <w:r>
        <w:rPr>
          <w:rFonts w:cs="Arial"/>
          <w:sz w:val="20"/>
          <w:szCs w:val="20"/>
        </w:rPr>
        <w:t>Athletes</w:t>
      </w:r>
      <w:r w:rsidRPr="00EF36BB">
        <w:rPr>
          <w:rFonts w:cs="Arial"/>
          <w:sz w:val="20"/>
          <w:szCs w:val="20"/>
        </w:rPr>
        <w:t xml:space="preserve"> </w:t>
      </w:r>
      <w:r w:rsidR="00D002D6" w:rsidRPr="00EF36BB">
        <w:rPr>
          <w:rFonts w:cs="Arial"/>
          <w:sz w:val="20"/>
          <w:szCs w:val="20"/>
        </w:rPr>
        <w:t xml:space="preserve">may fire as many rounds as they need to complete each string of fire. </w:t>
      </w:r>
    </w:p>
    <w:p w14:paraId="092CE2CD" w14:textId="1A057970" w:rsidR="00C304D6" w:rsidRDefault="00D002D6" w:rsidP="00C304D6">
      <w:pPr>
        <w:tabs>
          <w:tab w:val="left" w:pos="990"/>
        </w:tabs>
        <w:spacing w:after="120" w:line="240" w:lineRule="auto"/>
        <w:ind w:left="994"/>
        <w:jc w:val="both"/>
        <w:rPr>
          <w:rFonts w:cs="Arial"/>
          <w:b/>
          <w:sz w:val="20"/>
          <w:szCs w:val="20"/>
        </w:rPr>
      </w:pPr>
      <w:r w:rsidRPr="00EF36BB">
        <w:rPr>
          <w:rFonts w:cs="Arial"/>
          <w:sz w:val="20"/>
          <w:szCs w:val="20"/>
        </w:rPr>
        <w:t xml:space="preserve">It is the responsibility of the </w:t>
      </w:r>
      <w:r w:rsidR="00561E93">
        <w:rPr>
          <w:rFonts w:cs="Arial"/>
          <w:sz w:val="20"/>
          <w:szCs w:val="20"/>
        </w:rPr>
        <w:t>Athlete</w:t>
      </w:r>
      <w:r w:rsidRPr="00EF36BB">
        <w:rPr>
          <w:rFonts w:cs="Arial"/>
          <w:sz w:val="20"/>
          <w:szCs w:val="20"/>
        </w:rPr>
        <w:t xml:space="preserve"> </w:t>
      </w:r>
      <w:r w:rsidR="00760652" w:rsidRPr="001649FF">
        <w:rPr>
          <w:rFonts w:cs="Arial"/>
          <w:sz w:val="20"/>
          <w:szCs w:val="20"/>
        </w:rPr>
        <w:t xml:space="preserve">/ coach </w:t>
      </w:r>
      <w:r w:rsidRPr="00EF36BB">
        <w:rPr>
          <w:rFonts w:cs="Arial"/>
          <w:sz w:val="20"/>
          <w:szCs w:val="20"/>
        </w:rPr>
        <w:t xml:space="preserve">to </w:t>
      </w:r>
      <w:r w:rsidR="00C2043F" w:rsidRPr="001649FF">
        <w:rPr>
          <w:rFonts w:cs="Arial"/>
          <w:sz w:val="20"/>
          <w:szCs w:val="20"/>
        </w:rPr>
        <w:t>verify</w:t>
      </w:r>
      <w:r w:rsidRPr="00EF36BB">
        <w:rPr>
          <w:rFonts w:cs="Arial"/>
          <w:sz w:val="20"/>
          <w:szCs w:val="20"/>
        </w:rPr>
        <w:t xml:space="preserve"> their s</w:t>
      </w:r>
      <w:r w:rsidR="00A46098" w:rsidRPr="00EF36BB">
        <w:rPr>
          <w:rFonts w:cs="Arial"/>
          <w:sz w:val="20"/>
          <w:szCs w:val="20"/>
        </w:rPr>
        <w:t xml:space="preserve">cores </w:t>
      </w:r>
      <w:r w:rsidR="00D700D4">
        <w:rPr>
          <w:rFonts w:cs="Arial"/>
          <w:sz w:val="20"/>
          <w:szCs w:val="20"/>
        </w:rPr>
        <w:t>are</w:t>
      </w:r>
      <w:r w:rsidR="00BD45D4" w:rsidRPr="00EF36BB">
        <w:rPr>
          <w:rFonts w:cs="Arial"/>
          <w:sz w:val="20"/>
          <w:szCs w:val="20"/>
        </w:rPr>
        <w:t xml:space="preserve"> </w:t>
      </w:r>
      <w:r w:rsidR="00721773">
        <w:rPr>
          <w:rFonts w:cs="Arial"/>
          <w:sz w:val="20"/>
          <w:szCs w:val="20"/>
        </w:rPr>
        <w:t xml:space="preserve">recorded </w:t>
      </w:r>
      <w:r w:rsidR="00D700D4">
        <w:rPr>
          <w:rFonts w:cs="Arial"/>
          <w:sz w:val="20"/>
          <w:szCs w:val="20"/>
        </w:rPr>
        <w:t xml:space="preserve">correctly </w:t>
      </w:r>
      <w:r w:rsidR="00BD45D4" w:rsidRPr="00EF36BB">
        <w:rPr>
          <w:rFonts w:cs="Arial"/>
          <w:sz w:val="20"/>
          <w:szCs w:val="20"/>
        </w:rPr>
        <w:t>on their score</w:t>
      </w:r>
      <w:r w:rsidR="00A46098" w:rsidRPr="00EF36BB">
        <w:rPr>
          <w:rFonts w:cs="Arial"/>
          <w:sz w:val="20"/>
          <w:szCs w:val="20"/>
        </w:rPr>
        <w:t>sheets</w:t>
      </w:r>
      <w:r w:rsidRPr="00EF36BB">
        <w:rPr>
          <w:rFonts w:cs="Arial"/>
          <w:sz w:val="20"/>
          <w:szCs w:val="20"/>
        </w:rPr>
        <w:t xml:space="preserve"> a</w:t>
      </w:r>
      <w:r w:rsidR="00D700D4">
        <w:rPr>
          <w:rFonts w:cs="Arial"/>
          <w:sz w:val="20"/>
          <w:szCs w:val="20"/>
        </w:rPr>
        <w:t>t each stage</w:t>
      </w:r>
      <w:r w:rsidRPr="00EF36BB">
        <w:rPr>
          <w:rFonts w:cs="Arial"/>
          <w:sz w:val="20"/>
          <w:szCs w:val="20"/>
        </w:rPr>
        <w:t>.  Any questions concerning the</w:t>
      </w:r>
      <w:r w:rsidR="00A46098" w:rsidRPr="00EF36BB">
        <w:rPr>
          <w:rFonts w:cs="Arial"/>
          <w:sz w:val="20"/>
          <w:szCs w:val="20"/>
        </w:rPr>
        <w:t xml:space="preserve"> scores entered on the scoresheet</w:t>
      </w:r>
      <w:r w:rsidRPr="00EF36BB">
        <w:rPr>
          <w:rFonts w:cs="Arial"/>
          <w:sz w:val="20"/>
          <w:szCs w:val="20"/>
        </w:rPr>
        <w:t xml:space="preserve"> should be asked of the Range Officials at that time. If the question is not resolved, </w:t>
      </w:r>
      <w:r w:rsidR="004A26E0">
        <w:rPr>
          <w:rFonts w:cs="Arial"/>
          <w:sz w:val="20"/>
          <w:szCs w:val="20"/>
        </w:rPr>
        <w:t>the</w:t>
      </w:r>
      <w:r w:rsidR="004A26E0" w:rsidRPr="00EF36BB">
        <w:rPr>
          <w:rFonts w:cs="Arial"/>
          <w:sz w:val="20"/>
          <w:szCs w:val="20"/>
        </w:rPr>
        <w:t xml:space="preserve"> </w:t>
      </w:r>
      <w:r w:rsidRPr="00EF36BB">
        <w:rPr>
          <w:rFonts w:cs="Arial"/>
          <w:sz w:val="20"/>
          <w:szCs w:val="20"/>
        </w:rPr>
        <w:t>Match Director will then be summoned</w:t>
      </w:r>
      <w:r w:rsidRPr="00726778">
        <w:rPr>
          <w:rFonts w:cs="Arial"/>
          <w:b/>
          <w:sz w:val="20"/>
          <w:szCs w:val="20"/>
        </w:rPr>
        <w:t>.</w:t>
      </w:r>
    </w:p>
    <w:p w14:paraId="5CC57531" w14:textId="7C53B70F" w:rsidR="006E4497" w:rsidRPr="00B03BFE" w:rsidRDefault="001649FF" w:rsidP="00AA5025">
      <w:pPr>
        <w:tabs>
          <w:tab w:val="left" w:pos="990"/>
        </w:tabs>
        <w:spacing w:after="120" w:line="240" w:lineRule="auto"/>
        <w:ind w:left="994"/>
        <w:jc w:val="both"/>
        <w:rPr>
          <w:rFonts w:cs="Arial"/>
          <w:sz w:val="20"/>
          <w:szCs w:val="20"/>
        </w:rPr>
      </w:pPr>
      <w:r w:rsidRPr="00B03BFE">
        <w:rPr>
          <w:rFonts w:cs="Arial"/>
          <w:sz w:val="20"/>
          <w:szCs w:val="20"/>
        </w:rPr>
        <w:t xml:space="preserve">It is the </w:t>
      </w:r>
      <w:r w:rsidR="00561E93">
        <w:rPr>
          <w:rFonts w:cs="Arial"/>
          <w:sz w:val="20"/>
          <w:szCs w:val="20"/>
        </w:rPr>
        <w:t>Athlete</w:t>
      </w:r>
      <w:r w:rsidR="004C75A0" w:rsidRPr="00B03BFE">
        <w:rPr>
          <w:rFonts w:cs="Arial"/>
          <w:sz w:val="20"/>
          <w:szCs w:val="20"/>
        </w:rPr>
        <w:t>’s</w:t>
      </w:r>
      <w:r w:rsidR="009F16F2" w:rsidRPr="00B03BFE">
        <w:rPr>
          <w:rFonts w:cs="Arial"/>
          <w:sz w:val="20"/>
          <w:szCs w:val="20"/>
        </w:rPr>
        <w:t xml:space="preserve"> </w:t>
      </w:r>
      <w:r w:rsidRPr="00B03BFE">
        <w:rPr>
          <w:rFonts w:cs="Arial"/>
          <w:sz w:val="20"/>
          <w:szCs w:val="20"/>
        </w:rPr>
        <w:t>/</w:t>
      </w:r>
      <w:r w:rsidR="00A934D8" w:rsidRPr="00B03BFE">
        <w:rPr>
          <w:rFonts w:cs="Arial"/>
          <w:sz w:val="20"/>
          <w:szCs w:val="20"/>
        </w:rPr>
        <w:t xml:space="preserve"> </w:t>
      </w:r>
      <w:r w:rsidR="00EE52A7" w:rsidRPr="00B03BFE">
        <w:rPr>
          <w:rFonts w:cs="Arial"/>
          <w:sz w:val="20"/>
          <w:szCs w:val="20"/>
        </w:rPr>
        <w:t>coach’s responsibility</w:t>
      </w:r>
      <w:r w:rsidRPr="00B03BFE">
        <w:rPr>
          <w:rFonts w:cs="Arial"/>
          <w:sz w:val="20"/>
          <w:szCs w:val="20"/>
        </w:rPr>
        <w:t xml:space="preserve"> to provide the correct squad number for each </w:t>
      </w:r>
      <w:r w:rsidR="00D002D6" w:rsidRPr="00B03BFE">
        <w:rPr>
          <w:rFonts w:cs="Arial"/>
          <w:sz w:val="20"/>
          <w:szCs w:val="20"/>
        </w:rPr>
        <w:t xml:space="preserve">stage and </w:t>
      </w:r>
      <w:r w:rsidR="00A934D8" w:rsidRPr="00B03BFE">
        <w:rPr>
          <w:rFonts w:cs="Arial"/>
          <w:sz w:val="20"/>
          <w:szCs w:val="20"/>
        </w:rPr>
        <w:t>discipline</w:t>
      </w:r>
      <w:r w:rsidRPr="00B03BFE">
        <w:rPr>
          <w:rFonts w:cs="Arial"/>
          <w:sz w:val="20"/>
          <w:szCs w:val="20"/>
        </w:rPr>
        <w:t>.</w:t>
      </w:r>
    </w:p>
    <w:p w14:paraId="1E2DC6DF" w14:textId="26839A24" w:rsidR="00382603" w:rsidRPr="00B03BFE" w:rsidRDefault="00760652" w:rsidP="00AA5025">
      <w:pPr>
        <w:tabs>
          <w:tab w:val="left" w:pos="990"/>
        </w:tabs>
        <w:spacing w:after="120" w:line="240" w:lineRule="auto"/>
        <w:ind w:left="994"/>
        <w:jc w:val="both"/>
        <w:rPr>
          <w:rFonts w:cs="Arial"/>
          <w:sz w:val="20"/>
          <w:szCs w:val="20"/>
        </w:rPr>
      </w:pPr>
      <w:r w:rsidRPr="00B03BFE">
        <w:rPr>
          <w:rFonts w:cs="Arial"/>
          <w:sz w:val="20"/>
          <w:szCs w:val="20"/>
        </w:rPr>
        <w:t xml:space="preserve">A coach that does not sign the scoresheet </w:t>
      </w:r>
      <w:r w:rsidR="00A934D8" w:rsidRPr="00B03BFE">
        <w:rPr>
          <w:rFonts w:cs="Arial"/>
          <w:sz w:val="20"/>
          <w:szCs w:val="20"/>
        </w:rPr>
        <w:t xml:space="preserve">to validate the </w:t>
      </w:r>
      <w:r w:rsidR="00561E93">
        <w:rPr>
          <w:rFonts w:cs="Arial"/>
          <w:sz w:val="20"/>
          <w:szCs w:val="20"/>
        </w:rPr>
        <w:t>Athlete</w:t>
      </w:r>
      <w:r w:rsidR="004C75A0" w:rsidRPr="00B03BFE">
        <w:rPr>
          <w:rFonts w:cs="Arial"/>
          <w:sz w:val="20"/>
          <w:szCs w:val="20"/>
        </w:rPr>
        <w:t>s</w:t>
      </w:r>
      <w:r w:rsidR="006C323D" w:rsidRPr="00B03BFE">
        <w:rPr>
          <w:rFonts w:cs="Arial"/>
          <w:sz w:val="20"/>
          <w:szCs w:val="20"/>
        </w:rPr>
        <w:t>’</w:t>
      </w:r>
      <w:r w:rsidR="004C75A0" w:rsidRPr="00B03BFE">
        <w:rPr>
          <w:rFonts w:cs="Arial"/>
          <w:sz w:val="20"/>
          <w:szCs w:val="20"/>
        </w:rPr>
        <w:t xml:space="preserve"> </w:t>
      </w:r>
      <w:r w:rsidR="00A934D8" w:rsidRPr="00B03BFE">
        <w:rPr>
          <w:rFonts w:cs="Arial"/>
          <w:sz w:val="20"/>
          <w:szCs w:val="20"/>
        </w:rPr>
        <w:t>time will forfeit</w:t>
      </w:r>
      <w:r w:rsidRPr="00B03BFE">
        <w:rPr>
          <w:rFonts w:cs="Arial"/>
          <w:sz w:val="20"/>
          <w:szCs w:val="20"/>
        </w:rPr>
        <w:t xml:space="preserve"> the opportunity to protest the score on that stage.</w:t>
      </w:r>
    </w:p>
    <w:p w14:paraId="5D332C55" w14:textId="54B8C5FE" w:rsidR="009737F9" w:rsidRPr="00F46DBF" w:rsidRDefault="00382603" w:rsidP="00AA5025">
      <w:pPr>
        <w:tabs>
          <w:tab w:val="left" w:pos="990"/>
        </w:tabs>
        <w:spacing w:after="120" w:line="240" w:lineRule="auto"/>
        <w:ind w:left="994"/>
        <w:jc w:val="both"/>
        <w:rPr>
          <w:rFonts w:cs="Arial"/>
          <w:color w:val="000000" w:themeColor="text1"/>
          <w:sz w:val="20"/>
          <w:szCs w:val="20"/>
        </w:rPr>
      </w:pPr>
      <w:r w:rsidRPr="00B03BFE">
        <w:rPr>
          <w:rFonts w:cs="Arial"/>
          <w:sz w:val="20"/>
          <w:szCs w:val="20"/>
        </w:rPr>
        <w:t xml:space="preserve">The S.O. shall read the time </w:t>
      </w:r>
      <w:r w:rsidR="007E0D84" w:rsidRPr="001B2AC7">
        <w:rPr>
          <w:rFonts w:cs="Arial"/>
          <w:color w:val="000000" w:themeColor="text1"/>
          <w:sz w:val="20"/>
          <w:szCs w:val="20"/>
        </w:rPr>
        <w:t>and number of shots</w:t>
      </w:r>
      <w:r w:rsidR="00EE52A7" w:rsidRPr="001B2AC7">
        <w:rPr>
          <w:rFonts w:cs="Arial"/>
          <w:color w:val="000000" w:themeColor="text1"/>
          <w:sz w:val="20"/>
          <w:szCs w:val="20"/>
        </w:rPr>
        <w:t xml:space="preserve"> recorded on the timer</w:t>
      </w:r>
      <w:r w:rsidR="007E0D84" w:rsidRPr="001B2AC7">
        <w:rPr>
          <w:rFonts w:cs="Arial"/>
          <w:color w:val="000000" w:themeColor="text1"/>
          <w:sz w:val="20"/>
          <w:szCs w:val="20"/>
        </w:rPr>
        <w:t xml:space="preserve"> </w:t>
      </w:r>
      <w:r w:rsidRPr="001B2AC7">
        <w:rPr>
          <w:rFonts w:cs="Arial"/>
          <w:color w:val="000000" w:themeColor="text1"/>
          <w:sz w:val="20"/>
          <w:szCs w:val="20"/>
        </w:rPr>
        <w:t xml:space="preserve">to </w:t>
      </w:r>
      <w:r w:rsidRPr="00B03BFE">
        <w:rPr>
          <w:rFonts w:cs="Arial"/>
          <w:sz w:val="20"/>
          <w:szCs w:val="20"/>
        </w:rPr>
        <w:t>the scorekeeper for every string of fire.  The scorekeeper will read back ‘echo’ the time to the S.O.  This ensures the accurate recording of the score and gives the Coach the opportunity to challenge the time</w:t>
      </w:r>
      <w:r w:rsidR="00963B40" w:rsidRPr="00B03BFE">
        <w:rPr>
          <w:rFonts w:cs="Arial"/>
          <w:sz w:val="20"/>
          <w:szCs w:val="20"/>
        </w:rPr>
        <w:t xml:space="preserve"> if they feel an error has been made. </w:t>
      </w:r>
      <w:r w:rsidR="004B23E7" w:rsidRPr="00F46DBF">
        <w:rPr>
          <w:rFonts w:cs="Arial"/>
          <w:color w:val="000000" w:themeColor="text1"/>
          <w:sz w:val="20"/>
          <w:szCs w:val="20"/>
        </w:rPr>
        <w:t>If the number of shots does not match the number of rounds fired the athlete will reshoot that string of fire, unless Safety Officer determines it was an echo recorded by timer</w:t>
      </w:r>
      <w:r w:rsidR="009F16B3" w:rsidRPr="00F46DBF">
        <w:rPr>
          <w:rFonts w:cs="Arial"/>
          <w:color w:val="000000" w:themeColor="text1"/>
          <w:sz w:val="20"/>
          <w:szCs w:val="20"/>
        </w:rPr>
        <w:t xml:space="preserve"> that did not </w:t>
      </w:r>
      <w:r w:rsidR="00A07FB1" w:rsidRPr="00F46DBF">
        <w:rPr>
          <w:rFonts w:cs="Arial"/>
          <w:color w:val="000000" w:themeColor="text1"/>
          <w:sz w:val="20"/>
          <w:szCs w:val="20"/>
        </w:rPr>
        <w:t>affect</w:t>
      </w:r>
      <w:r w:rsidR="009F16B3" w:rsidRPr="00F46DBF">
        <w:rPr>
          <w:rFonts w:cs="Arial"/>
          <w:color w:val="000000" w:themeColor="text1"/>
          <w:sz w:val="20"/>
          <w:szCs w:val="20"/>
        </w:rPr>
        <w:t xml:space="preserve"> </w:t>
      </w:r>
      <w:r w:rsidR="00A07FB1" w:rsidRPr="00F46DBF">
        <w:rPr>
          <w:rFonts w:cs="Arial"/>
          <w:color w:val="000000" w:themeColor="text1"/>
          <w:sz w:val="20"/>
          <w:szCs w:val="20"/>
        </w:rPr>
        <w:t xml:space="preserve">the </w:t>
      </w:r>
      <w:r w:rsidR="009F16B3" w:rsidRPr="00F46DBF">
        <w:rPr>
          <w:rFonts w:cs="Arial"/>
          <w:color w:val="000000" w:themeColor="text1"/>
          <w:sz w:val="20"/>
          <w:szCs w:val="20"/>
        </w:rPr>
        <w:t>final time</w:t>
      </w:r>
      <w:r w:rsidR="004B23E7" w:rsidRPr="00F46DBF">
        <w:rPr>
          <w:rFonts w:cs="Arial"/>
          <w:color w:val="000000" w:themeColor="text1"/>
          <w:sz w:val="20"/>
          <w:szCs w:val="20"/>
        </w:rPr>
        <w:t>.</w:t>
      </w:r>
    </w:p>
    <w:p w14:paraId="0F38921F" w14:textId="64639831" w:rsidR="00F74017" w:rsidRPr="00392F84" w:rsidRDefault="00D30132" w:rsidP="00AA5025">
      <w:pPr>
        <w:tabs>
          <w:tab w:val="left" w:pos="990"/>
        </w:tabs>
        <w:spacing w:after="120" w:line="240" w:lineRule="auto"/>
        <w:ind w:left="994"/>
        <w:jc w:val="both"/>
        <w:rPr>
          <w:rFonts w:cs="Arial"/>
          <w:color w:val="000000" w:themeColor="text1"/>
          <w:sz w:val="20"/>
          <w:szCs w:val="20"/>
        </w:rPr>
      </w:pPr>
      <w:r w:rsidRPr="00B03BFE">
        <w:rPr>
          <w:rFonts w:cs="Arial"/>
          <w:sz w:val="20"/>
          <w:szCs w:val="20"/>
        </w:rPr>
        <w:t>The final shot fired is</w:t>
      </w:r>
      <w:r w:rsidR="009737F9" w:rsidRPr="00B03BFE">
        <w:rPr>
          <w:rFonts w:cs="Arial"/>
          <w:sz w:val="20"/>
          <w:szCs w:val="20"/>
        </w:rPr>
        <w:t xml:space="preserve"> the time that will be scored, SASP does not back up the timer.</w:t>
      </w:r>
      <w:r w:rsidR="00265EC7" w:rsidRPr="00B03BFE">
        <w:rPr>
          <w:rFonts w:cs="Arial"/>
          <w:sz w:val="20"/>
          <w:szCs w:val="20"/>
        </w:rPr>
        <w:t xml:space="preserve">  Continuing to shoot after hitting the stop plate does not erase </w:t>
      </w:r>
      <w:r w:rsidR="006C0738" w:rsidRPr="00B03BFE">
        <w:rPr>
          <w:rFonts w:cs="Arial"/>
          <w:sz w:val="20"/>
          <w:szCs w:val="20"/>
        </w:rPr>
        <w:t xml:space="preserve">the penalty for </w:t>
      </w:r>
      <w:r w:rsidR="00265EC7" w:rsidRPr="00B03BFE">
        <w:rPr>
          <w:rFonts w:cs="Arial"/>
          <w:sz w:val="20"/>
          <w:szCs w:val="20"/>
        </w:rPr>
        <w:t xml:space="preserve">any missed </w:t>
      </w:r>
      <w:r w:rsidR="00361605" w:rsidRPr="00B03BFE">
        <w:rPr>
          <w:rFonts w:cs="Arial"/>
          <w:sz w:val="20"/>
          <w:szCs w:val="20"/>
        </w:rPr>
        <w:t>targets</w:t>
      </w:r>
      <w:r w:rsidR="005E43D8">
        <w:rPr>
          <w:rFonts w:cs="Arial"/>
          <w:sz w:val="20"/>
          <w:szCs w:val="20"/>
        </w:rPr>
        <w:t xml:space="preserve"> </w:t>
      </w:r>
      <w:r w:rsidR="005E43D8" w:rsidRPr="00392F84">
        <w:rPr>
          <w:rFonts w:cs="Arial"/>
          <w:color w:val="000000" w:themeColor="text1"/>
          <w:sz w:val="20"/>
          <w:szCs w:val="20"/>
        </w:rPr>
        <w:t xml:space="preserve">or eliminate receiving additional penalties. </w:t>
      </w:r>
    </w:p>
    <w:p w14:paraId="77A4389D" w14:textId="6008F342" w:rsidR="005E43D8" w:rsidRPr="00392F84" w:rsidRDefault="005E43D8" w:rsidP="00AA5025">
      <w:pPr>
        <w:tabs>
          <w:tab w:val="left" w:pos="990"/>
        </w:tabs>
        <w:spacing w:after="120" w:line="240" w:lineRule="auto"/>
        <w:ind w:left="994"/>
        <w:jc w:val="both"/>
        <w:rPr>
          <w:rFonts w:cs="Arial"/>
          <w:color w:val="000000" w:themeColor="text1"/>
          <w:sz w:val="20"/>
          <w:szCs w:val="20"/>
        </w:rPr>
      </w:pPr>
      <w:r w:rsidRPr="00392F84">
        <w:rPr>
          <w:rFonts w:cs="Arial"/>
          <w:color w:val="000000" w:themeColor="text1"/>
          <w:sz w:val="20"/>
          <w:szCs w:val="20"/>
        </w:rPr>
        <w:t>Any shot fired that hits multiple plates is considered a hit</w:t>
      </w:r>
      <w:r w:rsidR="00C8779A" w:rsidRPr="00392F84">
        <w:rPr>
          <w:rFonts w:cs="Arial"/>
          <w:color w:val="000000" w:themeColor="text1"/>
          <w:sz w:val="20"/>
          <w:szCs w:val="20"/>
        </w:rPr>
        <w:t xml:space="preserve"> on each plate struck</w:t>
      </w:r>
      <w:r w:rsidRPr="00392F84">
        <w:rPr>
          <w:rFonts w:cs="Arial"/>
          <w:color w:val="000000" w:themeColor="text1"/>
          <w:sz w:val="20"/>
          <w:szCs w:val="20"/>
        </w:rPr>
        <w:t>, even if it strikes the stop plate first.</w:t>
      </w:r>
    </w:p>
    <w:p w14:paraId="2AA64838" w14:textId="6E4D441B" w:rsidR="003F476F" w:rsidRPr="001B2AC7" w:rsidRDefault="00F74017">
      <w:pPr>
        <w:tabs>
          <w:tab w:val="left" w:pos="990"/>
        </w:tabs>
        <w:spacing w:after="120" w:line="240" w:lineRule="auto"/>
        <w:ind w:left="994"/>
        <w:jc w:val="both"/>
        <w:rPr>
          <w:rFonts w:cs="Arial"/>
          <w:strike/>
          <w:color w:val="000000" w:themeColor="text1"/>
          <w:sz w:val="20"/>
          <w:szCs w:val="20"/>
        </w:rPr>
      </w:pPr>
      <w:r w:rsidRPr="00B03BFE">
        <w:rPr>
          <w:rFonts w:cs="Arial"/>
          <w:sz w:val="20"/>
          <w:szCs w:val="20"/>
        </w:rPr>
        <w:t xml:space="preserve">An </w:t>
      </w:r>
      <w:r w:rsidR="00561E93">
        <w:rPr>
          <w:rFonts w:cs="Arial"/>
          <w:sz w:val="20"/>
          <w:szCs w:val="20"/>
        </w:rPr>
        <w:t>Athlete</w:t>
      </w:r>
      <w:r w:rsidRPr="00B03BFE">
        <w:rPr>
          <w:rFonts w:cs="Arial"/>
          <w:sz w:val="20"/>
          <w:szCs w:val="20"/>
        </w:rPr>
        <w:t xml:space="preserve"> that is </w:t>
      </w:r>
      <w:r w:rsidR="003F476F" w:rsidRPr="00B03BFE">
        <w:rPr>
          <w:rFonts w:cs="Arial"/>
          <w:sz w:val="20"/>
          <w:szCs w:val="20"/>
        </w:rPr>
        <w:t xml:space="preserve">disqualified </w:t>
      </w:r>
      <w:r w:rsidRPr="00B03BFE">
        <w:rPr>
          <w:rFonts w:cs="Arial"/>
          <w:sz w:val="20"/>
          <w:szCs w:val="20"/>
        </w:rPr>
        <w:t xml:space="preserve">from the match will have their name removed from the </w:t>
      </w:r>
      <w:r w:rsidRPr="001B2AC7">
        <w:rPr>
          <w:rFonts w:cs="Arial"/>
          <w:color w:val="000000" w:themeColor="text1"/>
          <w:sz w:val="20"/>
          <w:szCs w:val="20"/>
        </w:rPr>
        <w:t xml:space="preserve">squad </w:t>
      </w:r>
      <w:r w:rsidR="00D35AD0" w:rsidRPr="001B2AC7">
        <w:rPr>
          <w:rFonts w:cs="Arial"/>
          <w:color w:val="000000" w:themeColor="text1"/>
          <w:sz w:val="20"/>
          <w:szCs w:val="20"/>
        </w:rPr>
        <w:t xml:space="preserve">and the remaining </w:t>
      </w:r>
      <w:r w:rsidR="00561E93">
        <w:rPr>
          <w:rFonts w:cs="Arial"/>
          <w:color w:val="000000" w:themeColor="text1"/>
          <w:sz w:val="20"/>
          <w:szCs w:val="20"/>
        </w:rPr>
        <w:t>Athlete</w:t>
      </w:r>
      <w:r w:rsidR="00D35AD0" w:rsidRPr="001B2AC7">
        <w:rPr>
          <w:rFonts w:cs="Arial"/>
          <w:color w:val="000000" w:themeColor="text1"/>
          <w:sz w:val="20"/>
          <w:szCs w:val="20"/>
        </w:rPr>
        <w:t xml:space="preserve">s will be allowed to finish the match but will not be eligible for squad awards. </w:t>
      </w:r>
    </w:p>
    <w:p w14:paraId="2A7B7FFB" w14:textId="588374AB" w:rsidR="00A20DB7" w:rsidRPr="001B2AC7" w:rsidRDefault="003F476F" w:rsidP="00A20DB7">
      <w:pPr>
        <w:tabs>
          <w:tab w:val="left" w:pos="990"/>
        </w:tabs>
        <w:spacing w:after="120" w:line="240" w:lineRule="auto"/>
        <w:ind w:left="994"/>
        <w:jc w:val="both"/>
        <w:rPr>
          <w:rFonts w:cs="Arial"/>
          <w:strike/>
          <w:color w:val="000000" w:themeColor="text1"/>
          <w:sz w:val="20"/>
          <w:szCs w:val="20"/>
        </w:rPr>
      </w:pPr>
      <w:r w:rsidRPr="00B03BFE">
        <w:rPr>
          <w:rFonts w:cs="Arial"/>
          <w:sz w:val="20"/>
          <w:szCs w:val="20"/>
        </w:rPr>
        <w:t xml:space="preserve">If an </w:t>
      </w:r>
      <w:r w:rsidR="00561E93">
        <w:rPr>
          <w:rFonts w:cs="Arial"/>
          <w:sz w:val="20"/>
          <w:szCs w:val="20"/>
        </w:rPr>
        <w:t>Athlete</w:t>
      </w:r>
      <w:r w:rsidRPr="00B03BFE">
        <w:rPr>
          <w:rFonts w:cs="Arial"/>
          <w:sz w:val="20"/>
          <w:szCs w:val="20"/>
        </w:rPr>
        <w:t xml:space="preserve"> withdraws from </w:t>
      </w:r>
      <w:r w:rsidR="00501A11" w:rsidRPr="00B03BFE">
        <w:rPr>
          <w:rFonts w:cs="Arial"/>
          <w:sz w:val="20"/>
          <w:szCs w:val="20"/>
        </w:rPr>
        <w:t>competition</w:t>
      </w:r>
      <w:r w:rsidR="00A20DB7">
        <w:rPr>
          <w:rFonts w:cs="Arial"/>
          <w:sz w:val="20"/>
          <w:szCs w:val="20"/>
        </w:rPr>
        <w:t xml:space="preserve"> </w:t>
      </w:r>
      <w:r w:rsidR="00A20DB7" w:rsidRPr="001B2AC7">
        <w:rPr>
          <w:rFonts w:cs="Arial"/>
          <w:color w:val="000000" w:themeColor="text1"/>
          <w:sz w:val="20"/>
          <w:szCs w:val="20"/>
        </w:rPr>
        <w:t xml:space="preserve">their name will be removed from the squad and the remaining </w:t>
      </w:r>
      <w:r w:rsidR="00561E93">
        <w:rPr>
          <w:rFonts w:cs="Arial"/>
          <w:color w:val="000000" w:themeColor="text1"/>
          <w:sz w:val="20"/>
          <w:szCs w:val="20"/>
        </w:rPr>
        <w:t>Athlete</w:t>
      </w:r>
      <w:r w:rsidR="00A20DB7" w:rsidRPr="001B2AC7">
        <w:rPr>
          <w:rFonts w:cs="Arial"/>
          <w:color w:val="000000" w:themeColor="text1"/>
          <w:sz w:val="20"/>
          <w:szCs w:val="20"/>
        </w:rPr>
        <w:t xml:space="preserve">s will be allowed to finish the match but will not be eligible for squad awards. </w:t>
      </w:r>
    </w:p>
    <w:p w14:paraId="2E58D219" w14:textId="4712E9C5" w:rsidR="00D002D6" w:rsidRPr="00B03BFE" w:rsidRDefault="006456E0" w:rsidP="00072830">
      <w:pPr>
        <w:numPr>
          <w:ilvl w:val="0"/>
          <w:numId w:val="21"/>
        </w:numPr>
        <w:spacing w:after="0" w:line="240" w:lineRule="auto"/>
        <w:jc w:val="both"/>
        <w:rPr>
          <w:rFonts w:cs="Arial"/>
          <w:sz w:val="20"/>
          <w:szCs w:val="20"/>
        </w:rPr>
      </w:pPr>
      <w:r w:rsidRPr="00B03BFE">
        <w:rPr>
          <w:rFonts w:cs="Arial"/>
          <w:b/>
          <w:sz w:val="20"/>
          <w:szCs w:val="20"/>
        </w:rPr>
        <w:t>Ties</w:t>
      </w:r>
    </w:p>
    <w:p w14:paraId="2080DAFB" w14:textId="41AB4589" w:rsidR="00D002D6" w:rsidRPr="00B03BFE" w:rsidRDefault="00D002D6" w:rsidP="007A2EF1">
      <w:pPr>
        <w:tabs>
          <w:tab w:val="left" w:pos="990"/>
        </w:tabs>
        <w:spacing w:after="0" w:line="240" w:lineRule="auto"/>
        <w:ind w:left="990"/>
        <w:jc w:val="both"/>
        <w:rPr>
          <w:rFonts w:cs="Arial"/>
          <w:sz w:val="20"/>
          <w:szCs w:val="20"/>
        </w:rPr>
      </w:pPr>
      <w:r w:rsidRPr="00B03BFE">
        <w:rPr>
          <w:rFonts w:cs="Arial"/>
          <w:sz w:val="20"/>
          <w:szCs w:val="20"/>
        </w:rPr>
        <w:t>If a tie occurs for final ranking, the In &amp; Out</w:t>
      </w:r>
      <w:r w:rsidR="00EE52A7">
        <w:rPr>
          <w:rFonts w:cs="Arial"/>
          <w:sz w:val="20"/>
          <w:szCs w:val="20"/>
        </w:rPr>
        <w:t xml:space="preserve"> </w:t>
      </w:r>
      <w:r w:rsidR="00EE52A7" w:rsidRPr="001B2AC7">
        <w:rPr>
          <w:rFonts w:cs="Arial"/>
          <w:color w:val="000000" w:themeColor="text1"/>
          <w:sz w:val="20"/>
          <w:szCs w:val="20"/>
        </w:rPr>
        <w:t>(V for V if used</w:t>
      </w:r>
      <w:r w:rsidR="00604BBF" w:rsidRPr="00C54BA2">
        <w:rPr>
          <w:rFonts w:cs="Arial"/>
          <w:sz w:val="20"/>
          <w:szCs w:val="20"/>
        </w:rPr>
        <w:t>)</w:t>
      </w:r>
      <w:r w:rsidRPr="00B03BFE">
        <w:rPr>
          <w:rFonts w:cs="Arial"/>
          <w:sz w:val="20"/>
          <w:szCs w:val="20"/>
        </w:rPr>
        <w:t xml:space="preserve"> stage score will be used as the tie</w:t>
      </w:r>
      <w:r w:rsidR="005E43D8">
        <w:rPr>
          <w:rFonts w:cs="Arial"/>
          <w:sz w:val="20"/>
          <w:szCs w:val="20"/>
        </w:rPr>
        <w:t xml:space="preserve"> </w:t>
      </w:r>
      <w:r w:rsidRPr="00B03BFE">
        <w:rPr>
          <w:rFonts w:cs="Arial"/>
          <w:sz w:val="20"/>
          <w:szCs w:val="20"/>
        </w:rPr>
        <w:t>breaker. If that does not break the tie, the fastest single run of that stage will be used as the tie</w:t>
      </w:r>
      <w:r w:rsidR="005E43D8">
        <w:rPr>
          <w:rFonts w:cs="Arial"/>
          <w:sz w:val="20"/>
          <w:szCs w:val="20"/>
        </w:rPr>
        <w:t xml:space="preserve"> </w:t>
      </w:r>
      <w:r w:rsidRPr="00B03BFE">
        <w:rPr>
          <w:rFonts w:cs="Arial"/>
          <w:sz w:val="20"/>
          <w:szCs w:val="20"/>
        </w:rPr>
        <w:t xml:space="preserve">breaker. If still needed, the second and third run will be used as the tie breaker. </w:t>
      </w:r>
    </w:p>
    <w:p w14:paraId="0A5D971E" w14:textId="77777777" w:rsidR="00265EC7" w:rsidRPr="00B03BFE" w:rsidRDefault="00265EC7" w:rsidP="00A93C5C">
      <w:pPr>
        <w:tabs>
          <w:tab w:val="left" w:pos="990"/>
        </w:tabs>
        <w:spacing w:after="0" w:line="240" w:lineRule="auto"/>
        <w:jc w:val="both"/>
        <w:rPr>
          <w:rFonts w:cs="Arial"/>
          <w:sz w:val="20"/>
          <w:szCs w:val="20"/>
        </w:rPr>
      </w:pPr>
    </w:p>
    <w:p w14:paraId="437B1BC3" w14:textId="77777777" w:rsidR="00D002D6" w:rsidRPr="00B03BFE" w:rsidRDefault="00D002D6" w:rsidP="00072830">
      <w:pPr>
        <w:numPr>
          <w:ilvl w:val="0"/>
          <w:numId w:val="21"/>
        </w:numPr>
        <w:tabs>
          <w:tab w:val="left" w:pos="990"/>
        </w:tabs>
        <w:spacing w:after="0" w:line="240" w:lineRule="auto"/>
        <w:jc w:val="both"/>
        <w:rPr>
          <w:rFonts w:cs="Arial"/>
          <w:b/>
          <w:sz w:val="20"/>
          <w:szCs w:val="20"/>
        </w:rPr>
      </w:pPr>
      <w:r w:rsidRPr="00B03BFE">
        <w:rPr>
          <w:rFonts w:cs="Arial"/>
          <w:b/>
          <w:sz w:val="20"/>
          <w:szCs w:val="20"/>
        </w:rPr>
        <w:t>S</w:t>
      </w:r>
      <w:r w:rsidR="006456E0" w:rsidRPr="00B03BFE">
        <w:rPr>
          <w:rFonts w:cs="Arial"/>
          <w:b/>
          <w:sz w:val="20"/>
          <w:szCs w:val="20"/>
        </w:rPr>
        <w:t>tarting Commands</w:t>
      </w:r>
    </w:p>
    <w:p w14:paraId="64E4D4B7" w14:textId="77777777" w:rsidR="00D002D6" w:rsidRPr="00B03BFE" w:rsidRDefault="00D002D6" w:rsidP="00E15324">
      <w:pPr>
        <w:tabs>
          <w:tab w:val="left" w:pos="990"/>
        </w:tabs>
        <w:spacing w:after="0" w:line="240" w:lineRule="auto"/>
        <w:ind w:left="994"/>
        <w:jc w:val="both"/>
        <w:rPr>
          <w:rFonts w:cs="Arial"/>
          <w:sz w:val="18"/>
          <w:szCs w:val="18"/>
        </w:rPr>
      </w:pPr>
    </w:p>
    <w:p w14:paraId="39C15842" w14:textId="24C09366" w:rsidR="00D002D6" w:rsidRPr="00B03BFE" w:rsidRDefault="007B00AC" w:rsidP="003A247C">
      <w:pPr>
        <w:tabs>
          <w:tab w:val="left" w:pos="990"/>
        </w:tabs>
        <w:spacing w:after="0" w:line="240" w:lineRule="auto"/>
        <w:ind w:left="990"/>
        <w:jc w:val="both"/>
        <w:rPr>
          <w:rFonts w:cs="Arial"/>
          <w:sz w:val="20"/>
          <w:szCs w:val="20"/>
        </w:rPr>
      </w:pPr>
      <w:r w:rsidRPr="00B03BFE">
        <w:rPr>
          <w:rFonts w:cs="Arial"/>
          <w:sz w:val="20"/>
          <w:szCs w:val="20"/>
          <w:u w:val="single"/>
        </w:rPr>
        <w:t>SASP</w:t>
      </w:r>
      <w:r w:rsidR="00D002D6" w:rsidRPr="00B03BFE">
        <w:rPr>
          <w:rFonts w:cs="Arial"/>
          <w:sz w:val="20"/>
          <w:szCs w:val="20"/>
          <w:u w:val="single"/>
        </w:rPr>
        <w:t xml:space="preserve"> ranges are cold!</w:t>
      </w:r>
      <w:r w:rsidR="00D002D6" w:rsidRPr="00B03BFE">
        <w:rPr>
          <w:rFonts w:cs="Arial"/>
          <w:sz w:val="20"/>
          <w:szCs w:val="20"/>
        </w:rPr>
        <w:t xml:space="preserve"> </w:t>
      </w:r>
      <w:r w:rsidR="003A247C" w:rsidRPr="00B03BFE">
        <w:rPr>
          <w:rFonts w:cs="Arial"/>
          <w:sz w:val="20"/>
          <w:szCs w:val="20"/>
        </w:rPr>
        <w:t xml:space="preserve"> </w:t>
      </w:r>
      <w:r w:rsidR="00603AB2" w:rsidRPr="00B03BFE">
        <w:rPr>
          <w:rFonts w:cs="Arial"/>
          <w:sz w:val="20"/>
          <w:szCs w:val="20"/>
        </w:rPr>
        <w:t>Firearms</w:t>
      </w:r>
      <w:r w:rsidR="003A247C" w:rsidRPr="00B03BFE">
        <w:rPr>
          <w:rFonts w:cs="Arial"/>
          <w:sz w:val="20"/>
          <w:szCs w:val="20"/>
        </w:rPr>
        <w:t xml:space="preserve"> will be kept in cases</w:t>
      </w:r>
      <w:r w:rsidR="003F476F" w:rsidRPr="00B03BFE">
        <w:rPr>
          <w:rFonts w:cs="Arial"/>
          <w:sz w:val="20"/>
          <w:szCs w:val="20"/>
        </w:rPr>
        <w:t xml:space="preserve"> </w:t>
      </w:r>
      <w:r w:rsidR="003A247C" w:rsidRPr="00B03BFE">
        <w:rPr>
          <w:rFonts w:cs="Arial"/>
          <w:sz w:val="20"/>
          <w:szCs w:val="20"/>
        </w:rPr>
        <w:t>/</w:t>
      </w:r>
      <w:r w:rsidR="003F476F" w:rsidRPr="00B03BFE">
        <w:rPr>
          <w:rFonts w:cs="Arial"/>
          <w:sz w:val="20"/>
          <w:szCs w:val="20"/>
        </w:rPr>
        <w:t xml:space="preserve"> </w:t>
      </w:r>
      <w:r w:rsidR="003A247C" w:rsidRPr="00B03BFE">
        <w:rPr>
          <w:rFonts w:cs="Arial"/>
          <w:sz w:val="20"/>
          <w:szCs w:val="20"/>
        </w:rPr>
        <w:t xml:space="preserve">bags </w:t>
      </w:r>
      <w:r w:rsidR="003F476F" w:rsidRPr="00B03BFE">
        <w:rPr>
          <w:rFonts w:cs="Arial"/>
          <w:sz w:val="20"/>
          <w:szCs w:val="20"/>
        </w:rPr>
        <w:t xml:space="preserve">that completely enclose the firearm </w:t>
      </w:r>
      <w:r w:rsidR="003A247C" w:rsidRPr="00B03BFE">
        <w:rPr>
          <w:rFonts w:cs="Arial"/>
          <w:sz w:val="20"/>
          <w:szCs w:val="20"/>
        </w:rPr>
        <w:t xml:space="preserve">until the </w:t>
      </w:r>
      <w:r w:rsidR="00561E93">
        <w:rPr>
          <w:rFonts w:cs="Arial"/>
          <w:sz w:val="20"/>
          <w:szCs w:val="20"/>
        </w:rPr>
        <w:t>Athlete</w:t>
      </w:r>
      <w:r w:rsidR="003A247C" w:rsidRPr="00742263">
        <w:rPr>
          <w:rFonts w:cs="Arial"/>
          <w:sz w:val="20"/>
          <w:szCs w:val="20"/>
        </w:rPr>
        <w:t xml:space="preserve"> </w:t>
      </w:r>
      <w:r w:rsidR="002F4BD7" w:rsidRPr="00B03BFE">
        <w:rPr>
          <w:rFonts w:cs="Arial"/>
          <w:sz w:val="20"/>
          <w:szCs w:val="20"/>
        </w:rPr>
        <w:t xml:space="preserve">is given the </w:t>
      </w:r>
      <w:r w:rsidR="004A26E0">
        <w:rPr>
          <w:rFonts w:cs="Arial"/>
          <w:sz w:val="20"/>
          <w:szCs w:val="20"/>
        </w:rPr>
        <w:t>“</w:t>
      </w:r>
      <w:r w:rsidR="002F4BD7" w:rsidRPr="00B03BFE">
        <w:rPr>
          <w:rFonts w:cs="Arial"/>
          <w:sz w:val="20"/>
          <w:szCs w:val="20"/>
        </w:rPr>
        <w:t xml:space="preserve">load and make </w:t>
      </w:r>
      <w:r w:rsidR="004A26E0" w:rsidRPr="00B03BFE">
        <w:rPr>
          <w:rFonts w:cs="Arial"/>
          <w:sz w:val="20"/>
          <w:szCs w:val="20"/>
        </w:rPr>
        <w:t>ready</w:t>
      </w:r>
      <w:r w:rsidR="004A26E0">
        <w:rPr>
          <w:rFonts w:cs="Arial"/>
          <w:sz w:val="20"/>
          <w:szCs w:val="20"/>
        </w:rPr>
        <w:t>”</w:t>
      </w:r>
      <w:r w:rsidR="004A26E0" w:rsidRPr="00B03BFE">
        <w:rPr>
          <w:rFonts w:cs="Arial"/>
          <w:sz w:val="20"/>
          <w:szCs w:val="20"/>
        </w:rPr>
        <w:t xml:space="preserve"> </w:t>
      </w:r>
      <w:r w:rsidR="002F4BD7" w:rsidRPr="00B03BFE">
        <w:rPr>
          <w:rFonts w:cs="Arial"/>
          <w:sz w:val="20"/>
          <w:szCs w:val="20"/>
        </w:rPr>
        <w:t xml:space="preserve">command or is in a designated safe gun handling area with a </w:t>
      </w:r>
      <w:r w:rsidR="002A4C5E">
        <w:rPr>
          <w:rFonts w:cs="Arial"/>
          <w:sz w:val="20"/>
          <w:szCs w:val="20"/>
        </w:rPr>
        <w:t>c</w:t>
      </w:r>
      <w:r w:rsidR="002F4BD7" w:rsidRPr="00B03BFE">
        <w:rPr>
          <w:rFonts w:cs="Arial"/>
          <w:sz w:val="20"/>
          <w:szCs w:val="20"/>
        </w:rPr>
        <w:t>oach or coach designated adult.</w:t>
      </w:r>
      <w:r w:rsidR="003A247C" w:rsidRPr="00B03BFE">
        <w:rPr>
          <w:rFonts w:cs="Arial"/>
          <w:sz w:val="20"/>
          <w:szCs w:val="20"/>
        </w:rPr>
        <w:t xml:space="preserve">  </w:t>
      </w:r>
      <w:r w:rsidR="00561E7F" w:rsidRPr="00F46DBF">
        <w:rPr>
          <w:rFonts w:cs="Arial"/>
          <w:color w:val="000000" w:themeColor="text1"/>
          <w:sz w:val="20"/>
          <w:szCs w:val="20"/>
        </w:rPr>
        <w:t xml:space="preserve">If two firearms are in the case, in separate compartments, all muzzles must be facing the same direction. </w:t>
      </w:r>
      <w:r w:rsidR="003A247C" w:rsidRPr="00F46DBF">
        <w:rPr>
          <w:rFonts w:cs="Arial"/>
          <w:color w:val="000000" w:themeColor="text1"/>
          <w:sz w:val="20"/>
          <w:szCs w:val="20"/>
        </w:rPr>
        <w:t xml:space="preserve">Holsters </w:t>
      </w:r>
      <w:r w:rsidR="00561E7F" w:rsidRPr="00F46DBF">
        <w:rPr>
          <w:rFonts w:cs="Arial"/>
          <w:color w:val="000000" w:themeColor="text1"/>
          <w:sz w:val="20"/>
          <w:szCs w:val="20"/>
        </w:rPr>
        <w:t xml:space="preserve">or </w:t>
      </w:r>
      <w:r w:rsidR="004E4E78" w:rsidRPr="00F46DBF">
        <w:rPr>
          <w:rFonts w:cs="Arial"/>
          <w:color w:val="000000" w:themeColor="text1"/>
          <w:sz w:val="20"/>
          <w:szCs w:val="20"/>
        </w:rPr>
        <w:t>sc</w:t>
      </w:r>
      <w:r w:rsidR="00561E7F" w:rsidRPr="00F46DBF">
        <w:rPr>
          <w:rFonts w:cs="Arial"/>
          <w:color w:val="000000" w:themeColor="text1"/>
          <w:sz w:val="20"/>
          <w:szCs w:val="20"/>
        </w:rPr>
        <w:t>abbards</w:t>
      </w:r>
      <w:r w:rsidR="004E4E78">
        <w:rPr>
          <w:rFonts w:cs="Arial"/>
          <w:sz w:val="20"/>
          <w:szCs w:val="20"/>
        </w:rPr>
        <w:t xml:space="preserve"> </w:t>
      </w:r>
      <w:r w:rsidR="003A247C" w:rsidRPr="00B03BFE">
        <w:rPr>
          <w:rFonts w:cs="Arial"/>
          <w:sz w:val="20"/>
          <w:szCs w:val="20"/>
        </w:rPr>
        <w:t xml:space="preserve">are not an acceptable mode of transporting </w:t>
      </w:r>
      <w:r w:rsidR="00963B40" w:rsidRPr="00B03BFE">
        <w:rPr>
          <w:rFonts w:cs="Arial"/>
          <w:sz w:val="20"/>
          <w:szCs w:val="20"/>
        </w:rPr>
        <w:t>handguns</w:t>
      </w:r>
      <w:r w:rsidR="003A247C" w:rsidRPr="00B03BFE">
        <w:rPr>
          <w:rFonts w:cs="Arial"/>
          <w:sz w:val="20"/>
          <w:szCs w:val="20"/>
        </w:rPr>
        <w:t xml:space="preserve">.  </w:t>
      </w:r>
      <w:r w:rsidR="00603AB2" w:rsidRPr="00B03BFE">
        <w:rPr>
          <w:rFonts w:cs="Arial"/>
          <w:sz w:val="20"/>
          <w:szCs w:val="20"/>
        </w:rPr>
        <w:t>Firearms</w:t>
      </w:r>
      <w:r w:rsidR="00330791" w:rsidRPr="00B03BFE">
        <w:rPr>
          <w:rFonts w:cs="Arial"/>
          <w:sz w:val="20"/>
          <w:szCs w:val="20"/>
        </w:rPr>
        <w:t xml:space="preserve"> </w:t>
      </w:r>
      <w:r w:rsidR="00D002D6" w:rsidRPr="00B03BFE">
        <w:rPr>
          <w:rFonts w:cs="Arial"/>
          <w:sz w:val="20"/>
          <w:szCs w:val="20"/>
        </w:rPr>
        <w:t xml:space="preserve">will not be loaded </w:t>
      </w:r>
      <w:r w:rsidR="006E71A3" w:rsidRPr="00B03BFE">
        <w:rPr>
          <w:rFonts w:cs="Arial"/>
          <w:sz w:val="20"/>
          <w:szCs w:val="20"/>
        </w:rPr>
        <w:t xml:space="preserve">until </w:t>
      </w:r>
      <w:r w:rsidR="00D002D6" w:rsidRPr="00B03BFE">
        <w:rPr>
          <w:rFonts w:cs="Arial"/>
          <w:sz w:val="20"/>
          <w:szCs w:val="20"/>
        </w:rPr>
        <w:t>directed</w:t>
      </w:r>
      <w:r w:rsidR="006E71A3" w:rsidRPr="00B03BFE">
        <w:rPr>
          <w:rFonts w:cs="Arial"/>
          <w:sz w:val="20"/>
          <w:szCs w:val="20"/>
        </w:rPr>
        <w:t xml:space="preserve"> to do so</w:t>
      </w:r>
      <w:r w:rsidR="00D002D6" w:rsidRPr="00B03BFE">
        <w:rPr>
          <w:rFonts w:cs="Arial"/>
          <w:sz w:val="20"/>
          <w:szCs w:val="20"/>
        </w:rPr>
        <w:t xml:space="preserve"> by Safety Officers</w:t>
      </w:r>
      <w:r w:rsidR="00963B40" w:rsidRPr="00B03BFE">
        <w:rPr>
          <w:rFonts w:cs="Arial"/>
          <w:sz w:val="20"/>
          <w:szCs w:val="20"/>
        </w:rPr>
        <w:t xml:space="preserve"> </w:t>
      </w:r>
      <w:r w:rsidR="00D002D6" w:rsidRPr="00B03BFE">
        <w:rPr>
          <w:rFonts w:cs="Arial"/>
          <w:sz w:val="20"/>
          <w:szCs w:val="20"/>
        </w:rPr>
        <w:t>/</w:t>
      </w:r>
      <w:r w:rsidR="00963B40" w:rsidRPr="00B03BFE">
        <w:rPr>
          <w:rFonts w:cs="Arial"/>
          <w:sz w:val="20"/>
          <w:szCs w:val="20"/>
        </w:rPr>
        <w:t xml:space="preserve"> </w:t>
      </w:r>
      <w:r w:rsidR="00D002D6" w:rsidRPr="00B03BFE">
        <w:rPr>
          <w:rFonts w:cs="Arial"/>
          <w:sz w:val="20"/>
          <w:szCs w:val="20"/>
        </w:rPr>
        <w:t>Match Officials.</w:t>
      </w:r>
    </w:p>
    <w:p w14:paraId="4963A568" w14:textId="77777777" w:rsidR="00D002D6" w:rsidRPr="00B03BFE" w:rsidRDefault="00D002D6" w:rsidP="00D002D6">
      <w:pPr>
        <w:tabs>
          <w:tab w:val="left" w:pos="990"/>
        </w:tabs>
        <w:spacing w:after="0" w:line="240" w:lineRule="auto"/>
        <w:ind w:left="720"/>
        <w:jc w:val="both"/>
        <w:rPr>
          <w:rFonts w:cs="Arial"/>
          <w:sz w:val="20"/>
          <w:szCs w:val="20"/>
        </w:rPr>
      </w:pPr>
    </w:p>
    <w:p w14:paraId="0ECD60EC" w14:textId="420D85E3" w:rsidR="00D002D6" w:rsidRPr="00B03BFE" w:rsidRDefault="00D002D6" w:rsidP="00D002D6">
      <w:pPr>
        <w:tabs>
          <w:tab w:val="left" w:pos="990"/>
        </w:tabs>
        <w:spacing w:after="0" w:line="240" w:lineRule="auto"/>
        <w:ind w:firstLine="720"/>
        <w:jc w:val="both"/>
        <w:rPr>
          <w:rFonts w:cs="Arial"/>
          <w:sz w:val="20"/>
          <w:szCs w:val="20"/>
          <w:u w:val="single"/>
        </w:rPr>
      </w:pPr>
      <w:r w:rsidRPr="00B03BFE">
        <w:rPr>
          <w:rFonts w:cs="Arial"/>
          <w:sz w:val="20"/>
          <w:szCs w:val="20"/>
        </w:rPr>
        <w:tab/>
      </w:r>
      <w:r w:rsidRPr="00B03BFE">
        <w:rPr>
          <w:rFonts w:cs="Arial"/>
          <w:sz w:val="20"/>
          <w:szCs w:val="20"/>
          <w:u w:val="single"/>
        </w:rPr>
        <w:t xml:space="preserve">Always follow the basic </w:t>
      </w:r>
      <w:r w:rsidR="004A26E0">
        <w:rPr>
          <w:rFonts w:cs="Arial"/>
          <w:sz w:val="20"/>
          <w:szCs w:val="20"/>
          <w:u w:val="single"/>
        </w:rPr>
        <w:t>s</w:t>
      </w:r>
      <w:r w:rsidR="004A26E0" w:rsidRPr="00B03BFE">
        <w:rPr>
          <w:rFonts w:cs="Arial"/>
          <w:sz w:val="20"/>
          <w:szCs w:val="20"/>
          <w:u w:val="single"/>
        </w:rPr>
        <w:t xml:space="preserve">afety </w:t>
      </w:r>
      <w:r w:rsidRPr="00B03BFE">
        <w:rPr>
          <w:rFonts w:cs="Arial"/>
          <w:sz w:val="20"/>
          <w:szCs w:val="20"/>
          <w:u w:val="single"/>
        </w:rPr>
        <w:t>rules</w:t>
      </w:r>
      <w:r w:rsidRPr="00B03BFE">
        <w:rPr>
          <w:rFonts w:cs="Arial"/>
          <w:sz w:val="20"/>
          <w:szCs w:val="20"/>
        </w:rPr>
        <w:t>:</w:t>
      </w:r>
    </w:p>
    <w:p w14:paraId="780C04EA" w14:textId="77777777" w:rsidR="00D002D6" w:rsidRPr="007D534F" w:rsidRDefault="00D002D6" w:rsidP="00D002D6">
      <w:pPr>
        <w:tabs>
          <w:tab w:val="left" w:pos="990"/>
        </w:tabs>
        <w:spacing w:after="0" w:line="240" w:lineRule="auto"/>
        <w:ind w:firstLine="720"/>
        <w:jc w:val="both"/>
        <w:rPr>
          <w:rFonts w:cs="Arial"/>
          <w:sz w:val="20"/>
          <w:szCs w:val="20"/>
          <w:u w:val="single"/>
        </w:rPr>
      </w:pPr>
    </w:p>
    <w:p w14:paraId="00257448" w14:textId="77777777" w:rsidR="00174BA3" w:rsidRPr="007D534F" w:rsidRDefault="00174BA3" w:rsidP="00072830">
      <w:pPr>
        <w:numPr>
          <w:ilvl w:val="0"/>
          <w:numId w:val="20"/>
        </w:numPr>
        <w:tabs>
          <w:tab w:val="left" w:pos="990"/>
        </w:tabs>
        <w:spacing w:after="0" w:line="240" w:lineRule="auto"/>
        <w:jc w:val="both"/>
        <w:rPr>
          <w:rFonts w:cs="Arial"/>
          <w:sz w:val="20"/>
          <w:szCs w:val="20"/>
          <w:u w:val="single"/>
        </w:rPr>
      </w:pPr>
      <w:r w:rsidRPr="007D534F">
        <w:rPr>
          <w:rFonts w:cs="Arial"/>
          <w:sz w:val="20"/>
          <w:szCs w:val="20"/>
          <w:u w:val="single"/>
        </w:rPr>
        <w:t>Rule #1:</w:t>
      </w:r>
      <w:r w:rsidRPr="007D534F">
        <w:rPr>
          <w:rFonts w:cs="Arial"/>
          <w:sz w:val="20"/>
          <w:szCs w:val="20"/>
        </w:rPr>
        <w:t xml:space="preserve">  </w:t>
      </w:r>
      <w:r w:rsidRPr="007D534F">
        <w:rPr>
          <w:rFonts w:cs="Arial"/>
          <w:sz w:val="20"/>
          <w:szCs w:val="20"/>
          <w:u w:val="single"/>
        </w:rPr>
        <w:t>Always</w:t>
      </w:r>
      <w:r w:rsidRPr="007D534F">
        <w:rPr>
          <w:rFonts w:cs="Arial"/>
          <w:sz w:val="20"/>
          <w:szCs w:val="20"/>
        </w:rPr>
        <w:t xml:space="preserve"> keep the gun pointed in a safe direction</w:t>
      </w:r>
      <w:r w:rsidR="006E71A3">
        <w:rPr>
          <w:rFonts w:cs="Arial"/>
          <w:sz w:val="20"/>
          <w:szCs w:val="20"/>
        </w:rPr>
        <w:t>.</w:t>
      </w:r>
    </w:p>
    <w:p w14:paraId="37EA9798" w14:textId="77777777" w:rsidR="00174BA3" w:rsidRPr="007D534F" w:rsidRDefault="00174BA3" w:rsidP="00174BA3">
      <w:pPr>
        <w:tabs>
          <w:tab w:val="left" w:pos="990"/>
        </w:tabs>
        <w:spacing w:after="0" w:line="240" w:lineRule="auto"/>
        <w:ind w:left="1080"/>
        <w:jc w:val="both"/>
        <w:rPr>
          <w:rFonts w:cs="Arial"/>
          <w:sz w:val="20"/>
          <w:szCs w:val="20"/>
          <w:u w:val="single"/>
        </w:rPr>
      </w:pPr>
    </w:p>
    <w:p w14:paraId="3DC666DB" w14:textId="7AADFB25" w:rsidR="00376537" w:rsidRPr="001649FF" w:rsidRDefault="00174BA3" w:rsidP="00072830">
      <w:pPr>
        <w:numPr>
          <w:ilvl w:val="0"/>
          <w:numId w:val="20"/>
        </w:numPr>
        <w:tabs>
          <w:tab w:val="left" w:pos="990"/>
        </w:tabs>
        <w:spacing w:after="0" w:line="240" w:lineRule="auto"/>
        <w:jc w:val="both"/>
        <w:rPr>
          <w:rFonts w:cs="Arial"/>
          <w:sz w:val="20"/>
          <w:szCs w:val="20"/>
          <w:u w:val="single"/>
        </w:rPr>
      </w:pPr>
      <w:r w:rsidRPr="007D534F">
        <w:rPr>
          <w:rFonts w:cs="Arial"/>
          <w:sz w:val="20"/>
          <w:szCs w:val="20"/>
          <w:u w:val="single"/>
        </w:rPr>
        <w:t>Rule #2:</w:t>
      </w:r>
      <w:r w:rsidRPr="007D534F">
        <w:rPr>
          <w:rFonts w:cs="Arial"/>
          <w:sz w:val="20"/>
          <w:szCs w:val="20"/>
        </w:rPr>
        <w:t xml:space="preserve">  </w:t>
      </w:r>
      <w:r w:rsidRPr="007D534F">
        <w:rPr>
          <w:rFonts w:cs="Arial"/>
          <w:sz w:val="20"/>
          <w:szCs w:val="20"/>
          <w:u w:val="single"/>
        </w:rPr>
        <w:t>Always</w:t>
      </w:r>
      <w:r w:rsidRPr="007D534F">
        <w:rPr>
          <w:rFonts w:cs="Arial"/>
          <w:sz w:val="20"/>
          <w:szCs w:val="20"/>
        </w:rPr>
        <w:t xml:space="preserve"> keep your finger off the trigger until </w:t>
      </w:r>
      <w:r w:rsidR="004A26E0">
        <w:rPr>
          <w:rFonts w:cs="Arial"/>
          <w:sz w:val="20"/>
          <w:szCs w:val="20"/>
        </w:rPr>
        <w:t xml:space="preserve">you are </w:t>
      </w:r>
      <w:r w:rsidRPr="007D534F">
        <w:rPr>
          <w:rFonts w:cs="Arial"/>
          <w:sz w:val="20"/>
          <w:szCs w:val="20"/>
        </w:rPr>
        <w:t>ready to shoot</w:t>
      </w:r>
      <w:r w:rsidR="006E71A3">
        <w:rPr>
          <w:rFonts w:cs="Arial"/>
          <w:sz w:val="20"/>
          <w:szCs w:val="20"/>
        </w:rPr>
        <w:t>.</w:t>
      </w:r>
    </w:p>
    <w:p w14:paraId="7F64B01A" w14:textId="77777777" w:rsidR="00174BA3" w:rsidRPr="007D534F" w:rsidRDefault="00174BA3" w:rsidP="00174BA3">
      <w:pPr>
        <w:tabs>
          <w:tab w:val="left" w:pos="990"/>
        </w:tabs>
        <w:spacing w:after="0" w:line="240" w:lineRule="auto"/>
        <w:jc w:val="both"/>
        <w:rPr>
          <w:rFonts w:cs="Arial"/>
          <w:sz w:val="20"/>
          <w:szCs w:val="20"/>
          <w:u w:val="single"/>
        </w:rPr>
      </w:pPr>
    </w:p>
    <w:p w14:paraId="54C4DFC3" w14:textId="5D4D64D8" w:rsidR="00376537" w:rsidRPr="0007388E" w:rsidRDefault="00174BA3" w:rsidP="00072830">
      <w:pPr>
        <w:numPr>
          <w:ilvl w:val="0"/>
          <w:numId w:val="20"/>
        </w:numPr>
        <w:tabs>
          <w:tab w:val="left" w:pos="990"/>
        </w:tabs>
        <w:spacing w:after="0" w:line="240" w:lineRule="auto"/>
        <w:jc w:val="both"/>
        <w:rPr>
          <w:rFonts w:cs="Arial"/>
          <w:sz w:val="20"/>
          <w:szCs w:val="20"/>
          <w:u w:val="single"/>
        </w:rPr>
      </w:pPr>
      <w:r w:rsidRPr="007D534F">
        <w:rPr>
          <w:rFonts w:cs="Arial"/>
          <w:sz w:val="20"/>
          <w:szCs w:val="20"/>
          <w:u w:val="single"/>
        </w:rPr>
        <w:t>Rule #3:</w:t>
      </w:r>
      <w:r w:rsidRPr="007D534F">
        <w:rPr>
          <w:rFonts w:cs="Arial"/>
          <w:sz w:val="20"/>
          <w:szCs w:val="20"/>
        </w:rPr>
        <w:t xml:space="preserve">  </w:t>
      </w:r>
      <w:r w:rsidRPr="007D534F">
        <w:rPr>
          <w:rFonts w:cs="Arial"/>
          <w:sz w:val="20"/>
          <w:szCs w:val="20"/>
          <w:u w:val="single"/>
        </w:rPr>
        <w:t>Always</w:t>
      </w:r>
      <w:r w:rsidRPr="007D534F">
        <w:rPr>
          <w:rFonts w:cs="Arial"/>
          <w:sz w:val="20"/>
          <w:szCs w:val="20"/>
        </w:rPr>
        <w:t xml:space="preserve"> keep the gun unloaded until </w:t>
      </w:r>
      <w:r w:rsidR="004A26E0">
        <w:rPr>
          <w:rFonts w:cs="Arial"/>
          <w:sz w:val="20"/>
          <w:szCs w:val="20"/>
        </w:rPr>
        <w:t xml:space="preserve">you are </w:t>
      </w:r>
      <w:r w:rsidRPr="007D534F">
        <w:rPr>
          <w:rFonts w:cs="Arial"/>
          <w:sz w:val="20"/>
          <w:szCs w:val="20"/>
        </w:rPr>
        <w:t>ready to use</w:t>
      </w:r>
      <w:r w:rsidR="006E71A3">
        <w:rPr>
          <w:rFonts w:cs="Arial"/>
          <w:sz w:val="20"/>
          <w:szCs w:val="20"/>
        </w:rPr>
        <w:t>.</w:t>
      </w:r>
    </w:p>
    <w:p w14:paraId="1FC921AB" w14:textId="77777777" w:rsidR="00A272CE" w:rsidRPr="007D534F" w:rsidRDefault="00A272CE" w:rsidP="00A272CE">
      <w:pPr>
        <w:tabs>
          <w:tab w:val="left" w:pos="990"/>
        </w:tabs>
        <w:spacing w:after="0" w:line="240" w:lineRule="auto"/>
        <w:jc w:val="both"/>
        <w:rPr>
          <w:rFonts w:cs="Arial"/>
          <w:sz w:val="20"/>
          <w:szCs w:val="20"/>
          <w:u w:val="single"/>
        </w:rPr>
      </w:pPr>
    </w:p>
    <w:p w14:paraId="021D7132" w14:textId="77777777" w:rsidR="00EB0D98" w:rsidRPr="007D534F" w:rsidRDefault="00A46098" w:rsidP="00EB0D98">
      <w:pPr>
        <w:tabs>
          <w:tab w:val="left" w:pos="990"/>
        </w:tabs>
        <w:spacing w:after="0" w:line="240" w:lineRule="auto"/>
        <w:ind w:left="1080" w:hanging="90"/>
        <w:jc w:val="both"/>
        <w:rPr>
          <w:rFonts w:cs="Arial"/>
          <w:sz w:val="20"/>
          <w:szCs w:val="20"/>
        </w:rPr>
      </w:pPr>
      <w:r w:rsidRPr="007D534F">
        <w:rPr>
          <w:rFonts w:cs="Arial"/>
          <w:sz w:val="20"/>
          <w:szCs w:val="20"/>
        </w:rPr>
        <w:tab/>
      </w:r>
      <w:r w:rsidR="00EB0D98" w:rsidRPr="007D534F">
        <w:rPr>
          <w:rFonts w:cs="Arial"/>
          <w:sz w:val="20"/>
          <w:szCs w:val="20"/>
        </w:rPr>
        <w:t>Semi-autos will have an empty chamber and magazine well. Revolvers must have all chambers and cylinders empty.</w:t>
      </w:r>
    </w:p>
    <w:p w14:paraId="3E8C36FF" w14:textId="77777777" w:rsidR="00EB0D98" w:rsidRPr="007D534F" w:rsidRDefault="00EB0D98" w:rsidP="00EB0D98">
      <w:pPr>
        <w:tabs>
          <w:tab w:val="left" w:pos="990"/>
        </w:tabs>
        <w:spacing w:after="0" w:line="240" w:lineRule="auto"/>
        <w:ind w:left="1080" w:hanging="90"/>
        <w:jc w:val="both"/>
        <w:rPr>
          <w:rFonts w:cs="Arial"/>
          <w:sz w:val="20"/>
          <w:szCs w:val="20"/>
        </w:rPr>
      </w:pPr>
    </w:p>
    <w:p w14:paraId="2426B872" w14:textId="1C6B2C22" w:rsidR="00EB0D98" w:rsidRPr="00B03BFE" w:rsidRDefault="00EB0D98" w:rsidP="00EB0D98">
      <w:pPr>
        <w:tabs>
          <w:tab w:val="left" w:pos="1080"/>
        </w:tabs>
        <w:spacing w:after="0" w:line="240" w:lineRule="auto"/>
        <w:ind w:left="1080"/>
        <w:jc w:val="both"/>
        <w:rPr>
          <w:rFonts w:cs="Arial"/>
          <w:sz w:val="20"/>
          <w:szCs w:val="20"/>
        </w:rPr>
      </w:pPr>
      <w:r w:rsidRPr="007D534F">
        <w:rPr>
          <w:rFonts w:cs="Arial"/>
          <w:sz w:val="20"/>
          <w:szCs w:val="20"/>
        </w:rPr>
        <w:t xml:space="preserve">After firing, no competitor may leave the firing position until the firearm has been unloaded, inspected and cleared by </w:t>
      </w:r>
      <w:r w:rsidR="00600EB5">
        <w:rPr>
          <w:rFonts w:cs="Arial"/>
          <w:sz w:val="20"/>
          <w:szCs w:val="20"/>
        </w:rPr>
        <w:t xml:space="preserve">the athlete and verified clear by </w:t>
      </w:r>
      <w:r w:rsidRPr="007D534F">
        <w:rPr>
          <w:rFonts w:cs="Arial"/>
          <w:sz w:val="20"/>
          <w:szCs w:val="20"/>
        </w:rPr>
        <w:t xml:space="preserve">the </w:t>
      </w:r>
      <w:r w:rsidRPr="00B03BFE">
        <w:rPr>
          <w:rFonts w:cs="Arial"/>
          <w:sz w:val="20"/>
          <w:szCs w:val="20"/>
        </w:rPr>
        <w:t xml:space="preserve">Safety Officer. </w:t>
      </w:r>
      <w:r w:rsidR="007E05A1">
        <w:rPr>
          <w:rFonts w:cs="Arial"/>
          <w:sz w:val="20"/>
          <w:szCs w:val="20"/>
        </w:rPr>
        <w:t xml:space="preserve"> </w:t>
      </w:r>
      <w:r w:rsidRPr="00B03BFE">
        <w:rPr>
          <w:rFonts w:cs="Arial"/>
          <w:sz w:val="20"/>
          <w:szCs w:val="20"/>
        </w:rPr>
        <w:t>The competitor, under commands from the Safety Officer, will then place the firearm</w:t>
      </w:r>
      <w:r w:rsidR="00A46098" w:rsidRPr="00B03BFE">
        <w:rPr>
          <w:rFonts w:cs="Arial"/>
          <w:sz w:val="20"/>
          <w:szCs w:val="20"/>
        </w:rPr>
        <w:t xml:space="preserve"> in a gun case or bag</w:t>
      </w:r>
      <w:r w:rsidR="006E71A3" w:rsidRPr="00B03BFE">
        <w:rPr>
          <w:rFonts w:cs="Arial"/>
          <w:sz w:val="20"/>
          <w:szCs w:val="20"/>
        </w:rPr>
        <w:t xml:space="preserve"> that completely encloses the firearm</w:t>
      </w:r>
      <w:r w:rsidR="00A46098" w:rsidRPr="00B03BFE">
        <w:rPr>
          <w:rFonts w:cs="Arial"/>
          <w:sz w:val="20"/>
          <w:szCs w:val="20"/>
        </w:rPr>
        <w:t xml:space="preserve">.  </w:t>
      </w:r>
      <w:r w:rsidRPr="00B03BFE">
        <w:rPr>
          <w:rFonts w:cs="Arial"/>
          <w:sz w:val="20"/>
          <w:szCs w:val="20"/>
        </w:rPr>
        <w:t xml:space="preserve">If the firearm is being used by the next </w:t>
      </w:r>
      <w:r w:rsidR="00EE52A7" w:rsidRPr="00B03BFE">
        <w:rPr>
          <w:rFonts w:cs="Arial"/>
          <w:sz w:val="20"/>
          <w:szCs w:val="20"/>
        </w:rPr>
        <w:t>competitor,</w:t>
      </w:r>
      <w:r w:rsidRPr="00B03BFE">
        <w:rPr>
          <w:rFonts w:cs="Arial"/>
          <w:sz w:val="20"/>
          <w:szCs w:val="20"/>
        </w:rPr>
        <w:t xml:space="preserve"> the Safety Officer should </w:t>
      </w:r>
      <w:r w:rsidR="008229B9" w:rsidRPr="00B03BFE">
        <w:rPr>
          <w:rFonts w:cs="Arial"/>
          <w:sz w:val="20"/>
          <w:szCs w:val="20"/>
        </w:rPr>
        <w:t>cant</w:t>
      </w:r>
      <w:r w:rsidRPr="00B03BFE">
        <w:rPr>
          <w:rFonts w:cs="Arial"/>
          <w:sz w:val="20"/>
          <w:szCs w:val="20"/>
        </w:rPr>
        <w:t xml:space="preserve"> the firearm to the right berm</w:t>
      </w:r>
      <w:r w:rsidR="00963B40" w:rsidRPr="00B03BFE">
        <w:rPr>
          <w:rFonts w:cs="Arial"/>
          <w:sz w:val="20"/>
          <w:szCs w:val="20"/>
        </w:rPr>
        <w:t xml:space="preserve"> prior to people going downrange to paint targets</w:t>
      </w:r>
      <w:r w:rsidRPr="00B03BFE">
        <w:rPr>
          <w:rFonts w:cs="Arial"/>
          <w:sz w:val="20"/>
          <w:szCs w:val="20"/>
        </w:rPr>
        <w:t xml:space="preserve">. The Safety Officer may also move the firearm to </w:t>
      </w:r>
      <w:r w:rsidR="00A934D8" w:rsidRPr="00B03BFE">
        <w:rPr>
          <w:rFonts w:cs="Arial"/>
          <w:sz w:val="20"/>
          <w:szCs w:val="20"/>
        </w:rPr>
        <w:t xml:space="preserve">a </w:t>
      </w:r>
      <w:r w:rsidRPr="00B03BFE">
        <w:rPr>
          <w:rFonts w:cs="Arial"/>
          <w:sz w:val="20"/>
          <w:szCs w:val="20"/>
        </w:rPr>
        <w:t>table or station under his/her control.</w:t>
      </w:r>
    </w:p>
    <w:p w14:paraId="7C7EB5CB" w14:textId="77777777" w:rsidR="00EB0D98" w:rsidRPr="00B03BFE" w:rsidRDefault="00EB0D98" w:rsidP="00EB0D98">
      <w:pPr>
        <w:tabs>
          <w:tab w:val="left" w:pos="1080"/>
        </w:tabs>
        <w:spacing w:after="0" w:line="240" w:lineRule="auto"/>
        <w:ind w:left="1080"/>
        <w:jc w:val="both"/>
        <w:rPr>
          <w:rFonts w:cs="Arial"/>
          <w:sz w:val="20"/>
          <w:szCs w:val="20"/>
        </w:rPr>
      </w:pPr>
    </w:p>
    <w:p w14:paraId="2411186C" w14:textId="77777777" w:rsidR="00C2403F" w:rsidRPr="00B03BFE" w:rsidRDefault="00C2403F" w:rsidP="00EB0D98">
      <w:pPr>
        <w:tabs>
          <w:tab w:val="left" w:pos="1080"/>
        </w:tabs>
        <w:spacing w:after="0" w:line="240" w:lineRule="auto"/>
        <w:ind w:left="1080"/>
        <w:jc w:val="both"/>
        <w:rPr>
          <w:rFonts w:cs="Arial"/>
          <w:sz w:val="20"/>
          <w:szCs w:val="20"/>
        </w:rPr>
      </w:pPr>
      <w:r w:rsidRPr="00B03BFE">
        <w:rPr>
          <w:rFonts w:cs="Arial"/>
          <w:sz w:val="20"/>
          <w:szCs w:val="20"/>
        </w:rPr>
        <w:t xml:space="preserve">THE FINGER MUST REMAIN OUTSIDE OF THE TRIGGER GUARD during loading, unloading and while clearing the firearm in the event of a malfunction.  </w:t>
      </w:r>
    </w:p>
    <w:p w14:paraId="3EE29B76" w14:textId="77777777" w:rsidR="00EB0D98" w:rsidRPr="00B03BFE" w:rsidRDefault="00EB0D98" w:rsidP="00EB0D98">
      <w:pPr>
        <w:tabs>
          <w:tab w:val="left" w:pos="1080"/>
        </w:tabs>
        <w:spacing w:after="0" w:line="240" w:lineRule="auto"/>
        <w:ind w:left="720"/>
        <w:jc w:val="both"/>
        <w:rPr>
          <w:rFonts w:cs="Arial"/>
          <w:sz w:val="20"/>
          <w:szCs w:val="20"/>
        </w:rPr>
      </w:pPr>
    </w:p>
    <w:p w14:paraId="1672C880" w14:textId="2090FB0E" w:rsidR="00EB0D98" w:rsidRPr="00B03BFE" w:rsidRDefault="00EB0D98" w:rsidP="00EB0D98">
      <w:pPr>
        <w:tabs>
          <w:tab w:val="left" w:pos="1080"/>
        </w:tabs>
        <w:ind w:left="1080"/>
        <w:jc w:val="both"/>
        <w:rPr>
          <w:rFonts w:cs="Arial"/>
          <w:sz w:val="20"/>
          <w:szCs w:val="20"/>
        </w:rPr>
      </w:pPr>
      <w:r w:rsidRPr="00B03BFE">
        <w:rPr>
          <w:rFonts w:cs="Arial"/>
          <w:sz w:val="20"/>
          <w:szCs w:val="20"/>
        </w:rPr>
        <w:t xml:space="preserve">In the event a firearm cannot be unloaded due to a broken or failed mechanism, the </w:t>
      </w:r>
      <w:r w:rsidR="00561E93">
        <w:rPr>
          <w:rFonts w:cs="Arial"/>
          <w:color w:val="000000"/>
          <w:sz w:val="20"/>
          <w:szCs w:val="20"/>
        </w:rPr>
        <w:t>Athlete</w:t>
      </w:r>
      <w:r w:rsidR="005764D8">
        <w:rPr>
          <w:rFonts w:cs="Arial"/>
          <w:sz w:val="20"/>
          <w:szCs w:val="20"/>
        </w:rPr>
        <w:t xml:space="preserve"> </w:t>
      </w:r>
      <w:r w:rsidRPr="00B03BFE">
        <w:rPr>
          <w:rFonts w:cs="Arial"/>
          <w:sz w:val="20"/>
          <w:szCs w:val="20"/>
        </w:rPr>
        <w:t xml:space="preserve">will notify the Safety Officer/Match Director. </w:t>
      </w:r>
      <w:r w:rsidR="007E05A1">
        <w:rPr>
          <w:rFonts w:cs="Arial"/>
          <w:sz w:val="20"/>
          <w:szCs w:val="20"/>
        </w:rPr>
        <w:t xml:space="preserve"> </w:t>
      </w:r>
      <w:r w:rsidRPr="00B03BFE">
        <w:rPr>
          <w:rFonts w:cs="Arial"/>
          <w:sz w:val="20"/>
          <w:szCs w:val="20"/>
        </w:rPr>
        <w:t xml:space="preserve">In no case, will an </w:t>
      </w:r>
      <w:r w:rsidR="00561E93">
        <w:rPr>
          <w:rFonts w:cs="Arial"/>
          <w:sz w:val="20"/>
          <w:szCs w:val="20"/>
        </w:rPr>
        <w:t>Athlete</w:t>
      </w:r>
      <w:r w:rsidRPr="00B03BFE">
        <w:rPr>
          <w:rFonts w:cs="Arial"/>
          <w:sz w:val="20"/>
          <w:szCs w:val="20"/>
        </w:rPr>
        <w:t xml:space="preserve"> leave the line with a loaded </w:t>
      </w:r>
      <w:r w:rsidR="00603AB2" w:rsidRPr="00B03BFE">
        <w:rPr>
          <w:rFonts w:cs="Arial"/>
          <w:sz w:val="20"/>
          <w:szCs w:val="20"/>
        </w:rPr>
        <w:t>firearm</w:t>
      </w:r>
      <w:r w:rsidRPr="00B03BFE">
        <w:rPr>
          <w:rFonts w:cs="Arial"/>
          <w:sz w:val="20"/>
          <w:szCs w:val="20"/>
        </w:rPr>
        <w:t>.</w:t>
      </w:r>
    </w:p>
    <w:p w14:paraId="4C8286AE" w14:textId="536E64EB" w:rsidR="00EB0D98" w:rsidRPr="00B03BFE" w:rsidRDefault="00EB0D98" w:rsidP="00EB0D98">
      <w:pPr>
        <w:tabs>
          <w:tab w:val="left" w:pos="1080"/>
        </w:tabs>
        <w:ind w:left="1080"/>
        <w:jc w:val="both"/>
        <w:rPr>
          <w:rFonts w:cs="Arial"/>
          <w:sz w:val="20"/>
          <w:szCs w:val="20"/>
        </w:rPr>
      </w:pPr>
      <w:r w:rsidRPr="00B03BFE">
        <w:rPr>
          <w:rFonts w:cs="Arial"/>
          <w:sz w:val="20"/>
          <w:szCs w:val="20"/>
        </w:rPr>
        <w:t xml:space="preserve">During a SASP match, </w:t>
      </w:r>
      <w:r w:rsidR="00561E93">
        <w:rPr>
          <w:rFonts w:cs="Arial"/>
          <w:sz w:val="20"/>
          <w:szCs w:val="20"/>
        </w:rPr>
        <w:t>Athlete</w:t>
      </w:r>
      <w:r w:rsidRPr="00B03BFE">
        <w:rPr>
          <w:rFonts w:cs="Arial"/>
          <w:sz w:val="20"/>
          <w:szCs w:val="20"/>
        </w:rPr>
        <w:t xml:space="preserve">s </w:t>
      </w:r>
      <w:r w:rsidR="007A752D" w:rsidRPr="00B03BFE">
        <w:rPr>
          <w:rFonts w:cs="Arial"/>
          <w:sz w:val="20"/>
          <w:szCs w:val="20"/>
        </w:rPr>
        <w:t xml:space="preserve">must </w:t>
      </w:r>
      <w:r w:rsidRPr="00B03BFE">
        <w:rPr>
          <w:rFonts w:cs="Arial"/>
          <w:sz w:val="20"/>
          <w:szCs w:val="20"/>
        </w:rPr>
        <w:t xml:space="preserve">not handle their </w:t>
      </w:r>
      <w:r w:rsidR="00603AB2" w:rsidRPr="00B03BFE">
        <w:rPr>
          <w:rFonts w:cs="Arial"/>
          <w:sz w:val="20"/>
          <w:szCs w:val="20"/>
        </w:rPr>
        <w:t>firearms</w:t>
      </w:r>
      <w:r w:rsidR="00E14A16" w:rsidRPr="00B03BFE">
        <w:rPr>
          <w:rFonts w:cs="Arial"/>
          <w:sz w:val="20"/>
          <w:szCs w:val="20"/>
        </w:rPr>
        <w:t xml:space="preserve"> or open the compartment containing the firearm</w:t>
      </w:r>
      <w:r w:rsidRPr="00B03BFE">
        <w:rPr>
          <w:rFonts w:cs="Arial"/>
          <w:sz w:val="20"/>
          <w:szCs w:val="20"/>
        </w:rPr>
        <w:t xml:space="preserve">, except when instructed by a Match Official or in </w:t>
      </w:r>
      <w:r w:rsidR="00AA5025" w:rsidRPr="00B03BFE">
        <w:rPr>
          <w:rFonts w:cs="Arial"/>
          <w:sz w:val="20"/>
          <w:szCs w:val="20"/>
        </w:rPr>
        <w:t xml:space="preserve">a </w:t>
      </w:r>
      <w:r w:rsidRPr="00B03BFE">
        <w:rPr>
          <w:rFonts w:cs="Arial"/>
          <w:sz w:val="20"/>
          <w:szCs w:val="20"/>
        </w:rPr>
        <w:t xml:space="preserve">designated </w:t>
      </w:r>
      <w:r w:rsidR="00FF2F5D" w:rsidRPr="00B03BFE">
        <w:rPr>
          <w:rFonts w:cs="Arial"/>
          <w:sz w:val="20"/>
          <w:szCs w:val="20"/>
        </w:rPr>
        <w:t>safe gun handling area</w:t>
      </w:r>
      <w:r w:rsidR="00C2043F" w:rsidRPr="00B03BFE">
        <w:rPr>
          <w:rFonts w:cs="Arial"/>
          <w:sz w:val="20"/>
          <w:szCs w:val="20"/>
        </w:rPr>
        <w:t xml:space="preserve"> </w:t>
      </w:r>
      <w:r w:rsidR="00376537" w:rsidRPr="00B03BFE">
        <w:rPr>
          <w:rFonts w:cs="Arial"/>
          <w:sz w:val="20"/>
          <w:szCs w:val="20"/>
        </w:rPr>
        <w:t xml:space="preserve">while accompanied by a </w:t>
      </w:r>
      <w:r w:rsidR="009E79C7">
        <w:rPr>
          <w:rFonts w:cs="Arial"/>
          <w:sz w:val="20"/>
          <w:szCs w:val="20"/>
        </w:rPr>
        <w:t>c</w:t>
      </w:r>
      <w:r w:rsidR="00376537" w:rsidRPr="00B03BFE">
        <w:rPr>
          <w:rFonts w:cs="Arial"/>
          <w:sz w:val="20"/>
          <w:szCs w:val="20"/>
        </w:rPr>
        <w:t xml:space="preserve">oach or coach designated </w:t>
      </w:r>
      <w:r w:rsidR="00E14A16" w:rsidRPr="00B03BFE">
        <w:rPr>
          <w:rFonts w:cs="Arial"/>
          <w:sz w:val="20"/>
          <w:szCs w:val="20"/>
        </w:rPr>
        <w:t>adult</w:t>
      </w:r>
      <w:r w:rsidR="0007388E" w:rsidRPr="00B03BFE">
        <w:rPr>
          <w:rFonts w:cs="Arial"/>
          <w:sz w:val="20"/>
          <w:szCs w:val="20"/>
        </w:rPr>
        <w:t>.</w:t>
      </w:r>
      <w:r w:rsidR="00E14A16" w:rsidRPr="00B03BFE">
        <w:rPr>
          <w:rFonts w:cs="Arial"/>
          <w:sz w:val="20"/>
          <w:szCs w:val="20"/>
        </w:rPr>
        <w:t xml:space="preserve">  Magazines</w:t>
      </w:r>
      <w:r w:rsidR="006E71A3" w:rsidRPr="00B03BFE">
        <w:rPr>
          <w:rFonts w:cs="Arial"/>
          <w:sz w:val="20"/>
          <w:szCs w:val="20"/>
        </w:rPr>
        <w:t>,</w:t>
      </w:r>
      <w:r w:rsidR="00E14A16" w:rsidRPr="00B03BFE">
        <w:rPr>
          <w:rFonts w:cs="Arial"/>
          <w:sz w:val="20"/>
          <w:szCs w:val="20"/>
        </w:rPr>
        <w:t xml:space="preserve"> loaded or unloaded, will not be placed in the same compartment as the firearm. </w:t>
      </w:r>
    </w:p>
    <w:p w14:paraId="4675932F" w14:textId="623C73B5" w:rsidR="00EB0D98" w:rsidRPr="007D534F" w:rsidRDefault="00EB0D98" w:rsidP="00EB0D98">
      <w:pPr>
        <w:tabs>
          <w:tab w:val="left" w:pos="1080"/>
        </w:tabs>
        <w:spacing w:after="0" w:line="240" w:lineRule="auto"/>
        <w:ind w:left="1080"/>
        <w:jc w:val="both"/>
        <w:rPr>
          <w:rFonts w:cs="Arial"/>
          <w:sz w:val="20"/>
          <w:szCs w:val="20"/>
        </w:rPr>
      </w:pPr>
      <w:r w:rsidRPr="00B03BFE">
        <w:rPr>
          <w:rFonts w:cs="Arial"/>
          <w:sz w:val="20"/>
          <w:szCs w:val="20"/>
        </w:rPr>
        <w:t xml:space="preserve">Should a firearm be dropped during a course of fire, the </w:t>
      </w:r>
      <w:r w:rsidR="00561E93">
        <w:rPr>
          <w:rFonts w:cs="Arial"/>
          <w:sz w:val="20"/>
          <w:szCs w:val="20"/>
        </w:rPr>
        <w:t>Athlete</w:t>
      </w:r>
      <w:r w:rsidRPr="00B03BFE">
        <w:rPr>
          <w:rFonts w:cs="Arial"/>
          <w:sz w:val="20"/>
          <w:szCs w:val="20"/>
        </w:rPr>
        <w:t xml:space="preserve"> will </w:t>
      </w:r>
      <w:r w:rsidRPr="00B03BFE">
        <w:rPr>
          <w:rFonts w:cs="Arial"/>
          <w:b/>
          <w:sz w:val="20"/>
          <w:szCs w:val="20"/>
        </w:rPr>
        <w:t>not</w:t>
      </w:r>
      <w:r w:rsidRPr="00B03BFE">
        <w:rPr>
          <w:rFonts w:cs="Arial"/>
          <w:sz w:val="20"/>
          <w:szCs w:val="20"/>
        </w:rPr>
        <w:t xml:space="preserve"> pick up the </w:t>
      </w:r>
      <w:r w:rsidR="00603AB2" w:rsidRPr="00B03BFE">
        <w:rPr>
          <w:rFonts w:cs="Arial"/>
          <w:sz w:val="20"/>
          <w:szCs w:val="20"/>
        </w:rPr>
        <w:t>firearm</w:t>
      </w:r>
      <w:r w:rsidR="00AA5025" w:rsidRPr="00B03BFE">
        <w:rPr>
          <w:rFonts w:cs="Arial"/>
          <w:sz w:val="20"/>
          <w:szCs w:val="20"/>
        </w:rPr>
        <w:t>.  Only</w:t>
      </w:r>
      <w:r w:rsidR="007A752D" w:rsidRPr="00B03BFE">
        <w:rPr>
          <w:rFonts w:cs="Arial"/>
          <w:sz w:val="20"/>
          <w:szCs w:val="20"/>
        </w:rPr>
        <w:t xml:space="preserve"> a</w:t>
      </w:r>
      <w:r w:rsidRPr="00B03BFE">
        <w:rPr>
          <w:rFonts w:cs="Arial"/>
          <w:sz w:val="20"/>
          <w:szCs w:val="20"/>
        </w:rPr>
        <w:t xml:space="preserve"> Safety Officer</w:t>
      </w:r>
      <w:r w:rsidR="00AA5025" w:rsidRPr="00B03BFE">
        <w:rPr>
          <w:rFonts w:cs="Arial"/>
          <w:sz w:val="20"/>
          <w:szCs w:val="20"/>
        </w:rPr>
        <w:t xml:space="preserve"> </w:t>
      </w:r>
      <w:r w:rsidRPr="00B03BFE">
        <w:rPr>
          <w:rFonts w:cs="Arial"/>
          <w:sz w:val="20"/>
          <w:szCs w:val="20"/>
        </w:rPr>
        <w:t>/</w:t>
      </w:r>
      <w:r w:rsidR="00AA5025" w:rsidRPr="00B03BFE">
        <w:rPr>
          <w:rFonts w:cs="Arial"/>
          <w:sz w:val="20"/>
          <w:szCs w:val="20"/>
        </w:rPr>
        <w:t xml:space="preserve"> </w:t>
      </w:r>
      <w:r w:rsidRPr="00B03BFE">
        <w:rPr>
          <w:rFonts w:cs="Arial"/>
          <w:sz w:val="20"/>
          <w:szCs w:val="20"/>
        </w:rPr>
        <w:t xml:space="preserve">Match Official </w:t>
      </w:r>
      <w:r w:rsidR="00AA5025" w:rsidRPr="00B03BFE">
        <w:rPr>
          <w:rFonts w:cs="Arial"/>
          <w:sz w:val="20"/>
          <w:szCs w:val="20"/>
        </w:rPr>
        <w:t>can pick up a dropped firearm</w:t>
      </w:r>
      <w:r w:rsidRPr="00B03BFE">
        <w:rPr>
          <w:rFonts w:cs="Arial"/>
          <w:sz w:val="20"/>
          <w:szCs w:val="20"/>
        </w:rPr>
        <w:t xml:space="preserve">. </w:t>
      </w:r>
      <w:r w:rsidR="007E05A1">
        <w:rPr>
          <w:rFonts w:cs="Arial"/>
          <w:sz w:val="20"/>
          <w:szCs w:val="20"/>
        </w:rPr>
        <w:t xml:space="preserve"> </w:t>
      </w:r>
      <w:r w:rsidRPr="00B03BFE">
        <w:rPr>
          <w:rFonts w:cs="Arial"/>
          <w:sz w:val="20"/>
          <w:szCs w:val="20"/>
        </w:rPr>
        <w:t>The Safety Officer</w:t>
      </w:r>
      <w:r w:rsidR="00AA5025" w:rsidRPr="00B03BFE">
        <w:rPr>
          <w:rFonts w:cs="Arial"/>
          <w:sz w:val="20"/>
          <w:szCs w:val="20"/>
        </w:rPr>
        <w:t xml:space="preserve"> </w:t>
      </w:r>
      <w:r w:rsidRPr="00B03BFE">
        <w:rPr>
          <w:rFonts w:cs="Arial"/>
          <w:sz w:val="20"/>
          <w:szCs w:val="20"/>
        </w:rPr>
        <w:t>/</w:t>
      </w:r>
      <w:r w:rsidR="00AA5025" w:rsidRPr="00B03BFE">
        <w:rPr>
          <w:rFonts w:cs="Arial"/>
          <w:sz w:val="20"/>
          <w:szCs w:val="20"/>
        </w:rPr>
        <w:t xml:space="preserve"> </w:t>
      </w:r>
      <w:r w:rsidRPr="00B03BFE">
        <w:rPr>
          <w:rFonts w:cs="Arial"/>
          <w:sz w:val="20"/>
          <w:szCs w:val="20"/>
        </w:rPr>
        <w:t>Match Official will then unload and inspect the</w:t>
      </w:r>
      <w:r w:rsidRPr="007D534F">
        <w:rPr>
          <w:rFonts w:cs="Arial"/>
          <w:sz w:val="20"/>
          <w:szCs w:val="20"/>
        </w:rPr>
        <w:t xml:space="preserve"> </w:t>
      </w:r>
      <w:r w:rsidR="00603AB2" w:rsidRPr="007D534F">
        <w:rPr>
          <w:rFonts w:cs="Arial"/>
          <w:sz w:val="20"/>
          <w:szCs w:val="20"/>
        </w:rPr>
        <w:t>firearm</w:t>
      </w:r>
      <w:r w:rsidRPr="007D534F">
        <w:rPr>
          <w:rFonts w:cs="Arial"/>
          <w:sz w:val="20"/>
          <w:szCs w:val="20"/>
        </w:rPr>
        <w:t>.</w:t>
      </w:r>
    </w:p>
    <w:p w14:paraId="48B7E0A4" w14:textId="5131DBA7" w:rsidR="00A06C5F" w:rsidRDefault="00A06C5F" w:rsidP="00EB0D98">
      <w:pPr>
        <w:tabs>
          <w:tab w:val="left" w:pos="1080"/>
        </w:tabs>
        <w:spacing w:after="0" w:line="240" w:lineRule="auto"/>
        <w:ind w:left="1080"/>
        <w:jc w:val="both"/>
        <w:rPr>
          <w:rFonts w:cs="Arial"/>
          <w:sz w:val="20"/>
          <w:szCs w:val="20"/>
        </w:rPr>
      </w:pPr>
    </w:p>
    <w:p w14:paraId="00C47AFA" w14:textId="0CAE6C1D" w:rsidR="00A06C5F" w:rsidRDefault="00A06C5F" w:rsidP="00EB0D98">
      <w:pPr>
        <w:tabs>
          <w:tab w:val="left" w:pos="1080"/>
        </w:tabs>
        <w:spacing w:after="0" w:line="240" w:lineRule="auto"/>
        <w:ind w:left="1080"/>
        <w:jc w:val="both"/>
        <w:rPr>
          <w:rFonts w:cs="Arial"/>
          <w:sz w:val="20"/>
          <w:szCs w:val="20"/>
        </w:rPr>
      </w:pPr>
    </w:p>
    <w:p w14:paraId="1A765D38" w14:textId="363D4EA4" w:rsidR="00A06C5F" w:rsidRPr="00B41AEF" w:rsidRDefault="009A230D" w:rsidP="006B73F8">
      <w:pPr>
        <w:tabs>
          <w:tab w:val="left" w:pos="1080"/>
        </w:tabs>
        <w:spacing w:after="0" w:line="240" w:lineRule="auto"/>
        <w:jc w:val="both"/>
        <w:rPr>
          <w:rFonts w:cs="Arial"/>
          <w:color w:val="000000" w:themeColor="text1"/>
          <w:sz w:val="20"/>
          <w:szCs w:val="20"/>
        </w:rPr>
      </w:pPr>
      <w:r w:rsidRPr="00B41AEF">
        <w:rPr>
          <w:rFonts w:cs="Arial"/>
          <w:color w:val="000000" w:themeColor="text1"/>
          <w:sz w:val="20"/>
          <w:szCs w:val="20"/>
          <w:highlight w:val="yellow"/>
        </w:rPr>
        <w:t>Below are the range commands that shall be used by Safety Officers.</w:t>
      </w:r>
    </w:p>
    <w:p w14:paraId="22AA9970" w14:textId="77777777" w:rsidR="00A06C5F" w:rsidRPr="007D534F" w:rsidRDefault="00A06C5F" w:rsidP="00EB0D98">
      <w:pPr>
        <w:tabs>
          <w:tab w:val="left" w:pos="1080"/>
        </w:tabs>
        <w:spacing w:after="0" w:line="240" w:lineRule="auto"/>
        <w:ind w:left="1080"/>
        <w:jc w:val="both"/>
        <w:rPr>
          <w:rFonts w:cs="Arial"/>
          <w:sz w:val="20"/>
          <w:szCs w:val="20"/>
        </w:rPr>
      </w:pPr>
    </w:p>
    <w:p w14:paraId="25058591" w14:textId="77777777" w:rsidR="00EB0D98" w:rsidRPr="007D534F" w:rsidRDefault="00EB0D98" w:rsidP="00A46098">
      <w:pPr>
        <w:pStyle w:val="ColorfulList-Accent11"/>
        <w:ind w:left="0"/>
        <w:rPr>
          <w:rFonts w:cs="Arial"/>
          <w:sz w:val="20"/>
          <w:szCs w:val="20"/>
          <w:u w:val="single"/>
        </w:rPr>
      </w:pPr>
      <w:r w:rsidRPr="007D534F">
        <w:rPr>
          <w:rFonts w:cs="Arial"/>
          <w:sz w:val="20"/>
          <w:szCs w:val="20"/>
          <w:u w:val="single"/>
        </w:rPr>
        <w:t>RANGE COMMANDS</w:t>
      </w:r>
    </w:p>
    <w:p w14:paraId="5FE1C991" w14:textId="10A84D48" w:rsidR="00687CC3" w:rsidRPr="007D534F" w:rsidRDefault="00687CC3" w:rsidP="00687CC3">
      <w:pPr>
        <w:spacing w:after="0" w:line="240" w:lineRule="auto"/>
        <w:ind w:left="2880" w:hanging="2880"/>
        <w:rPr>
          <w:rFonts w:cs="Arial"/>
          <w:sz w:val="20"/>
          <w:szCs w:val="20"/>
          <w:u w:val="single"/>
        </w:rPr>
      </w:pPr>
      <w:r w:rsidRPr="007D534F">
        <w:rPr>
          <w:rFonts w:cs="Arial"/>
          <w:b/>
          <w:sz w:val="20"/>
          <w:szCs w:val="20"/>
          <w:u w:val="single"/>
        </w:rPr>
        <w:t>“</w:t>
      </w:r>
      <w:r w:rsidRPr="00595F5B">
        <w:rPr>
          <w:rFonts w:cs="Arial"/>
          <w:b/>
          <w:sz w:val="20"/>
          <w:szCs w:val="20"/>
          <w:u w:val="single"/>
        </w:rPr>
        <w:t>Range is Hot, Eyes and Ears</w:t>
      </w:r>
      <w:r w:rsidRPr="007D534F">
        <w:rPr>
          <w:rFonts w:cs="Arial"/>
          <w:b/>
          <w:sz w:val="20"/>
          <w:szCs w:val="20"/>
          <w:u w:val="single"/>
        </w:rPr>
        <w:t>”</w:t>
      </w:r>
      <w:r w:rsidRPr="007D534F">
        <w:rPr>
          <w:rFonts w:cs="Arial"/>
          <w:b/>
          <w:sz w:val="20"/>
          <w:szCs w:val="20"/>
        </w:rPr>
        <w:tab/>
      </w:r>
      <w:r>
        <w:rPr>
          <w:rFonts w:cs="Arial"/>
          <w:sz w:val="20"/>
          <w:szCs w:val="20"/>
        </w:rPr>
        <w:t xml:space="preserve">This is the first command given.   It </w:t>
      </w:r>
      <w:r w:rsidRPr="00595F5B">
        <w:rPr>
          <w:rFonts w:cs="Arial"/>
          <w:sz w:val="20"/>
          <w:szCs w:val="20"/>
        </w:rPr>
        <w:t>signifies</w:t>
      </w:r>
      <w:r>
        <w:rPr>
          <w:rFonts w:cs="Arial"/>
          <w:sz w:val="20"/>
          <w:szCs w:val="20"/>
        </w:rPr>
        <w:t xml:space="preserve"> to everyone on the range</w:t>
      </w:r>
      <w:r w:rsidRPr="00595F5B">
        <w:rPr>
          <w:rFonts w:cs="Arial"/>
          <w:sz w:val="20"/>
          <w:szCs w:val="20"/>
        </w:rPr>
        <w:t xml:space="preserve"> the start of the course of fire. The </w:t>
      </w:r>
      <w:r w:rsidR="00561E93">
        <w:rPr>
          <w:rFonts w:cs="Arial"/>
          <w:color w:val="000000"/>
          <w:sz w:val="20"/>
          <w:szCs w:val="20"/>
        </w:rPr>
        <w:t>Athlete</w:t>
      </w:r>
      <w:r w:rsidR="005764D8">
        <w:rPr>
          <w:rFonts w:cs="Arial"/>
          <w:sz w:val="20"/>
          <w:szCs w:val="20"/>
        </w:rPr>
        <w:t xml:space="preserve"> </w:t>
      </w:r>
      <w:r w:rsidRPr="00595F5B">
        <w:rPr>
          <w:rFonts w:cs="Arial"/>
          <w:sz w:val="20"/>
          <w:szCs w:val="20"/>
        </w:rPr>
        <w:t xml:space="preserve">will make sure that their eye and hearing protection is in place. It is also notification to anyone in the shooting bay to check </w:t>
      </w:r>
      <w:r>
        <w:rPr>
          <w:rFonts w:cs="Arial"/>
          <w:sz w:val="20"/>
          <w:szCs w:val="20"/>
        </w:rPr>
        <w:t xml:space="preserve">that </w:t>
      </w:r>
      <w:r w:rsidRPr="00595F5B">
        <w:rPr>
          <w:rFonts w:cs="Arial"/>
          <w:sz w:val="20"/>
          <w:szCs w:val="20"/>
        </w:rPr>
        <w:t>their own eye and hearing protection is properly fitted.</w:t>
      </w:r>
      <w:r w:rsidRPr="00C620E7">
        <w:rPr>
          <w:rFonts w:cs="Arial"/>
          <w:sz w:val="20"/>
          <w:szCs w:val="20"/>
        </w:rPr>
        <w:t xml:space="preserve"> </w:t>
      </w:r>
      <w:r>
        <w:rPr>
          <w:rFonts w:cs="Arial"/>
          <w:sz w:val="20"/>
          <w:szCs w:val="20"/>
        </w:rPr>
        <w:t xml:space="preserve"> T</w:t>
      </w:r>
      <w:r w:rsidRPr="007D534F">
        <w:rPr>
          <w:rFonts w:cs="Arial"/>
          <w:sz w:val="20"/>
          <w:szCs w:val="20"/>
        </w:rPr>
        <w:t xml:space="preserve">he Safety Officer should visually confirm that the competitor, and all others on the range, have eye and ear protection in place, that </w:t>
      </w:r>
      <w:r>
        <w:rPr>
          <w:rFonts w:cs="Arial"/>
          <w:sz w:val="20"/>
          <w:szCs w:val="20"/>
        </w:rPr>
        <w:t xml:space="preserve">the </w:t>
      </w:r>
      <w:r w:rsidR="00561E93">
        <w:rPr>
          <w:rFonts w:cs="Arial"/>
          <w:sz w:val="20"/>
          <w:szCs w:val="20"/>
        </w:rPr>
        <w:t>Athlete</w:t>
      </w:r>
      <w:r w:rsidRPr="007D534F">
        <w:rPr>
          <w:rFonts w:cs="Arial"/>
          <w:sz w:val="20"/>
          <w:szCs w:val="20"/>
        </w:rPr>
        <w:t xml:space="preserve"> is facing downrange, and that he/she is in all other respects prepared to handle the firearm.</w:t>
      </w:r>
    </w:p>
    <w:p w14:paraId="73FE9ADC" w14:textId="77777777" w:rsidR="00687CC3" w:rsidRPr="007D534F" w:rsidRDefault="00687CC3" w:rsidP="00687CC3">
      <w:pPr>
        <w:spacing w:after="0" w:line="240" w:lineRule="auto"/>
        <w:ind w:left="2880" w:hanging="2880"/>
        <w:rPr>
          <w:rFonts w:cs="Arial"/>
          <w:sz w:val="20"/>
          <w:szCs w:val="20"/>
          <w:u w:val="single"/>
        </w:rPr>
      </w:pPr>
    </w:p>
    <w:p w14:paraId="0987EC4D" w14:textId="23A98C97" w:rsidR="00687CC3" w:rsidRPr="007D534F" w:rsidRDefault="00687CC3" w:rsidP="00687CC3">
      <w:pPr>
        <w:spacing w:after="0" w:line="240" w:lineRule="auto"/>
        <w:ind w:left="2880" w:hanging="2880"/>
        <w:rPr>
          <w:rFonts w:cs="Arial"/>
          <w:sz w:val="20"/>
          <w:szCs w:val="20"/>
        </w:rPr>
      </w:pPr>
      <w:r w:rsidRPr="007D534F">
        <w:rPr>
          <w:rFonts w:cs="Arial"/>
          <w:sz w:val="20"/>
          <w:szCs w:val="20"/>
          <w:u w:val="single"/>
        </w:rPr>
        <w:t>“</w:t>
      </w:r>
      <w:r w:rsidRPr="007D534F">
        <w:rPr>
          <w:rFonts w:cs="Arial"/>
          <w:b/>
          <w:sz w:val="20"/>
          <w:szCs w:val="20"/>
          <w:u w:val="single"/>
        </w:rPr>
        <w:t>Load and Make Ready</w:t>
      </w:r>
      <w:r w:rsidRPr="007D534F">
        <w:rPr>
          <w:rFonts w:cs="Arial"/>
          <w:sz w:val="20"/>
          <w:szCs w:val="20"/>
          <w:u w:val="single"/>
        </w:rPr>
        <w:t>”</w:t>
      </w:r>
      <w:r>
        <w:rPr>
          <w:rFonts w:cs="Arial"/>
          <w:sz w:val="20"/>
          <w:szCs w:val="20"/>
        </w:rPr>
        <w:t xml:space="preserve"> </w:t>
      </w:r>
      <w:r>
        <w:rPr>
          <w:rFonts w:cs="Arial"/>
          <w:sz w:val="20"/>
          <w:szCs w:val="20"/>
        </w:rPr>
        <w:tab/>
      </w:r>
      <w:r w:rsidRPr="007D534F">
        <w:rPr>
          <w:rFonts w:cs="Arial"/>
          <w:sz w:val="20"/>
          <w:szCs w:val="20"/>
        </w:rPr>
        <w:t xml:space="preserve">The competitor may then </w:t>
      </w:r>
      <w:r>
        <w:rPr>
          <w:rFonts w:cs="Arial"/>
          <w:sz w:val="20"/>
          <w:szCs w:val="20"/>
        </w:rPr>
        <w:t xml:space="preserve">open their gun case or </w:t>
      </w:r>
      <w:r w:rsidRPr="007D534F">
        <w:rPr>
          <w:rFonts w:cs="Arial"/>
          <w:sz w:val="20"/>
          <w:szCs w:val="20"/>
        </w:rPr>
        <w:t>pick up the firearm from the table</w:t>
      </w:r>
      <w:r w:rsidR="00922A50" w:rsidRPr="00D538E7">
        <w:rPr>
          <w:rFonts w:cs="Arial"/>
          <w:color w:val="000000" w:themeColor="text1"/>
          <w:sz w:val="20"/>
          <w:szCs w:val="20"/>
        </w:rPr>
        <w:t>, show the S</w:t>
      </w:r>
      <w:r w:rsidR="00E74A97" w:rsidRPr="00D538E7">
        <w:rPr>
          <w:rFonts w:cs="Arial"/>
          <w:color w:val="000000" w:themeColor="text1"/>
          <w:sz w:val="20"/>
          <w:szCs w:val="20"/>
        </w:rPr>
        <w:t xml:space="preserve">afety Officer </w:t>
      </w:r>
      <w:r w:rsidR="00922A50" w:rsidRPr="00D538E7">
        <w:rPr>
          <w:rFonts w:cs="Arial"/>
          <w:color w:val="000000" w:themeColor="text1"/>
          <w:sz w:val="20"/>
          <w:szCs w:val="20"/>
        </w:rPr>
        <w:t xml:space="preserve">the firearm is clear, </w:t>
      </w:r>
      <w:r>
        <w:rPr>
          <w:rFonts w:cs="Arial"/>
          <w:sz w:val="20"/>
          <w:szCs w:val="20"/>
        </w:rPr>
        <w:t xml:space="preserve">and begin their pre-shot routine.  The </w:t>
      </w:r>
      <w:r w:rsidR="00561E93">
        <w:rPr>
          <w:rFonts w:cs="Arial"/>
          <w:sz w:val="20"/>
          <w:szCs w:val="20"/>
        </w:rPr>
        <w:t>Athlete</w:t>
      </w:r>
      <w:r>
        <w:rPr>
          <w:rFonts w:cs="Arial"/>
          <w:sz w:val="20"/>
          <w:szCs w:val="20"/>
        </w:rPr>
        <w:t xml:space="preserve"> may</w:t>
      </w:r>
      <w:r w:rsidRPr="007D534F">
        <w:rPr>
          <w:rFonts w:cs="Arial"/>
          <w:sz w:val="20"/>
          <w:szCs w:val="20"/>
        </w:rPr>
        <w:t xml:space="preserve"> load the firearm</w:t>
      </w:r>
      <w:r>
        <w:rPr>
          <w:rFonts w:cs="Arial"/>
          <w:sz w:val="20"/>
          <w:szCs w:val="20"/>
        </w:rPr>
        <w:t xml:space="preserve"> and point at the low-ready cone</w:t>
      </w:r>
      <w:r w:rsidRPr="007D534F">
        <w:rPr>
          <w:rFonts w:cs="Arial"/>
          <w:sz w:val="20"/>
          <w:szCs w:val="20"/>
        </w:rPr>
        <w:t xml:space="preserve"> down range. Once the “Load and Make Ready” command has been given, the competitor must not move away from the start location prior to issuance of the “Start Signal” without the prior approval, and under the direct supervision, of the Safety Officer.</w:t>
      </w:r>
    </w:p>
    <w:p w14:paraId="3E80FB8C" w14:textId="77777777" w:rsidR="00687CC3" w:rsidRPr="007D534F" w:rsidRDefault="00687CC3" w:rsidP="00687CC3">
      <w:pPr>
        <w:spacing w:after="0" w:line="240" w:lineRule="auto"/>
        <w:ind w:left="2880"/>
        <w:rPr>
          <w:rFonts w:cs="Arial"/>
          <w:sz w:val="20"/>
          <w:szCs w:val="20"/>
        </w:rPr>
      </w:pPr>
    </w:p>
    <w:p w14:paraId="753EFED3" w14:textId="77777777" w:rsidR="00687CC3" w:rsidRPr="007D534F" w:rsidRDefault="00687CC3" w:rsidP="00687CC3">
      <w:pPr>
        <w:spacing w:after="0" w:line="240" w:lineRule="auto"/>
        <w:ind w:left="2880" w:hanging="2880"/>
        <w:rPr>
          <w:rFonts w:cs="Arial"/>
          <w:sz w:val="20"/>
          <w:szCs w:val="20"/>
        </w:rPr>
      </w:pPr>
      <w:r w:rsidRPr="007D534F">
        <w:rPr>
          <w:rFonts w:cs="Arial"/>
          <w:sz w:val="20"/>
          <w:szCs w:val="20"/>
          <w:u w:val="single"/>
        </w:rPr>
        <w:t>“</w:t>
      </w:r>
      <w:r w:rsidRPr="007D534F">
        <w:rPr>
          <w:rFonts w:cs="Arial"/>
          <w:b/>
          <w:sz w:val="20"/>
          <w:szCs w:val="20"/>
          <w:u w:val="single"/>
        </w:rPr>
        <w:t>Are You Ready?”</w:t>
      </w:r>
      <w:r w:rsidRPr="007D534F">
        <w:rPr>
          <w:rFonts w:cs="Arial"/>
          <w:sz w:val="20"/>
          <w:szCs w:val="20"/>
        </w:rPr>
        <w:t xml:space="preserve"> </w:t>
      </w:r>
      <w:r w:rsidRPr="007D534F">
        <w:rPr>
          <w:rFonts w:cs="Arial"/>
          <w:sz w:val="20"/>
          <w:szCs w:val="20"/>
        </w:rPr>
        <w:tab/>
        <w:t>The lack of any response from the competitor indicates that he</w:t>
      </w:r>
      <w:r>
        <w:rPr>
          <w:rFonts w:cs="Arial"/>
          <w:sz w:val="20"/>
          <w:szCs w:val="20"/>
        </w:rPr>
        <w:t>/she</w:t>
      </w:r>
      <w:r w:rsidRPr="007D534F">
        <w:rPr>
          <w:rFonts w:cs="Arial"/>
          <w:sz w:val="20"/>
          <w:szCs w:val="20"/>
        </w:rPr>
        <w:t xml:space="preserve"> fully understands the requirements of the course of fire and is ready to proceed. If the competitor is not ready at the “Are You Ready?” command, he</w:t>
      </w:r>
      <w:r>
        <w:rPr>
          <w:rFonts w:cs="Arial"/>
          <w:sz w:val="20"/>
          <w:szCs w:val="20"/>
        </w:rPr>
        <w:t>/she</w:t>
      </w:r>
      <w:r w:rsidRPr="007D534F">
        <w:rPr>
          <w:rFonts w:cs="Arial"/>
          <w:sz w:val="20"/>
          <w:szCs w:val="20"/>
        </w:rPr>
        <w:t xml:space="preserve"> must state “Not Ready”.</w:t>
      </w:r>
    </w:p>
    <w:p w14:paraId="0CC2E41C" w14:textId="77777777" w:rsidR="00687CC3" w:rsidRPr="007D534F" w:rsidRDefault="00687CC3" w:rsidP="00687CC3">
      <w:pPr>
        <w:spacing w:after="0" w:line="240" w:lineRule="auto"/>
        <w:ind w:left="2880"/>
        <w:rPr>
          <w:rFonts w:cs="Arial"/>
          <w:sz w:val="20"/>
          <w:szCs w:val="20"/>
        </w:rPr>
      </w:pPr>
    </w:p>
    <w:p w14:paraId="2BB5B89A" w14:textId="351DABCB" w:rsidR="00687CC3" w:rsidRPr="007D534F" w:rsidRDefault="00687CC3" w:rsidP="00687CC3">
      <w:pPr>
        <w:spacing w:after="0" w:line="240" w:lineRule="auto"/>
        <w:ind w:left="2880" w:hanging="2880"/>
        <w:rPr>
          <w:rFonts w:cs="Arial"/>
          <w:sz w:val="20"/>
          <w:szCs w:val="20"/>
        </w:rPr>
      </w:pPr>
      <w:r>
        <w:rPr>
          <w:rFonts w:cs="Arial"/>
          <w:sz w:val="20"/>
          <w:szCs w:val="20"/>
        </w:rPr>
        <w:t xml:space="preserve"> </w:t>
      </w:r>
      <w:r w:rsidRPr="007D534F">
        <w:rPr>
          <w:rFonts w:cs="Arial"/>
          <w:sz w:val="20"/>
          <w:szCs w:val="20"/>
          <w:u w:val="single"/>
        </w:rPr>
        <w:t>“</w:t>
      </w:r>
      <w:r w:rsidRPr="007D534F">
        <w:rPr>
          <w:rFonts w:cs="Arial"/>
          <w:b/>
          <w:sz w:val="20"/>
          <w:szCs w:val="20"/>
          <w:u w:val="single"/>
        </w:rPr>
        <w:t>Standby</w:t>
      </w:r>
      <w:r w:rsidRPr="007D534F">
        <w:rPr>
          <w:rFonts w:cs="Arial"/>
          <w:sz w:val="20"/>
          <w:szCs w:val="20"/>
          <w:u w:val="single"/>
        </w:rPr>
        <w:t>”</w:t>
      </w:r>
      <w:r>
        <w:rPr>
          <w:rFonts w:cs="Arial"/>
          <w:sz w:val="20"/>
          <w:szCs w:val="20"/>
        </w:rPr>
        <w:t xml:space="preserve"> </w:t>
      </w:r>
      <w:r>
        <w:rPr>
          <w:rFonts w:cs="Arial"/>
          <w:sz w:val="20"/>
          <w:szCs w:val="20"/>
        </w:rPr>
        <w:tab/>
      </w:r>
      <w:r w:rsidRPr="007D534F">
        <w:rPr>
          <w:rFonts w:cs="Arial"/>
          <w:sz w:val="20"/>
          <w:szCs w:val="20"/>
        </w:rPr>
        <w:t xml:space="preserve">This command should be followed by the audible start signal within </w:t>
      </w:r>
      <w:r w:rsidRPr="004B70F0">
        <w:rPr>
          <w:rFonts w:cs="Arial"/>
          <w:sz w:val="20"/>
          <w:szCs w:val="20"/>
          <w:highlight w:val="yellow"/>
        </w:rPr>
        <w:t xml:space="preserve">1 to </w:t>
      </w:r>
      <w:r w:rsidR="0068260E">
        <w:rPr>
          <w:rFonts w:cs="Arial"/>
          <w:sz w:val="20"/>
          <w:szCs w:val="20"/>
          <w:highlight w:val="yellow"/>
        </w:rPr>
        <w:t>3</w:t>
      </w:r>
      <w:r w:rsidRPr="004B70F0">
        <w:rPr>
          <w:rFonts w:cs="Arial"/>
          <w:sz w:val="20"/>
          <w:szCs w:val="20"/>
          <w:highlight w:val="yellow"/>
        </w:rPr>
        <w:t xml:space="preserve"> seconds</w:t>
      </w:r>
      <w:r w:rsidRPr="007D534F">
        <w:rPr>
          <w:rFonts w:cs="Arial"/>
          <w:sz w:val="20"/>
          <w:szCs w:val="20"/>
        </w:rPr>
        <w:t>.</w:t>
      </w:r>
    </w:p>
    <w:p w14:paraId="7577A8C9" w14:textId="77777777" w:rsidR="00687CC3" w:rsidRPr="007D534F" w:rsidRDefault="00687CC3" w:rsidP="00687CC3">
      <w:pPr>
        <w:spacing w:after="0" w:line="240" w:lineRule="auto"/>
        <w:ind w:left="2880" w:hanging="2880"/>
        <w:rPr>
          <w:rFonts w:cs="Arial"/>
          <w:sz w:val="20"/>
          <w:szCs w:val="20"/>
        </w:rPr>
      </w:pPr>
    </w:p>
    <w:p w14:paraId="0A9313BE" w14:textId="4CE97C0C" w:rsidR="00687CC3" w:rsidRPr="007D534F" w:rsidRDefault="00687CC3" w:rsidP="00687CC3">
      <w:pPr>
        <w:spacing w:after="0" w:line="240" w:lineRule="auto"/>
        <w:ind w:left="2880" w:hanging="2880"/>
        <w:rPr>
          <w:rFonts w:cs="Arial"/>
          <w:sz w:val="20"/>
          <w:szCs w:val="20"/>
        </w:rPr>
      </w:pPr>
      <w:r w:rsidRPr="007D534F">
        <w:rPr>
          <w:rFonts w:cs="Arial"/>
          <w:b/>
          <w:sz w:val="20"/>
          <w:szCs w:val="20"/>
          <w:u w:val="single"/>
        </w:rPr>
        <w:t xml:space="preserve">"Start </w:t>
      </w:r>
      <w:r w:rsidR="00B15317" w:rsidRPr="007D534F">
        <w:rPr>
          <w:rFonts w:cs="Arial"/>
          <w:b/>
          <w:sz w:val="20"/>
          <w:szCs w:val="20"/>
          <w:u w:val="single"/>
        </w:rPr>
        <w:t>Signal</w:t>
      </w:r>
      <w:r w:rsidR="00B15317" w:rsidRPr="007D534F">
        <w:rPr>
          <w:rFonts w:cs="Arial"/>
          <w:sz w:val="20"/>
          <w:szCs w:val="20"/>
          <w:u w:val="single"/>
        </w:rPr>
        <w:t>”</w:t>
      </w:r>
      <w:r w:rsidR="00B15317" w:rsidRPr="007D534F">
        <w:rPr>
          <w:rFonts w:cs="Arial"/>
          <w:sz w:val="20"/>
          <w:szCs w:val="20"/>
        </w:rPr>
        <w:t xml:space="preserve"> </w:t>
      </w:r>
      <w:r w:rsidR="00B15317" w:rsidRPr="007D534F">
        <w:rPr>
          <w:rFonts w:cs="Arial"/>
          <w:sz w:val="20"/>
          <w:szCs w:val="20"/>
        </w:rPr>
        <w:tab/>
      </w:r>
      <w:r w:rsidRPr="007D534F">
        <w:rPr>
          <w:rFonts w:cs="Arial"/>
          <w:sz w:val="20"/>
          <w:szCs w:val="20"/>
        </w:rPr>
        <w:t>The signal for the competitor to begin their attempt at the course of fire. If a competitor fails to react to a start signal, for any reason, the Safety Officer will confirm that the competitor is ready to attempt the course of fire, and will resume the range commands from “Are You Ready?”</w:t>
      </w:r>
    </w:p>
    <w:p w14:paraId="47692914" w14:textId="77777777" w:rsidR="00687CC3" w:rsidRPr="007D534F" w:rsidRDefault="00687CC3" w:rsidP="00687CC3">
      <w:pPr>
        <w:spacing w:after="0" w:line="240" w:lineRule="auto"/>
        <w:ind w:left="2880" w:hanging="2880"/>
        <w:rPr>
          <w:rFonts w:cs="Arial"/>
          <w:sz w:val="20"/>
          <w:szCs w:val="20"/>
        </w:rPr>
      </w:pPr>
    </w:p>
    <w:p w14:paraId="2859C1EE" w14:textId="77777777" w:rsidR="00687CC3" w:rsidRPr="007D534F" w:rsidRDefault="00687CC3" w:rsidP="00687CC3">
      <w:pPr>
        <w:spacing w:after="0" w:line="240" w:lineRule="auto"/>
        <w:ind w:left="2880" w:hanging="2880"/>
        <w:rPr>
          <w:rFonts w:cs="Arial"/>
          <w:sz w:val="20"/>
          <w:szCs w:val="20"/>
        </w:rPr>
      </w:pPr>
      <w:r w:rsidRPr="007D534F">
        <w:rPr>
          <w:rFonts w:cs="Arial"/>
          <w:sz w:val="20"/>
          <w:szCs w:val="20"/>
          <w:u w:val="single"/>
        </w:rPr>
        <w:t>“</w:t>
      </w:r>
      <w:r>
        <w:rPr>
          <w:rFonts w:cs="Arial"/>
          <w:b/>
          <w:sz w:val="20"/>
          <w:szCs w:val="20"/>
          <w:u w:val="single"/>
        </w:rPr>
        <w:t>Reload if Required and</w:t>
      </w:r>
      <w:r w:rsidRPr="007D534F">
        <w:rPr>
          <w:rFonts w:cs="Arial"/>
          <w:b/>
          <w:sz w:val="20"/>
          <w:szCs w:val="20"/>
          <w:u w:val="single"/>
        </w:rPr>
        <w:t xml:space="preserve"> Make</w:t>
      </w:r>
      <w:r w:rsidRPr="007D534F">
        <w:rPr>
          <w:rFonts w:cs="Arial"/>
          <w:sz w:val="20"/>
          <w:szCs w:val="20"/>
        </w:rPr>
        <w:tab/>
        <w:t xml:space="preserve">This command may be used following the 1st through 4th strings.  </w:t>
      </w:r>
    </w:p>
    <w:p w14:paraId="16717CE3" w14:textId="3A8330A2" w:rsidR="00687CC3" w:rsidRPr="007D534F" w:rsidRDefault="00687CC3" w:rsidP="00687CC3">
      <w:pPr>
        <w:spacing w:after="0" w:line="240" w:lineRule="auto"/>
        <w:ind w:left="2880" w:hanging="2880"/>
        <w:rPr>
          <w:rFonts w:cs="Arial"/>
          <w:sz w:val="20"/>
          <w:szCs w:val="20"/>
        </w:rPr>
      </w:pPr>
      <w:r w:rsidRPr="007D534F">
        <w:rPr>
          <w:rFonts w:cs="Arial"/>
          <w:b/>
          <w:sz w:val="20"/>
          <w:szCs w:val="20"/>
          <w:u w:val="single"/>
        </w:rPr>
        <w:t>Ready for Your Next String”</w:t>
      </w:r>
      <w:r w:rsidRPr="007D534F">
        <w:rPr>
          <w:rFonts w:cs="Arial"/>
          <w:sz w:val="20"/>
          <w:szCs w:val="20"/>
        </w:rPr>
        <w:tab/>
        <w:t xml:space="preserve">(Experienced </w:t>
      </w:r>
      <w:r w:rsidR="00561E93">
        <w:rPr>
          <w:rFonts w:cs="Arial"/>
          <w:color w:val="000000"/>
          <w:sz w:val="20"/>
          <w:szCs w:val="20"/>
        </w:rPr>
        <w:t>Athlete</w:t>
      </w:r>
      <w:r w:rsidR="005764D8" w:rsidRPr="00742263">
        <w:rPr>
          <w:rFonts w:cs="Arial"/>
          <w:color w:val="000000"/>
          <w:sz w:val="20"/>
          <w:szCs w:val="20"/>
        </w:rPr>
        <w:t>s</w:t>
      </w:r>
      <w:r w:rsidR="005764D8">
        <w:rPr>
          <w:rFonts w:cs="Arial"/>
          <w:sz w:val="20"/>
          <w:szCs w:val="20"/>
        </w:rPr>
        <w:t xml:space="preserve"> </w:t>
      </w:r>
      <w:r w:rsidRPr="007D534F">
        <w:rPr>
          <w:rFonts w:cs="Arial"/>
          <w:sz w:val="20"/>
          <w:szCs w:val="20"/>
        </w:rPr>
        <w:t>may not need this command).</w:t>
      </w:r>
    </w:p>
    <w:p w14:paraId="1AD0D780" w14:textId="77777777" w:rsidR="00687CC3" w:rsidRPr="007D534F" w:rsidRDefault="00687CC3" w:rsidP="00687CC3">
      <w:pPr>
        <w:spacing w:after="0" w:line="240" w:lineRule="auto"/>
        <w:ind w:left="2880" w:hanging="2880"/>
        <w:rPr>
          <w:rFonts w:cs="Arial"/>
          <w:sz w:val="20"/>
          <w:szCs w:val="20"/>
        </w:rPr>
      </w:pPr>
    </w:p>
    <w:p w14:paraId="58E80478" w14:textId="77777777" w:rsidR="00687CC3" w:rsidRPr="007D534F" w:rsidRDefault="00687CC3" w:rsidP="00687CC3">
      <w:pPr>
        <w:spacing w:after="0" w:line="240" w:lineRule="auto"/>
        <w:ind w:left="2880" w:hanging="2880"/>
        <w:rPr>
          <w:rFonts w:cs="Arial"/>
          <w:sz w:val="20"/>
          <w:szCs w:val="20"/>
        </w:rPr>
      </w:pPr>
      <w:r w:rsidRPr="007D534F">
        <w:rPr>
          <w:rFonts w:cs="Arial"/>
          <w:sz w:val="20"/>
          <w:szCs w:val="20"/>
          <w:u w:val="single"/>
        </w:rPr>
        <w:t>“</w:t>
      </w:r>
      <w:r w:rsidRPr="007D534F">
        <w:rPr>
          <w:rFonts w:cs="Arial"/>
          <w:b/>
          <w:sz w:val="20"/>
          <w:szCs w:val="20"/>
          <w:u w:val="single"/>
        </w:rPr>
        <w:t>Stop</w:t>
      </w:r>
      <w:r w:rsidRPr="007D534F">
        <w:rPr>
          <w:rFonts w:cs="Arial"/>
          <w:sz w:val="20"/>
          <w:szCs w:val="20"/>
          <w:u w:val="single"/>
        </w:rPr>
        <w:t>”</w:t>
      </w:r>
      <w:r w:rsidRPr="007D534F">
        <w:rPr>
          <w:rFonts w:cs="Arial"/>
          <w:sz w:val="20"/>
          <w:szCs w:val="20"/>
        </w:rPr>
        <w:t xml:space="preserve"> </w:t>
      </w:r>
      <w:r w:rsidRPr="007D534F">
        <w:rPr>
          <w:rFonts w:cs="Arial"/>
          <w:sz w:val="20"/>
          <w:szCs w:val="20"/>
        </w:rPr>
        <w:tab/>
        <w:t>Any Safety Officer assigned to a stage may issue this command at any time during the course of fire.</w:t>
      </w:r>
      <w:r>
        <w:rPr>
          <w:rFonts w:cs="Arial"/>
          <w:sz w:val="20"/>
          <w:szCs w:val="20"/>
        </w:rPr>
        <w:t xml:space="preserve"> The competitor must immediately stop</w:t>
      </w:r>
      <w:r w:rsidRPr="007D534F">
        <w:rPr>
          <w:rFonts w:cs="Arial"/>
          <w:sz w:val="20"/>
          <w:szCs w:val="20"/>
        </w:rPr>
        <w:t xml:space="preserve"> firing and wait for further instructions from the Safety Officer.</w:t>
      </w:r>
    </w:p>
    <w:p w14:paraId="5800478F" w14:textId="77777777" w:rsidR="00687CC3" w:rsidRPr="007D534F" w:rsidRDefault="00687CC3" w:rsidP="00687CC3">
      <w:pPr>
        <w:spacing w:after="0" w:line="240" w:lineRule="auto"/>
        <w:ind w:left="2880" w:hanging="2880"/>
        <w:rPr>
          <w:rFonts w:cs="Arial"/>
          <w:sz w:val="20"/>
          <w:szCs w:val="20"/>
        </w:rPr>
      </w:pPr>
    </w:p>
    <w:p w14:paraId="1DC61C3B" w14:textId="1308E82E" w:rsidR="00687CC3" w:rsidRDefault="00687CC3" w:rsidP="00687CC3">
      <w:pPr>
        <w:spacing w:after="0" w:line="240" w:lineRule="auto"/>
        <w:ind w:left="2880" w:hanging="2880"/>
        <w:rPr>
          <w:rFonts w:cs="Arial"/>
          <w:sz w:val="20"/>
          <w:szCs w:val="20"/>
        </w:rPr>
      </w:pPr>
      <w:r w:rsidRPr="007D534F">
        <w:rPr>
          <w:rFonts w:cs="Arial"/>
          <w:sz w:val="20"/>
          <w:szCs w:val="20"/>
          <w:u w:val="single"/>
        </w:rPr>
        <w:t>"</w:t>
      </w:r>
      <w:r w:rsidRPr="007D534F">
        <w:rPr>
          <w:rFonts w:cs="Arial"/>
          <w:b/>
          <w:sz w:val="20"/>
          <w:szCs w:val="20"/>
          <w:u w:val="single"/>
        </w:rPr>
        <w:t>Unload And Show Clear</w:t>
      </w:r>
      <w:r w:rsidRPr="007D534F">
        <w:rPr>
          <w:rFonts w:cs="Arial"/>
          <w:sz w:val="20"/>
          <w:szCs w:val="20"/>
          <w:u w:val="single"/>
        </w:rPr>
        <w:t>”</w:t>
      </w:r>
      <w:r w:rsidRPr="007D534F">
        <w:rPr>
          <w:rFonts w:cs="Arial"/>
          <w:sz w:val="20"/>
          <w:szCs w:val="20"/>
        </w:rPr>
        <w:t xml:space="preserve"> </w:t>
      </w:r>
      <w:r w:rsidRPr="007D534F">
        <w:rPr>
          <w:rFonts w:cs="Arial"/>
          <w:sz w:val="20"/>
          <w:szCs w:val="20"/>
        </w:rPr>
        <w:tab/>
        <w:t xml:space="preserve">This command is used following the final string. If the competitor has finished shooting, </w:t>
      </w:r>
      <w:r>
        <w:rPr>
          <w:rFonts w:cs="Arial"/>
          <w:sz w:val="20"/>
          <w:szCs w:val="20"/>
        </w:rPr>
        <w:t>t</w:t>
      </w:r>
      <w:r w:rsidRPr="007D534F">
        <w:rPr>
          <w:rFonts w:cs="Arial"/>
          <w:sz w:val="20"/>
          <w:szCs w:val="20"/>
        </w:rPr>
        <w:t>he</w:t>
      </w:r>
      <w:r>
        <w:rPr>
          <w:rFonts w:cs="Arial"/>
          <w:sz w:val="20"/>
          <w:szCs w:val="20"/>
        </w:rPr>
        <w:t xml:space="preserve"> </w:t>
      </w:r>
      <w:r w:rsidR="00561E93">
        <w:rPr>
          <w:rFonts w:cs="Arial"/>
          <w:sz w:val="20"/>
          <w:szCs w:val="20"/>
        </w:rPr>
        <w:t>Athlete</w:t>
      </w:r>
      <w:r w:rsidRPr="007D534F">
        <w:rPr>
          <w:rFonts w:cs="Arial"/>
          <w:sz w:val="20"/>
          <w:szCs w:val="20"/>
        </w:rPr>
        <w:t xml:space="preserve"> must lower </w:t>
      </w:r>
      <w:r>
        <w:rPr>
          <w:rFonts w:cs="Arial"/>
          <w:sz w:val="20"/>
          <w:szCs w:val="20"/>
        </w:rPr>
        <w:t>their</w:t>
      </w:r>
      <w:r w:rsidRPr="007D534F">
        <w:rPr>
          <w:rFonts w:cs="Arial"/>
          <w:sz w:val="20"/>
          <w:szCs w:val="20"/>
        </w:rPr>
        <w:t xml:space="preserve"> firearm, remove the magazine, clear the chamber,</w:t>
      </w:r>
      <w:r>
        <w:rPr>
          <w:rFonts w:cs="Arial"/>
          <w:sz w:val="20"/>
          <w:szCs w:val="20"/>
        </w:rPr>
        <w:t xml:space="preserve"> then</w:t>
      </w:r>
      <w:r w:rsidRPr="007D534F">
        <w:rPr>
          <w:rFonts w:cs="Arial"/>
          <w:sz w:val="20"/>
          <w:szCs w:val="20"/>
        </w:rPr>
        <w:t xml:space="preserve"> lock the slide to the rear for inspection by both</w:t>
      </w:r>
      <w:r>
        <w:rPr>
          <w:rFonts w:cs="Arial"/>
          <w:sz w:val="20"/>
          <w:szCs w:val="20"/>
        </w:rPr>
        <w:t xml:space="preserve"> the </w:t>
      </w:r>
      <w:r w:rsidR="00561E93">
        <w:rPr>
          <w:rFonts w:cs="Arial"/>
          <w:sz w:val="20"/>
          <w:szCs w:val="20"/>
        </w:rPr>
        <w:t>Athlete</w:t>
      </w:r>
      <w:r>
        <w:rPr>
          <w:rFonts w:cs="Arial"/>
          <w:sz w:val="20"/>
          <w:szCs w:val="20"/>
        </w:rPr>
        <w:t xml:space="preserve"> and </w:t>
      </w:r>
      <w:r w:rsidRPr="007D534F">
        <w:rPr>
          <w:rFonts w:cs="Arial"/>
          <w:sz w:val="20"/>
          <w:szCs w:val="20"/>
        </w:rPr>
        <w:t xml:space="preserve">the Safety Officer. </w:t>
      </w:r>
    </w:p>
    <w:p w14:paraId="5435D0C2" w14:textId="77777777" w:rsidR="00687CC3" w:rsidRDefault="00687CC3" w:rsidP="00687CC3">
      <w:pPr>
        <w:spacing w:after="0" w:line="240" w:lineRule="auto"/>
        <w:ind w:left="2880" w:hanging="2880"/>
        <w:rPr>
          <w:rFonts w:cs="Arial"/>
          <w:sz w:val="20"/>
          <w:szCs w:val="20"/>
        </w:rPr>
      </w:pPr>
    </w:p>
    <w:p w14:paraId="2F968DB3" w14:textId="77777777" w:rsidR="00687CC3" w:rsidRPr="00B03BFE" w:rsidRDefault="00687CC3" w:rsidP="00687CC3">
      <w:pPr>
        <w:spacing w:after="0" w:line="240" w:lineRule="auto"/>
        <w:ind w:left="2880" w:hanging="2880"/>
        <w:rPr>
          <w:rFonts w:cs="Arial"/>
          <w:sz w:val="20"/>
          <w:szCs w:val="20"/>
        </w:rPr>
      </w:pPr>
      <w:r w:rsidRPr="00B03BFE">
        <w:rPr>
          <w:rFonts w:cs="Arial"/>
          <w:b/>
          <w:sz w:val="20"/>
          <w:szCs w:val="20"/>
          <w:u w:val="single"/>
        </w:rPr>
        <w:t xml:space="preserve">“Hammer Down” </w:t>
      </w:r>
      <w:r w:rsidRPr="00B03BFE">
        <w:rPr>
          <w:rFonts w:cs="Arial"/>
          <w:sz w:val="20"/>
          <w:szCs w:val="20"/>
          <w:u w:val="single"/>
        </w:rPr>
        <w:t>or</w:t>
      </w:r>
      <w:r w:rsidRPr="00B03BFE">
        <w:rPr>
          <w:rFonts w:cs="Arial"/>
          <w:sz w:val="20"/>
          <w:szCs w:val="20"/>
        </w:rPr>
        <w:tab/>
        <w:t>‘Hammer down’ for centerfire firearms.  ‘Insert Empty Chamber Indicator for all rimfire firearms</w:t>
      </w:r>
    </w:p>
    <w:p w14:paraId="3DC6E318" w14:textId="75845491" w:rsidR="00687CC3" w:rsidRPr="00B03BFE" w:rsidRDefault="00687CC3" w:rsidP="00687CC3">
      <w:pPr>
        <w:spacing w:after="0" w:line="240" w:lineRule="auto"/>
        <w:ind w:left="2880" w:hanging="2880"/>
        <w:rPr>
          <w:rFonts w:cs="Arial"/>
          <w:sz w:val="20"/>
          <w:szCs w:val="20"/>
        </w:rPr>
      </w:pPr>
      <w:r w:rsidRPr="00B03BFE">
        <w:rPr>
          <w:rFonts w:cs="Arial"/>
          <w:b/>
          <w:sz w:val="20"/>
          <w:szCs w:val="20"/>
          <w:u w:val="single"/>
        </w:rPr>
        <w:t>“Insert Empty Chamber Indicator”</w:t>
      </w:r>
      <w:r w:rsidRPr="00B03BFE">
        <w:rPr>
          <w:rFonts w:cs="Arial"/>
          <w:b/>
          <w:sz w:val="20"/>
          <w:szCs w:val="20"/>
        </w:rPr>
        <w:tab/>
      </w:r>
      <w:r w:rsidRPr="00B03BFE">
        <w:rPr>
          <w:rFonts w:cs="Arial"/>
          <w:sz w:val="20"/>
          <w:szCs w:val="20"/>
        </w:rPr>
        <w:t xml:space="preserve">When the S.O. has given the </w:t>
      </w:r>
      <w:r w:rsidR="00561E93">
        <w:rPr>
          <w:rFonts w:cs="Arial"/>
          <w:sz w:val="20"/>
          <w:szCs w:val="20"/>
        </w:rPr>
        <w:t>Athlete</w:t>
      </w:r>
      <w:r w:rsidRPr="00B03BFE">
        <w:rPr>
          <w:rFonts w:cs="Arial"/>
          <w:sz w:val="20"/>
          <w:szCs w:val="20"/>
        </w:rPr>
        <w:t xml:space="preserve"> the command ‘hammer down’ the </w:t>
      </w:r>
      <w:r w:rsidR="00561E93">
        <w:rPr>
          <w:rFonts w:cs="Arial"/>
          <w:sz w:val="20"/>
          <w:szCs w:val="20"/>
        </w:rPr>
        <w:t>Athlete</w:t>
      </w:r>
      <w:r w:rsidRPr="00B03BFE">
        <w:rPr>
          <w:rFonts w:cs="Arial"/>
          <w:sz w:val="20"/>
          <w:szCs w:val="20"/>
        </w:rPr>
        <w:t xml:space="preserve"> will aim the</w:t>
      </w:r>
    </w:p>
    <w:p w14:paraId="1202EC1C" w14:textId="77777777" w:rsidR="00687CC3" w:rsidRPr="00B03BFE" w:rsidRDefault="00687CC3" w:rsidP="00687CC3">
      <w:pPr>
        <w:spacing w:after="0" w:line="240" w:lineRule="auto"/>
        <w:ind w:left="2880" w:hanging="2880"/>
        <w:rPr>
          <w:rFonts w:cs="Arial"/>
          <w:sz w:val="20"/>
          <w:szCs w:val="20"/>
        </w:rPr>
      </w:pPr>
      <w:r w:rsidRPr="00B03BFE">
        <w:rPr>
          <w:rFonts w:cs="Arial"/>
          <w:b/>
          <w:sz w:val="20"/>
          <w:szCs w:val="20"/>
        </w:rPr>
        <w:tab/>
      </w:r>
      <w:r w:rsidRPr="00B03BFE">
        <w:rPr>
          <w:rFonts w:cs="Arial"/>
          <w:sz w:val="20"/>
          <w:szCs w:val="20"/>
        </w:rPr>
        <w:t>firearm at a target and press the trigger, to release the hammer / striker forward.</w:t>
      </w:r>
    </w:p>
    <w:p w14:paraId="1528A03A" w14:textId="77777777" w:rsidR="00687CC3" w:rsidRPr="00B03BFE" w:rsidRDefault="00687CC3" w:rsidP="00687CC3">
      <w:pPr>
        <w:spacing w:after="0" w:line="240" w:lineRule="auto"/>
        <w:ind w:left="2880" w:hanging="2880"/>
        <w:rPr>
          <w:rFonts w:cs="Arial"/>
          <w:sz w:val="20"/>
          <w:szCs w:val="20"/>
        </w:rPr>
      </w:pPr>
    </w:p>
    <w:p w14:paraId="5297916F" w14:textId="77777777" w:rsidR="00687CC3" w:rsidRPr="00595F5B" w:rsidRDefault="00687CC3" w:rsidP="00687CC3">
      <w:pPr>
        <w:spacing w:after="0" w:line="240" w:lineRule="auto"/>
        <w:ind w:left="2880" w:hanging="2880"/>
        <w:rPr>
          <w:rFonts w:cs="Arial"/>
          <w:sz w:val="20"/>
          <w:szCs w:val="20"/>
        </w:rPr>
      </w:pPr>
      <w:r w:rsidRPr="00B03BFE">
        <w:rPr>
          <w:rFonts w:cs="Arial"/>
          <w:b/>
          <w:sz w:val="20"/>
          <w:szCs w:val="20"/>
          <w:u w:val="single"/>
        </w:rPr>
        <w:t>“Case or Bench”</w:t>
      </w:r>
      <w:r w:rsidRPr="00B03BFE">
        <w:rPr>
          <w:rFonts w:cs="Arial"/>
          <w:sz w:val="20"/>
          <w:szCs w:val="20"/>
        </w:rPr>
        <w:tab/>
        <w:t>The competitor then must place the firearm in a gun bag/case or on the table (with the muzzle canted towards the right berm) before the Safety Officer</w:t>
      </w:r>
      <w:r>
        <w:rPr>
          <w:rFonts w:cs="Arial"/>
          <w:sz w:val="20"/>
          <w:szCs w:val="20"/>
        </w:rPr>
        <w:t xml:space="preserve"> can call the range clear</w:t>
      </w:r>
      <w:r w:rsidRPr="00595F5B">
        <w:rPr>
          <w:rFonts w:cs="Arial"/>
          <w:sz w:val="20"/>
          <w:szCs w:val="20"/>
        </w:rPr>
        <w:t xml:space="preserve"> </w:t>
      </w:r>
      <w:r>
        <w:rPr>
          <w:rFonts w:cs="Arial"/>
          <w:sz w:val="20"/>
          <w:szCs w:val="20"/>
        </w:rPr>
        <w:t xml:space="preserve">and </w:t>
      </w:r>
      <w:r w:rsidRPr="00595F5B">
        <w:rPr>
          <w:rFonts w:cs="Arial"/>
          <w:sz w:val="20"/>
          <w:szCs w:val="20"/>
        </w:rPr>
        <w:t>go down range to score/paint targets.</w:t>
      </w:r>
    </w:p>
    <w:p w14:paraId="1BB32A4A" w14:textId="77777777" w:rsidR="00687CC3" w:rsidRPr="00595F5B" w:rsidRDefault="00687CC3" w:rsidP="00687CC3">
      <w:pPr>
        <w:spacing w:after="0" w:line="240" w:lineRule="auto"/>
        <w:ind w:left="2880" w:hanging="2880"/>
        <w:rPr>
          <w:rFonts w:cs="Arial"/>
          <w:sz w:val="20"/>
          <w:szCs w:val="20"/>
          <w:u w:val="single"/>
        </w:rPr>
      </w:pPr>
    </w:p>
    <w:p w14:paraId="2049D877" w14:textId="70AD2B52" w:rsidR="00A06C5F" w:rsidRDefault="00687CC3" w:rsidP="00057A48">
      <w:pPr>
        <w:spacing w:after="0" w:line="240" w:lineRule="auto"/>
        <w:ind w:left="2880" w:hanging="2880"/>
        <w:rPr>
          <w:rFonts w:cs="Arial"/>
          <w:sz w:val="20"/>
          <w:szCs w:val="20"/>
        </w:rPr>
      </w:pPr>
      <w:r w:rsidRPr="00595F5B">
        <w:rPr>
          <w:rFonts w:cs="Arial"/>
          <w:b/>
          <w:sz w:val="20"/>
          <w:szCs w:val="20"/>
          <w:u w:val="single"/>
        </w:rPr>
        <w:t>“Range is Clear</w:t>
      </w:r>
      <w:r w:rsidR="00251E7A">
        <w:rPr>
          <w:rFonts w:cs="Arial"/>
          <w:b/>
          <w:sz w:val="20"/>
          <w:szCs w:val="20"/>
          <w:u w:val="single"/>
        </w:rPr>
        <w:t>/Cold</w:t>
      </w:r>
      <w:r w:rsidRPr="00595F5B">
        <w:rPr>
          <w:rFonts w:cs="Arial"/>
          <w:b/>
          <w:sz w:val="20"/>
          <w:szCs w:val="20"/>
          <w:u w:val="single"/>
        </w:rPr>
        <w:t>”</w:t>
      </w:r>
      <w:r w:rsidRPr="00595F5B">
        <w:rPr>
          <w:rFonts w:cs="Arial"/>
          <w:b/>
          <w:sz w:val="20"/>
          <w:szCs w:val="20"/>
        </w:rPr>
        <w:tab/>
      </w:r>
      <w:r w:rsidRPr="00595F5B">
        <w:rPr>
          <w:rFonts w:cs="Arial"/>
          <w:sz w:val="20"/>
          <w:szCs w:val="20"/>
        </w:rPr>
        <w:t xml:space="preserve">This command indicates to the </w:t>
      </w:r>
      <w:r w:rsidR="00561E93">
        <w:rPr>
          <w:rFonts w:cs="Arial"/>
          <w:color w:val="000000"/>
          <w:sz w:val="20"/>
          <w:szCs w:val="20"/>
        </w:rPr>
        <w:t>Athlete</w:t>
      </w:r>
      <w:r w:rsidR="009B3C4F">
        <w:rPr>
          <w:rFonts w:cs="Arial"/>
          <w:sz w:val="20"/>
          <w:szCs w:val="20"/>
        </w:rPr>
        <w:t xml:space="preserve"> </w:t>
      </w:r>
      <w:r w:rsidRPr="00595F5B">
        <w:rPr>
          <w:rFonts w:cs="Arial"/>
          <w:sz w:val="20"/>
          <w:szCs w:val="20"/>
        </w:rPr>
        <w:t xml:space="preserve">and anyone within the stage boundaries that the range is clear. This command begins </w:t>
      </w:r>
      <w:r w:rsidRPr="00FA216F">
        <w:rPr>
          <w:rFonts w:cs="Arial"/>
          <w:sz w:val="20"/>
          <w:szCs w:val="20"/>
        </w:rPr>
        <w:t>the</w:t>
      </w:r>
      <w:r w:rsidRPr="00595F5B">
        <w:rPr>
          <w:rFonts w:cs="Arial"/>
          <w:sz w:val="20"/>
          <w:szCs w:val="20"/>
        </w:rPr>
        <w:t xml:space="preserve"> resetting of the stage.</w:t>
      </w:r>
    </w:p>
    <w:p w14:paraId="088DBBA1" w14:textId="77777777" w:rsidR="00A06C5F" w:rsidRDefault="00A06C5F" w:rsidP="00595F5B">
      <w:pPr>
        <w:spacing w:after="0" w:line="240" w:lineRule="auto"/>
        <w:jc w:val="both"/>
        <w:rPr>
          <w:rFonts w:cs="Arial"/>
          <w:sz w:val="20"/>
          <w:szCs w:val="20"/>
        </w:rPr>
      </w:pPr>
    </w:p>
    <w:p w14:paraId="6FEC8C76" w14:textId="3E63D151" w:rsidR="00A55651" w:rsidRPr="00A55651" w:rsidRDefault="00D002D6" w:rsidP="00D306D1">
      <w:pPr>
        <w:numPr>
          <w:ilvl w:val="0"/>
          <w:numId w:val="21"/>
        </w:numPr>
        <w:tabs>
          <w:tab w:val="left" w:pos="540"/>
          <w:tab w:val="left" w:pos="990"/>
        </w:tabs>
        <w:spacing w:after="0" w:line="240" w:lineRule="auto"/>
        <w:jc w:val="both"/>
        <w:rPr>
          <w:rFonts w:cs="Arial"/>
          <w:sz w:val="20"/>
          <w:szCs w:val="20"/>
        </w:rPr>
      </w:pPr>
      <w:r w:rsidRPr="00A55651">
        <w:rPr>
          <w:rFonts w:cs="Calibri"/>
          <w:b/>
          <w:sz w:val="24"/>
          <w:szCs w:val="24"/>
        </w:rPr>
        <w:tab/>
      </w:r>
      <w:r w:rsidRPr="00A55651">
        <w:rPr>
          <w:rFonts w:cs="Arial"/>
          <w:b/>
          <w:sz w:val="20"/>
          <w:szCs w:val="20"/>
        </w:rPr>
        <w:t>S</w:t>
      </w:r>
      <w:r w:rsidR="006456E0" w:rsidRPr="00A55651">
        <w:rPr>
          <w:rFonts w:cs="Arial"/>
          <w:b/>
          <w:sz w:val="20"/>
          <w:szCs w:val="20"/>
        </w:rPr>
        <w:t xml:space="preserve">afety </w:t>
      </w:r>
      <w:r w:rsidR="009811D7" w:rsidRPr="00A55651">
        <w:rPr>
          <w:rFonts w:cs="Arial"/>
          <w:b/>
          <w:sz w:val="20"/>
          <w:szCs w:val="20"/>
        </w:rPr>
        <w:t xml:space="preserve">Violations </w:t>
      </w:r>
      <w:r w:rsidR="009811D7" w:rsidRPr="004B70F0">
        <w:rPr>
          <w:rFonts w:cs="Arial"/>
          <w:sz w:val="20"/>
          <w:szCs w:val="20"/>
        </w:rPr>
        <w:t>(</w:t>
      </w:r>
      <w:r w:rsidR="00A55651" w:rsidRPr="00A55651">
        <w:rPr>
          <w:rFonts w:cs="Arial"/>
          <w:sz w:val="20"/>
          <w:szCs w:val="20"/>
        </w:rPr>
        <w:t xml:space="preserve">Coach must be notified of </w:t>
      </w:r>
      <w:r w:rsidR="00561E93">
        <w:rPr>
          <w:rFonts w:cs="Arial"/>
          <w:sz w:val="20"/>
          <w:szCs w:val="20"/>
        </w:rPr>
        <w:t>Athlete</w:t>
      </w:r>
      <w:r w:rsidR="00A55651" w:rsidRPr="00A55651">
        <w:rPr>
          <w:rFonts w:cs="Arial"/>
          <w:sz w:val="20"/>
          <w:szCs w:val="20"/>
        </w:rPr>
        <w:t xml:space="preserve"> violations</w:t>
      </w:r>
      <w:r w:rsidR="00A55651">
        <w:rPr>
          <w:rFonts w:cs="Arial"/>
          <w:sz w:val="20"/>
          <w:szCs w:val="20"/>
        </w:rPr>
        <w:t>)</w:t>
      </w:r>
    </w:p>
    <w:p w14:paraId="76FDD4A2" w14:textId="77777777" w:rsidR="00D002D6" w:rsidRPr="00B03BFE" w:rsidRDefault="00D002D6" w:rsidP="00D306D1">
      <w:pPr>
        <w:tabs>
          <w:tab w:val="left" w:pos="990"/>
        </w:tabs>
        <w:spacing w:after="0" w:line="240" w:lineRule="auto"/>
        <w:ind w:left="360"/>
        <w:jc w:val="both"/>
        <w:rPr>
          <w:rFonts w:cs="Arial"/>
          <w:sz w:val="20"/>
          <w:szCs w:val="20"/>
        </w:rPr>
      </w:pPr>
      <w:r w:rsidRPr="00B03BFE">
        <w:rPr>
          <w:rFonts w:cs="Arial"/>
          <w:sz w:val="24"/>
          <w:szCs w:val="24"/>
        </w:rPr>
        <w:tab/>
      </w:r>
      <w:r w:rsidRPr="00B03BFE">
        <w:rPr>
          <w:rFonts w:cs="Arial"/>
          <w:sz w:val="20"/>
          <w:szCs w:val="20"/>
        </w:rPr>
        <w:t xml:space="preserve">Any </w:t>
      </w:r>
      <w:r w:rsidR="00265EC7" w:rsidRPr="00B03BFE">
        <w:rPr>
          <w:rFonts w:cs="Arial"/>
          <w:sz w:val="20"/>
          <w:szCs w:val="20"/>
        </w:rPr>
        <w:t xml:space="preserve">two of the following </w:t>
      </w:r>
      <w:r w:rsidRPr="00B03BFE">
        <w:rPr>
          <w:rFonts w:cs="Arial"/>
          <w:sz w:val="20"/>
          <w:szCs w:val="20"/>
        </w:rPr>
        <w:t>violations shall result in disqualification</w:t>
      </w:r>
      <w:r w:rsidR="002D1484" w:rsidRPr="00B03BFE">
        <w:rPr>
          <w:rFonts w:cs="Arial"/>
          <w:sz w:val="20"/>
          <w:szCs w:val="20"/>
        </w:rPr>
        <w:t xml:space="preserve"> from that di</w:t>
      </w:r>
      <w:r w:rsidR="00741DAE" w:rsidRPr="00B03BFE">
        <w:rPr>
          <w:rFonts w:cs="Arial"/>
          <w:sz w:val="20"/>
          <w:szCs w:val="20"/>
        </w:rPr>
        <w:t>s</w:t>
      </w:r>
      <w:r w:rsidR="002D1484" w:rsidRPr="00B03BFE">
        <w:rPr>
          <w:rFonts w:cs="Arial"/>
          <w:sz w:val="20"/>
          <w:szCs w:val="20"/>
        </w:rPr>
        <w:t>cipline</w:t>
      </w:r>
      <w:r w:rsidRPr="00B03BFE">
        <w:rPr>
          <w:rFonts w:cs="Arial"/>
          <w:sz w:val="20"/>
          <w:szCs w:val="20"/>
        </w:rPr>
        <w:t>:</w:t>
      </w:r>
    </w:p>
    <w:p w14:paraId="02D32F69" w14:textId="77777777" w:rsidR="00D002D6" w:rsidRPr="00B03BFE" w:rsidRDefault="00D002D6" w:rsidP="00D002D6">
      <w:pPr>
        <w:tabs>
          <w:tab w:val="left" w:pos="990"/>
        </w:tabs>
        <w:spacing w:after="0" w:line="240" w:lineRule="auto"/>
        <w:ind w:left="360"/>
        <w:jc w:val="both"/>
        <w:rPr>
          <w:rFonts w:cs="Arial"/>
          <w:sz w:val="20"/>
          <w:szCs w:val="20"/>
        </w:rPr>
      </w:pPr>
    </w:p>
    <w:p w14:paraId="7ACE79A0" w14:textId="77777777" w:rsidR="00D002D6" w:rsidRPr="00B03BFE" w:rsidRDefault="00330791" w:rsidP="00072830">
      <w:pPr>
        <w:numPr>
          <w:ilvl w:val="0"/>
          <w:numId w:val="18"/>
        </w:numPr>
        <w:spacing w:after="0"/>
        <w:jc w:val="both"/>
        <w:rPr>
          <w:rFonts w:cs="Arial"/>
          <w:sz w:val="20"/>
          <w:szCs w:val="20"/>
        </w:rPr>
      </w:pPr>
      <w:r w:rsidRPr="00B03BFE">
        <w:rPr>
          <w:rFonts w:cs="Arial"/>
          <w:sz w:val="20"/>
          <w:szCs w:val="20"/>
        </w:rPr>
        <w:t>Dropping of an unloaded firearm</w:t>
      </w:r>
      <w:r w:rsidR="00D002D6" w:rsidRPr="00B03BFE">
        <w:rPr>
          <w:rFonts w:cs="Arial"/>
          <w:sz w:val="20"/>
          <w:szCs w:val="20"/>
        </w:rPr>
        <w:t>.</w:t>
      </w:r>
    </w:p>
    <w:p w14:paraId="5E1CEEF4" w14:textId="0AF98177" w:rsidR="00D002D6" w:rsidRDefault="00D002D6" w:rsidP="00072830">
      <w:pPr>
        <w:numPr>
          <w:ilvl w:val="0"/>
          <w:numId w:val="18"/>
        </w:numPr>
        <w:spacing w:after="0"/>
        <w:jc w:val="both"/>
        <w:rPr>
          <w:rFonts w:cs="Arial"/>
          <w:sz w:val="20"/>
          <w:szCs w:val="20"/>
        </w:rPr>
      </w:pPr>
      <w:r w:rsidRPr="00B03BFE">
        <w:rPr>
          <w:rFonts w:cs="Arial"/>
          <w:sz w:val="20"/>
          <w:szCs w:val="20"/>
        </w:rPr>
        <w:t xml:space="preserve">Picking up a dropped </w:t>
      </w:r>
      <w:r w:rsidR="00330791" w:rsidRPr="00B03BFE">
        <w:rPr>
          <w:rFonts w:cs="Arial"/>
          <w:sz w:val="20"/>
          <w:szCs w:val="20"/>
        </w:rPr>
        <w:t>firearm</w:t>
      </w:r>
      <w:r w:rsidRPr="00B03BFE">
        <w:rPr>
          <w:rFonts w:cs="Arial"/>
          <w:sz w:val="20"/>
          <w:szCs w:val="20"/>
        </w:rPr>
        <w:t xml:space="preserve"> without the direction of a match official.</w:t>
      </w:r>
    </w:p>
    <w:p w14:paraId="20E86B2E" w14:textId="19821628" w:rsidR="00251E7A" w:rsidRPr="005E43D8" w:rsidRDefault="00251E7A" w:rsidP="006B73F8">
      <w:pPr>
        <w:numPr>
          <w:ilvl w:val="0"/>
          <w:numId w:val="18"/>
        </w:numPr>
        <w:spacing w:after="0"/>
        <w:jc w:val="both"/>
        <w:rPr>
          <w:rFonts w:cs="Arial"/>
          <w:color w:val="000000" w:themeColor="text1"/>
          <w:sz w:val="20"/>
          <w:szCs w:val="20"/>
        </w:rPr>
      </w:pPr>
      <w:r w:rsidRPr="00D538E7">
        <w:rPr>
          <w:rFonts w:cs="Arial"/>
          <w:color w:val="000000" w:themeColor="text1"/>
          <w:sz w:val="20"/>
          <w:szCs w:val="20"/>
        </w:rPr>
        <w:t xml:space="preserve">Pointing a loaded or unloaded firearm over a </w:t>
      </w:r>
      <w:r w:rsidR="004E4E78">
        <w:rPr>
          <w:rFonts w:cs="Arial"/>
          <w:color w:val="000000" w:themeColor="text1"/>
          <w:sz w:val="20"/>
          <w:szCs w:val="20"/>
        </w:rPr>
        <w:t xml:space="preserve">backstop / </w:t>
      </w:r>
      <w:r w:rsidRPr="00D538E7">
        <w:rPr>
          <w:rFonts w:cs="Arial"/>
          <w:color w:val="000000" w:themeColor="text1"/>
          <w:sz w:val="20"/>
          <w:szCs w:val="20"/>
        </w:rPr>
        <w:t>berm</w:t>
      </w:r>
      <w:r w:rsidR="006959C2" w:rsidRPr="00D538E7">
        <w:rPr>
          <w:rFonts w:cs="Arial"/>
          <w:color w:val="000000" w:themeColor="text1"/>
          <w:sz w:val="20"/>
          <w:szCs w:val="20"/>
        </w:rPr>
        <w:t>.</w:t>
      </w:r>
      <w:r w:rsidR="004E4E78">
        <w:rPr>
          <w:rFonts w:cs="Arial"/>
          <w:color w:val="000000" w:themeColor="text1"/>
          <w:sz w:val="20"/>
          <w:szCs w:val="20"/>
        </w:rPr>
        <w:t xml:space="preserve"> </w:t>
      </w:r>
      <w:r w:rsidR="009F16B3" w:rsidRPr="005E43D8">
        <w:rPr>
          <w:rFonts w:cs="Arial"/>
          <w:color w:val="000000" w:themeColor="text1"/>
          <w:sz w:val="20"/>
          <w:szCs w:val="20"/>
        </w:rPr>
        <w:t>Except for</w:t>
      </w:r>
      <w:r w:rsidR="004E4E78" w:rsidRPr="005E43D8">
        <w:rPr>
          <w:rFonts w:cs="Arial"/>
          <w:color w:val="000000" w:themeColor="text1"/>
          <w:sz w:val="20"/>
          <w:szCs w:val="20"/>
        </w:rPr>
        <w:t xml:space="preserve"> </w:t>
      </w:r>
      <w:r w:rsidR="009F16B3" w:rsidRPr="005E43D8">
        <w:rPr>
          <w:rFonts w:cs="Arial"/>
          <w:color w:val="000000" w:themeColor="text1"/>
          <w:sz w:val="20"/>
          <w:szCs w:val="20"/>
        </w:rPr>
        <w:t xml:space="preserve">a </w:t>
      </w:r>
      <w:r w:rsidR="004E4E78" w:rsidRPr="005E43D8">
        <w:rPr>
          <w:rFonts w:cs="Arial"/>
          <w:color w:val="000000" w:themeColor="text1"/>
          <w:sz w:val="20"/>
          <w:szCs w:val="20"/>
        </w:rPr>
        <w:t>revolver while the cylinder i</w:t>
      </w:r>
      <w:r w:rsidR="00F16AE8" w:rsidRPr="005E43D8">
        <w:rPr>
          <w:rFonts w:cs="Arial"/>
          <w:color w:val="000000" w:themeColor="text1"/>
          <w:sz w:val="20"/>
          <w:szCs w:val="20"/>
        </w:rPr>
        <w:t>s</w:t>
      </w:r>
      <w:r w:rsidR="004E4E78" w:rsidRPr="005E43D8">
        <w:rPr>
          <w:rFonts w:cs="Arial"/>
          <w:color w:val="000000" w:themeColor="text1"/>
          <w:sz w:val="20"/>
          <w:szCs w:val="20"/>
        </w:rPr>
        <w:t xml:space="preserve"> open during reloading.</w:t>
      </w:r>
    </w:p>
    <w:p w14:paraId="1707F2EA" w14:textId="523378E9" w:rsidR="00E15324" w:rsidRPr="005E43D8" w:rsidRDefault="00A54AC9" w:rsidP="00D002D6">
      <w:pPr>
        <w:tabs>
          <w:tab w:val="left" w:pos="990"/>
        </w:tabs>
        <w:spacing w:after="0" w:line="240" w:lineRule="auto"/>
        <w:ind w:left="720"/>
        <w:jc w:val="both"/>
        <w:rPr>
          <w:rFonts w:cs="Arial"/>
          <w:color w:val="000000" w:themeColor="text1"/>
          <w:sz w:val="20"/>
          <w:szCs w:val="20"/>
        </w:rPr>
      </w:pPr>
      <w:r w:rsidRPr="005E43D8">
        <w:rPr>
          <w:rFonts w:cs="Arial"/>
          <w:color w:val="000000" w:themeColor="text1"/>
          <w:sz w:val="20"/>
          <w:szCs w:val="20"/>
        </w:rPr>
        <w:tab/>
      </w:r>
    </w:p>
    <w:p w14:paraId="26FEC08B" w14:textId="77777777" w:rsidR="00D002D6" w:rsidRPr="005E43D8" w:rsidRDefault="00D002D6" w:rsidP="00D002D6">
      <w:pPr>
        <w:tabs>
          <w:tab w:val="left" w:pos="990"/>
        </w:tabs>
        <w:spacing w:after="0" w:line="240" w:lineRule="auto"/>
        <w:ind w:left="720"/>
        <w:jc w:val="both"/>
        <w:rPr>
          <w:rFonts w:cs="Arial"/>
          <w:color w:val="000000" w:themeColor="text1"/>
          <w:sz w:val="20"/>
          <w:szCs w:val="20"/>
        </w:rPr>
      </w:pPr>
      <w:r w:rsidRPr="005E43D8">
        <w:rPr>
          <w:rFonts w:cs="Arial"/>
          <w:color w:val="000000" w:themeColor="text1"/>
          <w:sz w:val="20"/>
          <w:szCs w:val="20"/>
        </w:rPr>
        <w:tab/>
        <w:t>The following violations shall result in automatic disqualification from the</w:t>
      </w:r>
      <w:r w:rsidR="00741DAE" w:rsidRPr="005E43D8">
        <w:rPr>
          <w:rFonts w:cs="Arial"/>
          <w:color w:val="000000" w:themeColor="text1"/>
          <w:sz w:val="20"/>
          <w:szCs w:val="20"/>
        </w:rPr>
        <w:t xml:space="preserve"> match</w:t>
      </w:r>
      <w:r w:rsidRPr="005E43D8">
        <w:rPr>
          <w:rFonts w:cs="Arial"/>
          <w:color w:val="000000" w:themeColor="text1"/>
          <w:sz w:val="20"/>
          <w:szCs w:val="20"/>
        </w:rPr>
        <w:t>:</w:t>
      </w:r>
    </w:p>
    <w:p w14:paraId="162D5D8E" w14:textId="77777777" w:rsidR="00741DAE" w:rsidRPr="005E43D8" w:rsidRDefault="00741DAE" w:rsidP="00D002D6">
      <w:pPr>
        <w:tabs>
          <w:tab w:val="left" w:pos="990"/>
        </w:tabs>
        <w:spacing w:after="0" w:line="240" w:lineRule="auto"/>
        <w:ind w:left="720"/>
        <w:jc w:val="both"/>
        <w:rPr>
          <w:rFonts w:cs="Arial"/>
          <w:color w:val="000000" w:themeColor="text1"/>
          <w:sz w:val="20"/>
          <w:szCs w:val="20"/>
        </w:rPr>
      </w:pPr>
      <w:r w:rsidRPr="005E43D8">
        <w:rPr>
          <w:rFonts w:cs="Arial"/>
          <w:color w:val="000000" w:themeColor="text1"/>
          <w:sz w:val="20"/>
          <w:szCs w:val="20"/>
        </w:rPr>
        <w:tab/>
        <w:t>(This does not affect previously completed disciplines)</w:t>
      </w:r>
    </w:p>
    <w:p w14:paraId="656AC7E2" w14:textId="77777777" w:rsidR="004177A4" w:rsidRPr="005E43D8" w:rsidRDefault="004177A4" w:rsidP="00D002D6">
      <w:pPr>
        <w:tabs>
          <w:tab w:val="left" w:pos="990"/>
        </w:tabs>
        <w:spacing w:after="0" w:line="240" w:lineRule="auto"/>
        <w:ind w:left="720"/>
        <w:jc w:val="both"/>
        <w:rPr>
          <w:rFonts w:cs="Arial"/>
          <w:color w:val="000000" w:themeColor="text1"/>
          <w:sz w:val="20"/>
          <w:szCs w:val="20"/>
        </w:rPr>
      </w:pPr>
    </w:p>
    <w:p w14:paraId="4C8304E3" w14:textId="1661D2E4" w:rsidR="004177A4" w:rsidRPr="005E43D8" w:rsidRDefault="00561E93" w:rsidP="00072830">
      <w:pPr>
        <w:numPr>
          <w:ilvl w:val="0"/>
          <w:numId w:val="30"/>
        </w:numPr>
        <w:tabs>
          <w:tab w:val="left" w:pos="990"/>
        </w:tabs>
        <w:spacing w:after="0"/>
        <w:jc w:val="both"/>
        <w:rPr>
          <w:rFonts w:cs="Arial"/>
          <w:color w:val="000000" w:themeColor="text1"/>
          <w:sz w:val="20"/>
          <w:szCs w:val="20"/>
        </w:rPr>
      </w:pPr>
      <w:r w:rsidRPr="005E43D8">
        <w:rPr>
          <w:rFonts w:cs="Arial"/>
          <w:color w:val="000000" w:themeColor="text1"/>
          <w:sz w:val="20"/>
          <w:szCs w:val="20"/>
        </w:rPr>
        <w:t>Athlete</w:t>
      </w:r>
      <w:r w:rsidR="009B3C4F" w:rsidRPr="005E43D8">
        <w:rPr>
          <w:rFonts w:cs="Arial"/>
          <w:color w:val="000000" w:themeColor="text1"/>
          <w:sz w:val="20"/>
          <w:szCs w:val="20"/>
        </w:rPr>
        <w:t xml:space="preserve"> </w:t>
      </w:r>
      <w:r w:rsidR="004177A4" w:rsidRPr="005E43D8">
        <w:rPr>
          <w:rFonts w:cs="Arial"/>
          <w:color w:val="000000" w:themeColor="text1"/>
          <w:sz w:val="20"/>
          <w:szCs w:val="20"/>
        </w:rPr>
        <w:t>caused accidental discharge.</w:t>
      </w:r>
    </w:p>
    <w:p w14:paraId="595F65DC" w14:textId="37DA6A10" w:rsidR="00D002D6" w:rsidRPr="005E43D8" w:rsidRDefault="00D002D6" w:rsidP="00072830">
      <w:pPr>
        <w:numPr>
          <w:ilvl w:val="0"/>
          <w:numId w:val="18"/>
        </w:numPr>
        <w:spacing w:after="0"/>
        <w:jc w:val="both"/>
        <w:rPr>
          <w:rFonts w:cs="Arial"/>
          <w:color w:val="000000" w:themeColor="text1"/>
          <w:sz w:val="20"/>
          <w:szCs w:val="20"/>
        </w:rPr>
      </w:pPr>
      <w:r w:rsidRPr="005E43D8">
        <w:rPr>
          <w:rFonts w:cs="Arial"/>
          <w:color w:val="000000" w:themeColor="text1"/>
          <w:sz w:val="20"/>
          <w:szCs w:val="20"/>
        </w:rPr>
        <w:t xml:space="preserve">Pointing a loaded or unloaded </w:t>
      </w:r>
      <w:r w:rsidR="00330791" w:rsidRPr="005E43D8">
        <w:rPr>
          <w:rFonts w:cs="Arial"/>
          <w:color w:val="000000" w:themeColor="text1"/>
          <w:sz w:val="20"/>
          <w:szCs w:val="20"/>
        </w:rPr>
        <w:t>firearm</w:t>
      </w:r>
      <w:r w:rsidRPr="005E43D8">
        <w:rPr>
          <w:rFonts w:cs="Arial"/>
          <w:color w:val="000000" w:themeColor="text1"/>
          <w:sz w:val="20"/>
          <w:szCs w:val="20"/>
        </w:rPr>
        <w:t xml:space="preserve"> up range</w:t>
      </w:r>
      <w:r w:rsidR="00B43CDA" w:rsidRPr="005E43D8">
        <w:rPr>
          <w:rFonts w:cs="Arial"/>
          <w:color w:val="000000" w:themeColor="text1"/>
          <w:sz w:val="20"/>
          <w:szCs w:val="20"/>
        </w:rPr>
        <w:t xml:space="preserve"> (breaking the 180)</w:t>
      </w:r>
      <w:r w:rsidRPr="005E43D8">
        <w:rPr>
          <w:rFonts w:cs="Arial"/>
          <w:color w:val="000000" w:themeColor="text1"/>
          <w:sz w:val="20"/>
          <w:szCs w:val="20"/>
        </w:rPr>
        <w:t>.</w:t>
      </w:r>
    </w:p>
    <w:p w14:paraId="3BD38A41" w14:textId="77777777" w:rsidR="00D002D6" w:rsidRPr="005E43D8" w:rsidRDefault="00D002D6" w:rsidP="00072830">
      <w:pPr>
        <w:numPr>
          <w:ilvl w:val="0"/>
          <w:numId w:val="18"/>
        </w:numPr>
        <w:spacing w:after="0"/>
        <w:jc w:val="both"/>
        <w:rPr>
          <w:rFonts w:cs="Arial"/>
          <w:color w:val="000000" w:themeColor="text1"/>
          <w:sz w:val="20"/>
          <w:szCs w:val="20"/>
        </w:rPr>
      </w:pPr>
      <w:r w:rsidRPr="005E43D8">
        <w:rPr>
          <w:rFonts w:cs="Arial"/>
          <w:color w:val="000000" w:themeColor="text1"/>
          <w:sz w:val="20"/>
          <w:szCs w:val="20"/>
        </w:rPr>
        <w:t xml:space="preserve">Dropping a loaded </w:t>
      </w:r>
      <w:r w:rsidR="00330791" w:rsidRPr="005E43D8">
        <w:rPr>
          <w:rFonts w:cs="Arial"/>
          <w:color w:val="000000" w:themeColor="text1"/>
          <w:sz w:val="20"/>
          <w:szCs w:val="20"/>
        </w:rPr>
        <w:t>firearm</w:t>
      </w:r>
      <w:r w:rsidRPr="005E43D8">
        <w:rPr>
          <w:rFonts w:cs="Arial"/>
          <w:color w:val="000000" w:themeColor="text1"/>
          <w:sz w:val="20"/>
          <w:szCs w:val="20"/>
        </w:rPr>
        <w:t>.</w:t>
      </w:r>
    </w:p>
    <w:p w14:paraId="3D6BB794" w14:textId="3AC50A5D" w:rsidR="00D002D6" w:rsidRPr="005E43D8" w:rsidRDefault="00E962FB" w:rsidP="00072830">
      <w:pPr>
        <w:numPr>
          <w:ilvl w:val="0"/>
          <w:numId w:val="18"/>
        </w:numPr>
        <w:spacing w:after="0"/>
        <w:jc w:val="both"/>
        <w:rPr>
          <w:rFonts w:cs="Arial"/>
          <w:color w:val="000000" w:themeColor="text1"/>
          <w:sz w:val="20"/>
          <w:szCs w:val="20"/>
        </w:rPr>
      </w:pPr>
      <w:r w:rsidRPr="005E43D8">
        <w:rPr>
          <w:rFonts w:cs="Arial"/>
          <w:color w:val="000000" w:themeColor="text1"/>
          <w:sz w:val="20"/>
          <w:szCs w:val="20"/>
        </w:rPr>
        <w:t>Bringing to or l</w:t>
      </w:r>
      <w:r w:rsidR="00D002D6" w:rsidRPr="005E43D8">
        <w:rPr>
          <w:rFonts w:cs="Arial"/>
          <w:color w:val="000000" w:themeColor="text1"/>
          <w:sz w:val="20"/>
          <w:szCs w:val="20"/>
        </w:rPr>
        <w:t xml:space="preserve">eaving the line with a loaded </w:t>
      </w:r>
      <w:r w:rsidR="00330791" w:rsidRPr="005E43D8">
        <w:rPr>
          <w:rFonts w:cs="Arial"/>
          <w:color w:val="000000" w:themeColor="text1"/>
          <w:sz w:val="20"/>
          <w:szCs w:val="20"/>
        </w:rPr>
        <w:t>firearm</w:t>
      </w:r>
      <w:r w:rsidR="00D002D6" w:rsidRPr="005E43D8">
        <w:rPr>
          <w:rFonts w:cs="Arial"/>
          <w:color w:val="000000" w:themeColor="text1"/>
          <w:sz w:val="20"/>
          <w:szCs w:val="20"/>
        </w:rPr>
        <w:t>.</w:t>
      </w:r>
      <w:r w:rsidRPr="005E43D8">
        <w:rPr>
          <w:rFonts w:cs="Arial"/>
          <w:color w:val="000000" w:themeColor="text1"/>
          <w:sz w:val="20"/>
          <w:szCs w:val="20"/>
        </w:rPr>
        <w:t xml:space="preserve"> (Loaded means live round in chamber/cylinder or a loaded magazine in the firearm.)</w:t>
      </w:r>
    </w:p>
    <w:p w14:paraId="686E8C0B" w14:textId="41E42CBA" w:rsidR="00D002D6" w:rsidRPr="005E43D8" w:rsidRDefault="00D002D6" w:rsidP="00072830">
      <w:pPr>
        <w:numPr>
          <w:ilvl w:val="0"/>
          <w:numId w:val="18"/>
        </w:numPr>
        <w:spacing w:after="0"/>
        <w:jc w:val="both"/>
        <w:rPr>
          <w:rFonts w:cs="Arial"/>
          <w:color w:val="000000" w:themeColor="text1"/>
          <w:sz w:val="20"/>
          <w:szCs w:val="20"/>
        </w:rPr>
      </w:pPr>
      <w:r w:rsidRPr="005E43D8">
        <w:rPr>
          <w:rFonts w:cs="Arial"/>
          <w:color w:val="000000" w:themeColor="text1"/>
          <w:sz w:val="20"/>
          <w:szCs w:val="20"/>
        </w:rPr>
        <w:t xml:space="preserve">Any shot fired into the ground within six feet of the </w:t>
      </w:r>
      <w:r w:rsidR="00561E93" w:rsidRPr="005E43D8">
        <w:rPr>
          <w:rFonts w:cs="Arial"/>
          <w:color w:val="000000" w:themeColor="text1"/>
          <w:sz w:val="20"/>
          <w:szCs w:val="20"/>
        </w:rPr>
        <w:t>Athlete</w:t>
      </w:r>
      <w:r w:rsidRPr="005E43D8">
        <w:rPr>
          <w:rFonts w:cs="Arial"/>
          <w:color w:val="000000" w:themeColor="text1"/>
          <w:sz w:val="20"/>
          <w:szCs w:val="20"/>
        </w:rPr>
        <w:t xml:space="preserve"> or over the backstop</w:t>
      </w:r>
      <w:r w:rsidR="004B70F0" w:rsidRPr="005E43D8">
        <w:rPr>
          <w:rFonts w:cs="Arial"/>
          <w:color w:val="000000" w:themeColor="text1"/>
          <w:sz w:val="20"/>
          <w:szCs w:val="20"/>
        </w:rPr>
        <w:t xml:space="preserve"> </w:t>
      </w:r>
      <w:r w:rsidRPr="005E43D8">
        <w:rPr>
          <w:rFonts w:cs="Arial"/>
          <w:color w:val="000000" w:themeColor="text1"/>
          <w:sz w:val="20"/>
          <w:szCs w:val="20"/>
        </w:rPr>
        <w:t>/</w:t>
      </w:r>
      <w:r w:rsidR="004B70F0" w:rsidRPr="005E43D8">
        <w:rPr>
          <w:rFonts w:cs="Arial"/>
          <w:color w:val="000000" w:themeColor="text1"/>
          <w:sz w:val="20"/>
          <w:szCs w:val="20"/>
        </w:rPr>
        <w:t xml:space="preserve"> </w:t>
      </w:r>
      <w:r w:rsidRPr="005E43D8">
        <w:rPr>
          <w:rFonts w:cs="Arial"/>
          <w:color w:val="000000" w:themeColor="text1"/>
          <w:sz w:val="20"/>
          <w:szCs w:val="20"/>
        </w:rPr>
        <w:t>berm.</w:t>
      </w:r>
    </w:p>
    <w:p w14:paraId="73FF75AF" w14:textId="77777777" w:rsidR="00D002D6" w:rsidRPr="005E43D8" w:rsidRDefault="00D002D6" w:rsidP="00072830">
      <w:pPr>
        <w:numPr>
          <w:ilvl w:val="0"/>
          <w:numId w:val="18"/>
        </w:numPr>
        <w:spacing w:after="0"/>
        <w:jc w:val="both"/>
        <w:rPr>
          <w:rFonts w:cs="Arial"/>
          <w:color w:val="000000" w:themeColor="text1"/>
          <w:sz w:val="20"/>
          <w:szCs w:val="20"/>
        </w:rPr>
      </w:pPr>
      <w:r w:rsidRPr="005E43D8">
        <w:rPr>
          <w:rFonts w:cs="Arial"/>
          <w:color w:val="000000" w:themeColor="text1"/>
          <w:sz w:val="20"/>
          <w:szCs w:val="20"/>
        </w:rPr>
        <w:t xml:space="preserve">Unsafe handling of a loaded </w:t>
      </w:r>
      <w:r w:rsidR="00330791" w:rsidRPr="005E43D8">
        <w:rPr>
          <w:rFonts w:cs="Arial"/>
          <w:color w:val="000000" w:themeColor="text1"/>
          <w:sz w:val="20"/>
          <w:szCs w:val="20"/>
        </w:rPr>
        <w:t>firearm</w:t>
      </w:r>
      <w:r w:rsidRPr="005E43D8">
        <w:rPr>
          <w:rFonts w:cs="Arial"/>
          <w:color w:val="000000" w:themeColor="text1"/>
          <w:sz w:val="20"/>
          <w:szCs w:val="20"/>
        </w:rPr>
        <w:t>.</w:t>
      </w:r>
    </w:p>
    <w:p w14:paraId="2A52A5CC" w14:textId="6994A260" w:rsidR="00D002D6" w:rsidRPr="005E43D8" w:rsidRDefault="00561E93" w:rsidP="00072830">
      <w:pPr>
        <w:numPr>
          <w:ilvl w:val="0"/>
          <w:numId w:val="18"/>
        </w:numPr>
        <w:spacing w:after="0"/>
        <w:jc w:val="both"/>
        <w:rPr>
          <w:rFonts w:cs="Arial"/>
          <w:color w:val="000000" w:themeColor="text1"/>
          <w:sz w:val="20"/>
          <w:szCs w:val="20"/>
        </w:rPr>
      </w:pPr>
      <w:r w:rsidRPr="005E43D8">
        <w:rPr>
          <w:rFonts w:cs="Arial"/>
          <w:color w:val="000000" w:themeColor="text1"/>
          <w:sz w:val="20"/>
          <w:szCs w:val="20"/>
        </w:rPr>
        <w:t>Athlete</w:t>
      </w:r>
      <w:r w:rsidR="00440B55" w:rsidRPr="005E43D8">
        <w:rPr>
          <w:rFonts w:cs="Arial"/>
          <w:color w:val="000000" w:themeColor="text1"/>
          <w:sz w:val="20"/>
          <w:szCs w:val="20"/>
        </w:rPr>
        <w:t>s</w:t>
      </w:r>
      <w:r w:rsidR="00D002D6" w:rsidRPr="005E43D8">
        <w:rPr>
          <w:rFonts w:cs="Arial"/>
          <w:color w:val="000000" w:themeColor="text1"/>
          <w:sz w:val="20"/>
          <w:szCs w:val="20"/>
        </w:rPr>
        <w:t xml:space="preserve"> under the influence of alcohol or non-prescribed drugs.</w:t>
      </w:r>
    </w:p>
    <w:p w14:paraId="3FAF5A40" w14:textId="77777777" w:rsidR="00D002D6" w:rsidRPr="007D534F" w:rsidRDefault="00D002D6" w:rsidP="00072830">
      <w:pPr>
        <w:numPr>
          <w:ilvl w:val="0"/>
          <w:numId w:val="18"/>
        </w:numPr>
        <w:spacing w:after="0"/>
        <w:jc w:val="both"/>
        <w:rPr>
          <w:rFonts w:cs="Arial"/>
          <w:sz w:val="20"/>
          <w:szCs w:val="20"/>
        </w:rPr>
      </w:pPr>
      <w:r w:rsidRPr="007D534F">
        <w:rPr>
          <w:rFonts w:cs="Arial"/>
          <w:sz w:val="20"/>
          <w:szCs w:val="20"/>
        </w:rPr>
        <w:t xml:space="preserve">Any behavior or action in violation of sportsmanship codes, or that </w:t>
      </w:r>
      <w:r w:rsidRPr="00CB45F0">
        <w:rPr>
          <w:rFonts w:cs="Arial"/>
          <w:color w:val="000000"/>
          <w:sz w:val="20"/>
          <w:szCs w:val="20"/>
        </w:rPr>
        <w:t xml:space="preserve">which </w:t>
      </w:r>
      <w:r w:rsidR="004B70F0" w:rsidRPr="00CB45F0">
        <w:rPr>
          <w:rFonts w:cs="Arial"/>
          <w:color w:val="000000"/>
          <w:sz w:val="20"/>
          <w:szCs w:val="20"/>
        </w:rPr>
        <w:t>intentionally</w:t>
      </w:r>
      <w:r w:rsidRPr="007D534F">
        <w:rPr>
          <w:rFonts w:cs="Arial"/>
          <w:sz w:val="20"/>
          <w:szCs w:val="20"/>
        </w:rPr>
        <w:t xml:space="preserve"> and/or adversely affects the performance of another competitor.</w:t>
      </w:r>
    </w:p>
    <w:p w14:paraId="45262C9B" w14:textId="77777777" w:rsidR="00D002D6" w:rsidRPr="007D534F" w:rsidRDefault="00D002D6" w:rsidP="00072830">
      <w:pPr>
        <w:numPr>
          <w:ilvl w:val="0"/>
          <w:numId w:val="18"/>
        </w:numPr>
        <w:spacing w:after="0"/>
        <w:jc w:val="both"/>
        <w:rPr>
          <w:rFonts w:cs="Arial"/>
          <w:sz w:val="20"/>
          <w:szCs w:val="20"/>
        </w:rPr>
      </w:pPr>
      <w:r w:rsidRPr="007D534F">
        <w:rPr>
          <w:rFonts w:cs="Arial"/>
          <w:sz w:val="20"/>
          <w:szCs w:val="20"/>
        </w:rPr>
        <w:t>Any disrespectful words and/or gestures to or towards a Safety Officer/Match Official.</w:t>
      </w:r>
    </w:p>
    <w:p w14:paraId="648A0A9A" w14:textId="77777777" w:rsidR="00E818A8" w:rsidRPr="007D534F" w:rsidRDefault="00E818A8" w:rsidP="00072830">
      <w:pPr>
        <w:numPr>
          <w:ilvl w:val="0"/>
          <w:numId w:val="18"/>
        </w:numPr>
        <w:spacing w:after="0"/>
        <w:jc w:val="both"/>
        <w:rPr>
          <w:rFonts w:cs="Arial"/>
          <w:sz w:val="20"/>
          <w:szCs w:val="20"/>
        </w:rPr>
      </w:pPr>
      <w:r w:rsidRPr="007D534F">
        <w:rPr>
          <w:rFonts w:cs="Arial"/>
          <w:sz w:val="20"/>
          <w:szCs w:val="20"/>
        </w:rPr>
        <w:t>Non-legal firearm.</w:t>
      </w:r>
    </w:p>
    <w:p w14:paraId="1EC59D0D" w14:textId="77777777" w:rsidR="00E818A8" w:rsidRPr="007D534F" w:rsidRDefault="00E818A8" w:rsidP="00072830">
      <w:pPr>
        <w:numPr>
          <w:ilvl w:val="0"/>
          <w:numId w:val="18"/>
        </w:numPr>
        <w:spacing w:after="0"/>
        <w:jc w:val="both"/>
        <w:rPr>
          <w:rFonts w:cs="Arial"/>
          <w:sz w:val="20"/>
          <w:szCs w:val="20"/>
        </w:rPr>
      </w:pPr>
      <w:r w:rsidRPr="007D534F">
        <w:rPr>
          <w:rFonts w:cs="Arial"/>
          <w:sz w:val="20"/>
          <w:szCs w:val="20"/>
        </w:rPr>
        <w:t>Non-legal accessories.</w:t>
      </w:r>
    </w:p>
    <w:p w14:paraId="1E26ACCE" w14:textId="77777777" w:rsidR="00726778" w:rsidRPr="007D534F" w:rsidRDefault="00726778" w:rsidP="000F6514">
      <w:pPr>
        <w:spacing w:after="0" w:line="240" w:lineRule="auto"/>
        <w:ind w:left="360" w:firstLine="720"/>
        <w:rPr>
          <w:rFonts w:cs="Arial"/>
          <w:sz w:val="20"/>
          <w:szCs w:val="20"/>
        </w:rPr>
      </w:pPr>
    </w:p>
    <w:p w14:paraId="4CC00D56" w14:textId="77777777" w:rsidR="00D002D6" w:rsidRPr="007D534F" w:rsidRDefault="00D002D6" w:rsidP="00D306D1">
      <w:pPr>
        <w:numPr>
          <w:ilvl w:val="0"/>
          <w:numId w:val="21"/>
        </w:numPr>
        <w:tabs>
          <w:tab w:val="left" w:pos="900"/>
        </w:tabs>
        <w:spacing w:after="0" w:line="240" w:lineRule="auto"/>
        <w:jc w:val="both"/>
        <w:rPr>
          <w:rFonts w:cs="Arial"/>
          <w:b/>
          <w:sz w:val="20"/>
          <w:szCs w:val="20"/>
        </w:rPr>
      </w:pPr>
      <w:r w:rsidRPr="007D534F">
        <w:rPr>
          <w:rFonts w:cs="Arial"/>
          <w:b/>
          <w:sz w:val="20"/>
          <w:szCs w:val="20"/>
        </w:rPr>
        <w:t>S</w:t>
      </w:r>
      <w:r w:rsidR="006456E0" w:rsidRPr="007D534F">
        <w:rPr>
          <w:rFonts w:cs="Arial"/>
          <w:b/>
          <w:sz w:val="20"/>
          <w:szCs w:val="20"/>
        </w:rPr>
        <w:t>tages</w:t>
      </w:r>
    </w:p>
    <w:p w14:paraId="7ECC8669" w14:textId="0F9E87F2" w:rsidR="006456E0" w:rsidRDefault="006456E0" w:rsidP="00D306D1">
      <w:pPr>
        <w:tabs>
          <w:tab w:val="left" w:pos="900"/>
        </w:tabs>
        <w:spacing w:after="0" w:line="240" w:lineRule="auto"/>
        <w:ind w:left="960"/>
        <w:jc w:val="both"/>
        <w:rPr>
          <w:rFonts w:cs="Calibri"/>
          <w:b/>
          <w:sz w:val="18"/>
          <w:szCs w:val="18"/>
        </w:rPr>
      </w:pPr>
    </w:p>
    <w:p w14:paraId="4FD21293" w14:textId="538B191A" w:rsidR="00EB69D0" w:rsidRPr="00084A5D" w:rsidRDefault="00D306D1" w:rsidP="00D306D1">
      <w:pPr>
        <w:tabs>
          <w:tab w:val="left" w:pos="900"/>
        </w:tabs>
        <w:spacing w:after="0" w:line="240" w:lineRule="auto"/>
        <w:jc w:val="both"/>
        <w:rPr>
          <w:rFonts w:cs="Calibri"/>
          <w:sz w:val="20"/>
          <w:szCs w:val="20"/>
        </w:rPr>
      </w:pPr>
      <w:r>
        <w:rPr>
          <w:rFonts w:cs="Calibri"/>
          <w:sz w:val="20"/>
          <w:szCs w:val="20"/>
        </w:rPr>
        <w:t xml:space="preserve">                     </w:t>
      </w:r>
      <w:r w:rsidR="00EB69D0" w:rsidRPr="00084A5D">
        <w:rPr>
          <w:rFonts w:cs="Calibri"/>
          <w:sz w:val="20"/>
          <w:szCs w:val="20"/>
        </w:rPr>
        <w:t>Each SASP competition will consist of four (4) stages.  One stage from each line below must be used.</w:t>
      </w:r>
    </w:p>
    <w:p w14:paraId="1E5F3922" w14:textId="77777777" w:rsidR="00EB69D0" w:rsidRPr="00742263" w:rsidRDefault="00EB69D0" w:rsidP="00D306D1">
      <w:pPr>
        <w:tabs>
          <w:tab w:val="left" w:pos="900"/>
        </w:tabs>
        <w:spacing w:after="0" w:line="240" w:lineRule="auto"/>
        <w:ind w:left="960"/>
        <w:jc w:val="both"/>
        <w:rPr>
          <w:rFonts w:cs="Calibri"/>
          <w:sz w:val="18"/>
          <w:szCs w:val="18"/>
        </w:rPr>
      </w:pPr>
    </w:p>
    <w:p w14:paraId="074D791D" w14:textId="77777777" w:rsidR="00D002D6" w:rsidRPr="007D534F" w:rsidRDefault="00D002D6" w:rsidP="00D306D1">
      <w:pPr>
        <w:tabs>
          <w:tab w:val="left" w:pos="900"/>
        </w:tabs>
        <w:spacing w:after="0" w:line="240" w:lineRule="auto"/>
        <w:ind w:firstLine="720"/>
        <w:jc w:val="both"/>
        <w:rPr>
          <w:rFonts w:cs="Arial"/>
          <w:sz w:val="20"/>
          <w:szCs w:val="20"/>
        </w:rPr>
      </w:pPr>
      <w:r w:rsidRPr="007D534F">
        <w:rPr>
          <w:rFonts w:cs="Arial"/>
          <w:sz w:val="18"/>
          <w:szCs w:val="18"/>
        </w:rPr>
        <w:t xml:space="preserve"> </w:t>
      </w:r>
      <w:r w:rsidRPr="007D534F">
        <w:rPr>
          <w:rFonts w:cs="Arial"/>
          <w:sz w:val="18"/>
          <w:szCs w:val="18"/>
        </w:rPr>
        <w:tab/>
      </w:r>
      <w:r w:rsidRPr="007D534F">
        <w:rPr>
          <w:rFonts w:cs="Arial"/>
          <w:sz w:val="20"/>
          <w:szCs w:val="20"/>
        </w:rPr>
        <w:t xml:space="preserve">The official stages of </w:t>
      </w:r>
      <w:r w:rsidR="003D3812">
        <w:rPr>
          <w:rFonts w:cs="Arial"/>
          <w:sz w:val="20"/>
          <w:szCs w:val="20"/>
        </w:rPr>
        <w:t xml:space="preserve">the </w:t>
      </w:r>
      <w:r w:rsidR="007B00AC" w:rsidRPr="007D534F">
        <w:rPr>
          <w:rFonts w:cs="Arial"/>
          <w:sz w:val="20"/>
          <w:szCs w:val="20"/>
        </w:rPr>
        <w:t>SASP</w:t>
      </w:r>
      <w:r w:rsidRPr="007D534F">
        <w:rPr>
          <w:rFonts w:cs="Arial"/>
          <w:sz w:val="20"/>
          <w:szCs w:val="20"/>
        </w:rPr>
        <w:t xml:space="preserve"> are:</w:t>
      </w:r>
      <w:r w:rsidR="00440B55">
        <w:rPr>
          <w:rFonts w:cs="Arial"/>
          <w:sz w:val="20"/>
          <w:szCs w:val="20"/>
        </w:rPr>
        <w:tab/>
      </w:r>
      <w:r w:rsidR="00440B55">
        <w:rPr>
          <w:rFonts w:cs="Arial"/>
          <w:sz w:val="20"/>
          <w:szCs w:val="20"/>
        </w:rPr>
        <w:tab/>
      </w:r>
    </w:p>
    <w:p w14:paraId="422BF087" w14:textId="77777777" w:rsidR="00107D9F" w:rsidRPr="00B03BFE" w:rsidRDefault="00107D9F" w:rsidP="00D306D1">
      <w:pPr>
        <w:numPr>
          <w:ilvl w:val="0"/>
          <w:numId w:val="19"/>
        </w:numPr>
        <w:tabs>
          <w:tab w:val="left" w:pos="900"/>
          <w:tab w:val="left" w:pos="1080"/>
          <w:tab w:val="left" w:pos="1440"/>
        </w:tabs>
        <w:spacing w:after="0" w:line="240" w:lineRule="auto"/>
        <w:jc w:val="both"/>
        <w:rPr>
          <w:rFonts w:cs="Arial"/>
          <w:sz w:val="20"/>
          <w:szCs w:val="20"/>
        </w:rPr>
      </w:pPr>
      <w:r w:rsidRPr="00B03BFE">
        <w:rPr>
          <w:rFonts w:cs="Arial"/>
          <w:sz w:val="20"/>
          <w:szCs w:val="20"/>
        </w:rPr>
        <w:t>Focus</w:t>
      </w:r>
      <w:r w:rsidR="002300CA" w:rsidRPr="00B03BFE">
        <w:rPr>
          <w:rFonts w:cs="Arial"/>
          <w:sz w:val="20"/>
          <w:szCs w:val="20"/>
        </w:rPr>
        <w:t xml:space="preserve"> </w:t>
      </w:r>
      <w:r w:rsidR="00184CDF" w:rsidRPr="00B03BFE">
        <w:rPr>
          <w:rFonts w:cs="Arial"/>
          <w:sz w:val="20"/>
          <w:szCs w:val="20"/>
        </w:rPr>
        <w:t>or M</w:t>
      </w:r>
    </w:p>
    <w:p w14:paraId="2AB73E37" w14:textId="77777777" w:rsidR="00D002D6" w:rsidRPr="00B03BFE" w:rsidRDefault="00D002D6" w:rsidP="00D306D1">
      <w:pPr>
        <w:numPr>
          <w:ilvl w:val="0"/>
          <w:numId w:val="19"/>
        </w:numPr>
        <w:tabs>
          <w:tab w:val="left" w:pos="900"/>
          <w:tab w:val="left" w:pos="1080"/>
          <w:tab w:val="left" w:pos="1440"/>
        </w:tabs>
        <w:spacing w:after="0" w:line="240" w:lineRule="auto"/>
        <w:jc w:val="both"/>
        <w:rPr>
          <w:rFonts w:cs="Arial"/>
          <w:sz w:val="20"/>
          <w:szCs w:val="20"/>
        </w:rPr>
      </w:pPr>
      <w:r w:rsidRPr="00B03BFE">
        <w:rPr>
          <w:rFonts w:cs="Arial"/>
          <w:sz w:val="20"/>
          <w:szCs w:val="20"/>
        </w:rPr>
        <w:t>Go Fast!</w:t>
      </w:r>
    </w:p>
    <w:p w14:paraId="52DA8F48" w14:textId="3BFE0369" w:rsidR="00D002D6" w:rsidRPr="00B03BFE" w:rsidRDefault="00D002D6" w:rsidP="00D306D1">
      <w:pPr>
        <w:numPr>
          <w:ilvl w:val="0"/>
          <w:numId w:val="19"/>
        </w:numPr>
        <w:tabs>
          <w:tab w:val="left" w:pos="900"/>
        </w:tabs>
        <w:spacing w:after="0" w:line="240" w:lineRule="auto"/>
        <w:jc w:val="both"/>
        <w:rPr>
          <w:rFonts w:cs="Arial"/>
          <w:sz w:val="20"/>
          <w:szCs w:val="20"/>
        </w:rPr>
      </w:pPr>
      <w:r w:rsidRPr="00B03BFE">
        <w:rPr>
          <w:rFonts w:cs="Arial"/>
          <w:sz w:val="20"/>
          <w:szCs w:val="20"/>
        </w:rPr>
        <w:t>In and Out</w:t>
      </w:r>
      <w:r w:rsidR="00B03BFE">
        <w:rPr>
          <w:rFonts w:cs="Arial"/>
          <w:sz w:val="20"/>
          <w:szCs w:val="20"/>
        </w:rPr>
        <w:t xml:space="preserve"> </w:t>
      </w:r>
      <w:r w:rsidR="00B03BFE" w:rsidRPr="006B73F8">
        <w:rPr>
          <w:rFonts w:cs="Arial"/>
          <w:color w:val="000000" w:themeColor="text1"/>
          <w:sz w:val="20"/>
          <w:szCs w:val="20"/>
        </w:rPr>
        <w:t>or V</w:t>
      </w:r>
      <w:r w:rsidR="00EC2F6D" w:rsidRPr="006B73F8">
        <w:rPr>
          <w:rFonts w:cs="Arial"/>
          <w:color w:val="000000" w:themeColor="text1"/>
          <w:sz w:val="20"/>
          <w:szCs w:val="20"/>
        </w:rPr>
        <w:t xml:space="preserve"> for </w:t>
      </w:r>
      <w:r w:rsidR="00B03BFE" w:rsidRPr="006B73F8">
        <w:rPr>
          <w:rFonts w:cs="Arial"/>
          <w:color w:val="000000" w:themeColor="text1"/>
          <w:sz w:val="20"/>
          <w:szCs w:val="20"/>
        </w:rPr>
        <w:t>V</w:t>
      </w:r>
      <w:r w:rsidR="00A07FB1">
        <w:rPr>
          <w:rFonts w:cs="Arial"/>
          <w:color w:val="000000" w:themeColor="text1"/>
          <w:sz w:val="20"/>
          <w:szCs w:val="20"/>
        </w:rPr>
        <w:t xml:space="preserve"> or Pop Quiz</w:t>
      </w:r>
    </w:p>
    <w:p w14:paraId="25B7AC0D" w14:textId="3B60D4AF" w:rsidR="00D002D6" w:rsidRPr="00B03BFE" w:rsidRDefault="00D002D6" w:rsidP="00D306D1">
      <w:pPr>
        <w:numPr>
          <w:ilvl w:val="0"/>
          <w:numId w:val="19"/>
        </w:numPr>
        <w:tabs>
          <w:tab w:val="left" w:pos="900"/>
        </w:tabs>
        <w:spacing w:after="0" w:line="240" w:lineRule="auto"/>
        <w:jc w:val="both"/>
        <w:rPr>
          <w:rFonts w:cs="Arial"/>
          <w:sz w:val="20"/>
          <w:szCs w:val="20"/>
        </w:rPr>
      </w:pPr>
      <w:r w:rsidRPr="00B03BFE">
        <w:rPr>
          <w:rFonts w:cs="Arial"/>
          <w:sz w:val="20"/>
          <w:szCs w:val="20"/>
        </w:rPr>
        <w:t>Speed Trap</w:t>
      </w:r>
      <w:r w:rsidR="00DB652F" w:rsidRPr="00B03BFE">
        <w:rPr>
          <w:rFonts w:cs="Arial"/>
          <w:sz w:val="20"/>
          <w:szCs w:val="20"/>
        </w:rPr>
        <w:t xml:space="preserve"> or</w:t>
      </w:r>
      <w:r w:rsidR="001B5DBB" w:rsidRPr="00B03BFE">
        <w:rPr>
          <w:rFonts w:cs="Arial"/>
          <w:sz w:val="20"/>
          <w:szCs w:val="20"/>
        </w:rPr>
        <w:t xml:space="preserve"> </w:t>
      </w:r>
      <w:r w:rsidR="003C668E" w:rsidRPr="00B03BFE">
        <w:rPr>
          <w:rFonts w:cs="Arial"/>
          <w:sz w:val="20"/>
          <w:szCs w:val="20"/>
        </w:rPr>
        <w:t>Exclamation</w:t>
      </w:r>
      <w:r w:rsidR="00D035D6">
        <w:rPr>
          <w:rFonts w:cs="Arial"/>
          <w:sz w:val="20"/>
          <w:szCs w:val="20"/>
        </w:rPr>
        <w:t xml:space="preserve"> Point</w:t>
      </w:r>
    </w:p>
    <w:p w14:paraId="125041F9" w14:textId="77777777" w:rsidR="00963B40" w:rsidRPr="00B03BFE" w:rsidRDefault="00963B40" w:rsidP="00D306D1">
      <w:pPr>
        <w:tabs>
          <w:tab w:val="left" w:pos="900"/>
        </w:tabs>
        <w:spacing w:after="0" w:line="240" w:lineRule="auto"/>
        <w:jc w:val="both"/>
        <w:rPr>
          <w:rFonts w:cs="Arial"/>
          <w:sz w:val="20"/>
          <w:szCs w:val="20"/>
        </w:rPr>
      </w:pPr>
    </w:p>
    <w:p w14:paraId="544D10DD" w14:textId="59AAD7E2" w:rsidR="006942D3" w:rsidRPr="007D534F" w:rsidRDefault="00DB652F" w:rsidP="00D306D1">
      <w:pPr>
        <w:tabs>
          <w:tab w:val="left" w:pos="630"/>
          <w:tab w:val="left" w:pos="990"/>
        </w:tabs>
        <w:spacing w:after="0" w:line="240" w:lineRule="auto"/>
        <w:jc w:val="both"/>
        <w:rPr>
          <w:rFonts w:cs="Arial"/>
          <w:sz w:val="18"/>
          <w:szCs w:val="18"/>
        </w:rPr>
      </w:pPr>
      <w:r>
        <w:rPr>
          <w:rFonts w:cs="Arial"/>
          <w:sz w:val="20"/>
          <w:szCs w:val="20"/>
        </w:rPr>
        <w:tab/>
      </w:r>
      <w:r w:rsidR="00EB69D0">
        <w:rPr>
          <w:rFonts w:cs="Arial"/>
          <w:sz w:val="20"/>
          <w:szCs w:val="20"/>
        </w:rPr>
        <w:t>H</w:t>
      </w:r>
      <w:r w:rsidR="00D002D6" w:rsidRPr="007D534F">
        <w:rPr>
          <w:rFonts w:cs="Arial"/>
          <w:sz w:val="24"/>
          <w:szCs w:val="24"/>
        </w:rPr>
        <w:t>.</w:t>
      </w:r>
      <w:r w:rsidR="008B3104" w:rsidRPr="007D534F">
        <w:rPr>
          <w:rFonts w:cs="Calibri"/>
          <w:b/>
          <w:sz w:val="24"/>
          <w:szCs w:val="24"/>
        </w:rPr>
        <w:t xml:space="preserve"> </w:t>
      </w:r>
      <w:r w:rsidR="00D002D6" w:rsidRPr="007D534F">
        <w:rPr>
          <w:rFonts w:cs="Arial"/>
          <w:b/>
          <w:sz w:val="20"/>
          <w:szCs w:val="20"/>
        </w:rPr>
        <w:t>T</w:t>
      </w:r>
      <w:r w:rsidR="006456E0" w:rsidRPr="007D534F">
        <w:rPr>
          <w:rFonts w:cs="Arial"/>
          <w:b/>
          <w:sz w:val="20"/>
          <w:szCs w:val="20"/>
        </w:rPr>
        <w:t>argets</w:t>
      </w:r>
      <w:r w:rsidR="00D002D6" w:rsidRPr="007D534F">
        <w:rPr>
          <w:rFonts w:cs="Arial"/>
          <w:sz w:val="20"/>
          <w:szCs w:val="20"/>
        </w:rPr>
        <w:t xml:space="preserve"> </w:t>
      </w:r>
    </w:p>
    <w:p w14:paraId="595599D4" w14:textId="77777777" w:rsidR="00D306D1" w:rsidRDefault="00D306D1" w:rsidP="00D306D1">
      <w:pPr>
        <w:tabs>
          <w:tab w:val="left" w:pos="990"/>
        </w:tabs>
        <w:spacing w:after="0" w:line="240" w:lineRule="auto"/>
        <w:jc w:val="both"/>
        <w:rPr>
          <w:rFonts w:cs="Arial"/>
          <w:sz w:val="20"/>
          <w:szCs w:val="20"/>
        </w:rPr>
      </w:pPr>
      <w:r>
        <w:rPr>
          <w:rFonts w:cs="Arial"/>
          <w:sz w:val="20"/>
          <w:szCs w:val="20"/>
        </w:rPr>
        <w:t xml:space="preserve">                   </w:t>
      </w:r>
      <w:r w:rsidR="00D002D6" w:rsidRPr="007D534F">
        <w:rPr>
          <w:rFonts w:cs="Arial"/>
          <w:sz w:val="20"/>
          <w:szCs w:val="20"/>
        </w:rPr>
        <w:t xml:space="preserve">Action Targets </w:t>
      </w:r>
      <w:r w:rsidR="00A07FB1">
        <w:rPr>
          <w:rFonts w:cs="Arial"/>
          <w:sz w:val="20"/>
          <w:szCs w:val="20"/>
        </w:rPr>
        <w:t>was</w:t>
      </w:r>
      <w:r w:rsidR="00D002D6" w:rsidRPr="007D534F">
        <w:rPr>
          <w:rFonts w:cs="Arial"/>
          <w:sz w:val="20"/>
          <w:szCs w:val="20"/>
        </w:rPr>
        <w:t xml:space="preserve"> a founding partner of the </w:t>
      </w:r>
      <w:r w:rsidR="007B00AC" w:rsidRPr="007D534F">
        <w:rPr>
          <w:rFonts w:cs="Arial"/>
          <w:sz w:val="20"/>
          <w:szCs w:val="20"/>
        </w:rPr>
        <w:t>Scholastic Action Shooting Program</w:t>
      </w:r>
      <w:r w:rsidR="00D002D6" w:rsidRPr="007D534F">
        <w:rPr>
          <w:rFonts w:cs="Arial"/>
          <w:sz w:val="20"/>
          <w:szCs w:val="20"/>
        </w:rPr>
        <w:t>. In addition,</w:t>
      </w:r>
      <w:r w:rsidR="0049576E">
        <w:rPr>
          <w:rFonts w:cs="Arial"/>
          <w:sz w:val="20"/>
          <w:szCs w:val="20"/>
        </w:rPr>
        <w:t xml:space="preserve"> targets may</w:t>
      </w:r>
      <w:r w:rsidR="006B73F8">
        <w:rPr>
          <w:rFonts w:cs="Arial"/>
          <w:sz w:val="20"/>
          <w:szCs w:val="20"/>
        </w:rPr>
        <w:t xml:space="preserve"> </w:t>
      </w:r>
      <w:r w:rsidR="0049576E">
        <w:rPr>
          <w:rFonts w:cs="Arial"/>
          <w:sz w:val="20"/>
          <w:szCs w:val="20"/>
        </w:rPr>
        <w:t xml:space="preserve">also </w:t>
      </w:r>
      <w:r w:rsidR="009A230D">
        <w:rPr>
          <w:rFonts w:cs="Arial"/>
          <w:sz w:val="20"/>
          <w:szCs w:val="20"/>
        </w:rPr>
        <w:t xml:space="preserve">be </w:t>
      </w:r>
    </w:p>
    <w:p w14:paraId="64BB138B" w14:textId="77777777" w:rsidR="00D306D1" w:rsidRDefault="00D306D1" w:rsidP="00D306D1">
      <w:pPr>
        <w:tabs>
          <w:tab w:val="left" w:pos="990"/>
        </w:tabs>
        <w:spacing w:after="0" w:line="240" w:lineRule="auto"/>
        <w:jc w:val="both"/>
        <w:rPr>
          <w:rFonts w:cs="Arial"/>
          <w:sz w:val="20"/>
          <w:szCs w:val="20"/>
        </w:rPr>
      </w:pPr>
      <w:r>
        <w:rPr>
          <w:rFonts w:cs="Arial"/>
          <w:sz w:val="20"/>
          <w:szCs w:val="20"/>
        </w:rPr>
        <w:t xml:space="preserve">                   </w:t>
      </w:r>
      <w:r w:rsidR="0049576E">
        <w:rPr>
          <w:rFonts w:cs="Arial"/>
          <w:sz w:val="20"/>
          <w:szCs w:val="20"/>
        </w:rPr>
        <w:t xml:space="preserve">purchased from </w:t>
      </w:r>
      <w:r w:rsidR="00D002D6" w:rsidRPr="007D534F">
        <w:rPr>
          <w:rFonts w:cs="Arial"/>
          <w:sz w:val="20"/>
          <w:szCs w:val="20"/>
        </w:rPr>
        <w:t xml:space="preserve">GT Targets or may be manufactured by the club </w:t>
      </w:r>
      <w:r w:rsidR="00EC2F6D" w:rsidRPr="007D534F">
        <w:rPr>
          <w:rFonts w:cs="Arial"/>
          <w:sz w:val="20"/>
          <w:szCs w:val="20"/>
        </w:rPr>
        <w:t>if</w:t>
      </w:r>
      <w:r w:rsidR="00D002D6" w:rsidRPr="007D534F">
        <w:rPr>
          <w:rFonts w:cs="Arial"/>
          <w:sz w:val="20"/>
          <w:szCs w:val="20"/>
        </w:rPr>
        <w:t xml:space="preserve"> they meet specifications as </w:t>
      </w:r>
      <w:r w:rsidR="00726778" w:rsidRPr="007D534F">
        <w:rPr>
          <w:rFonts w:cs="Arial"/>
          <w:sz w:val="20"/>
          <w:szCs w:val="20"/>
        </w:rPr>
        <w:t xml:space="preserve">listed </w:t>
      </w:r>
      <w:r w:rsidR="0049576E">
        <w:rPr>
          <w:rFonts w:cs="Arial"/>
          <w:sz w:val="20"/>
          <w:szCs w:val="20"/>
        </w:rPr>
        <w:t xml:space="preserve">in the Steel </w:t>
      </w:r>
      <w:r w:rsidR="00D002D6" w:rsidRPr="007D534F">
        <w:rPr>
          <w:rFonts w:cs="Arial"/>
          <w:sz w:val="20"/>
          <w:szCs w:val="20"/>
        </w:rPr>
        <w:t xml:space="preserve">Resource </w:t>
      </w:r>
    </w:p>
    <w:p w14:paraId="2B8CDFBA" w14:textId="3FC63331" w:rsidR="00FA216F" w:rsidRPr="002622E2" w:rsidRDefault="00D306D1" w:rsidP="00D306D1">
      <w:pPr>
        <w:tabs>
          <w:tab w:val="left" w:pos="990"/>
        </w:tabs>
        <w:spacing w:after="0" w:line="240" w:lineRule="auto"/>
        <w:jc w:val="both"/>
        <w:rPr>
          <w:rFonts w:cs="Arial"/>
          <w:sz w:val="20"/>
          <w:szCs w:val="20"/>
          <w:lang w:val="fr-FR"/>
        </w:rPr>
      </w:pPr>
      <w:r>
        <w:rPr>
          <w:rFonts w:cs="Arial"/>
          <w:sz w:val="20"/>
          <w:szCs w:val="20"/>
        </w:rPr>
        <w:t xml:space="preserve">                   </w:t>
      </w:r>
      <w:r w:rsidR="00D002D6" w:rsidRPr="002622E2">
        <w:rPr>
          <w:rFonts w:cs="Arial"/>
          <w:sz w:val="20"/>
          <w:szCs w:val="20"/>
          <w:lang w:val="fr-FR"/>
        </w:rPr>
        <w:t xml:space="preserve">Guide </w:t>
      </w:r>
      <w:r w:rsidR="00D60F47" w:rsidRPr="002622E2">
        <w:rPr>
          <w:rFonts w:cs="Arial"/>
          <w:sz w:val="20"/>
          <w:szCs w:val="20"/>
          <w:lang w:val="fr-FR"/>
        </w:rPr>
        <w:t>avalable</w:t>
      </w:r>
      <w:r w:rsidR="0049576E" w:rsidRPr="002622E2">
        <w:rPr>
          <w:rFonts w:cs="Arial"/>
          <w:color w:val="538135"/>
          <w:sz w:val="20"/>
          <w:szCs w:val="20"/>
          <w:lang w:val="fr-FR"/>
        </w:rPr>
        <w:t xml:space="preserve"> </w:t>
      </w:r>
      <w:r w:rsidR="00D002D6" w:rsidRPr="002622E2">
        <w:rPr>
          <w:rFonts w:cs="Arial"/>
          <w:sz w:val="20"/>
          <w:szCs w:val="20"/>
          <w:lang w:val="fr-FR"/>
        </w:rPr>
        <w:t>at</w:t>
      </w:r>
      <w:r w:rsidR="00FA216F" w:rsidRPr="002622E2">
        <w:rPr>
          <w:rFonts w:cs="Arial"/>
          <w:sz w:val="20"/>
          <w:szCs w:val="20"/>
          <w:lang w:val="fr-FR"/>
        </w:rPr>
        <w:t>:</w:t>
      </w:r>
    </w:p>
    <w:p w14:paraId="05272897" w14:textId="77777777" w:rsidR="00386A18" w:rsidRPr="002622E2" w:rsidRDefault="00386A18" w:rsidP="00386A18">
      <w:pPr>
        <w:rPr>
          <w:lang w:val="fr-FR"/>
        </w:rPr>
      </w:pPr>
      <w:r w:rsidRPr="002622E2">
        <w:rPr>
          <w:lang w:val="fr-FR"/>
        </w:rPr>
        <w:tab/>
      </w:r>
      <w:r w:rsidRPr="002622E2">
        <w:rPr>
          <w:lang w:val="fr-FR"/>
        </w:rPr>
        <w:tab/>
      </w:r>
      <w:r w:rsidRPr="002622E2">
        <w:rPr>
          <w:lang w:val="fr-FR"/>
        </w:rPr>
        <w:tab/>
      </w:r>
      <w:hyperlink r:id="rId22" w:history="1">
        <w:r w:rsidRPr="002622E2">
          <w:rPr>
            <w:rStyle w:val="Hyperlink"/>
            <w:lang w:val="fr-FR"/>
          </w:rPr>
          <w:t>https://shop.actiontarget.com/content/steel-target-safety-rules.asp</w:t>
        </w:r>
      </w:hyperlink>
    </w:p>
    <w:p w14:paraId="2D8CD419" w14:textId="0B17BE0B" w:rsidR="00D002D6" w:rsidRPr="007D534F" w:rsidRDefault="00D306D1" w:rsidP="00D002D6">
      <w:pPr>
        <w:tabs>
          <w:tab w:val="left" w:pos="990"/>
        </w:tabs>
        <w:spacing w:after="0" w:line="240" w:lineRule="auto"/>
        <w:ind w:firstLine="720"/>
        <w:jc w:val="both"/>
        <w:rPr>
          <w:rFonts w:cs="Arial"/>
          <w:sz w:val="20"/>
          <w:szCs w:val="20"/>
          <w:u w:val="single"/>
        </w:rPr>
      </w:pPr>
      <w:r w:rsidRPr="002622E2">
        <w:rPr>
          <w:rFonts w:cs="Arial"/>
          <w:sz w:val="18"/>
          <w:szCs w:val="18"/>
          <w:lang w:val="fr-FR"/>
        </w:rPr>
        <w:t xml:space="preserve">    </w:t>
      </w:r>
      <w:r w:rsidR="00D002D6" w:rsidRPr="007D534F">
        <w:rPr>
          <w:rFonts w:cs="Arial"/>
          <w:sz w:val="20"/>
          <w:szCs w:val="20"/>
          <w:u w:val="single"/>
        </w:rPr>
        <w:t xml:space="preserve">Target Specifications </w:t>
      </w:r>
    </w:p>
    <w:p w14:paraId="0EB1920F" w14:textId="77777777" w:rsidR="00D002D6" w:rsidRPr="007D534F" w:rsidRDefault="00D002D6" w:rsidP="00D002D6">
      <w:pPr>
        <w:tabs>
          <w:tab w:val="left" w:pos="990"/>
        </w:tabs>
        <w:spacing w:after="0" w:line="240" w:lineRule="auto"/>
        <w:ind w:firstLine="720"/>
        <w:jc w:val="both"/>
        <w:rPr>
          <w:rFonts w:cs="Arial"/>
          <w:sz w:val="20"/>
          <w:szCs w:val="20"/>
          <w:u w:val="single"/>
        </w:rPr>
      </w:pPr>
    </w:p>
    <w:p w14:paraId="4D3D0E28" w14:textId="58B75795" w:rsidR="00D002D6" w:rsidRPr="008A0D6C" w:rsidRDefault="00D306D1" w:rsidP="00D306D1">
      <w:pPr>
        <w:tabs>
          <w:tab w:val="left" w:pos="990"/>
        </w:tabs>
        <w:spacing w:after="0" w:line="240" w:lineRule="auto"/>
        <w:jc w:val="both"/>
        <w:rPr>
          <w:rFonts w:cs="Arial"/>
          <w:sz w:val="20"/>
          <w:szCs w:val="20"/>
        </w:rPr>
      </w:pPr>
      <w:r>
        <w:rPr>
          <w:rFonts w:cs="Arial"/>
          <w:sz w:val="20"/>
          <w:szCs w:val="20"/>
        </w:rPr>
        <w:t xml:space="preserve">                    </w:t>
      </w:r>
      <w:r w:rsidR="00D43BCF" w:rsidRPr="008A0D6C">
        <w:rPr>
          <w:rFonts w:cs="Arial"/>
          <w:sz w:val="20"/>
          <w:szCs w:val="20"/>
        </w:rPr>
        <w:t>The layout of a</w:t>
      </w:r>
      <w:r w:rsidR="00D002D6" w:rsidRPr="008A0D6C">
        <w:rPr>
          <w:rFonts w:cs="Arial"/>
          <w:sz w:val="20"/>
          <w:szCs w:val="20"/>
        </w:rPr>
        <w:t xml:space="preserve">ll </w:t>
      </w:r>
      <w:r w:rsidR="008A0D6C">
        <w:rPr>
          <w:rFonts w:cs="Arial"/>
          <w:sz w:val="20"/>
          <w:szCs w:val="20"/>
        </w:rPr>
        <w:t xml:space="preserve">stages </w:t>
      </w:r>
      <w:r w:rsidR="00E82A9B" w:rsidRPr="008A0D6C">
        <w:rPr>
          <w:rFonts w:cs="Arial"/>
          <w:sz w:val="20"/>
          <w:szCs w:val="20"/>
        </w:rPr>
        <w:t xml:space="preserve">should </w:t>
      </w:r>
      <w:r w:rsidR="00D43BCF" w:rsidRPr="008A0D6C">
        <w:rPr>
          <w:rFonts w:cs="Arial"/>
          <w:sz w:val="20"/>
          <w:szCs w:val="20"/>
        </w:rPr>
        <w:t xml:space="preserve">be at the height and spacing as shown in </w:t>
      </w:r>
      <w:r w:rsidR="007E05A1">
        <w:rPr>
          <w:rFonts w:cs="Arial"/>
          <w:sz w:val="20"/>
          <w:szCs w:val="20"/>
        </w:rPr>
        <w:t>A</w:t>
      </w:r>
      <w:r w:rsidR="007E05A1" w:rsidRPr="008A0D6C">
        <w:rPr>
          <w:rFonts w:cs="Arial"/>
          <w:sz w:val="20"/>
          <w:szCs w:val="20"/>
        </w:rPr>
        <w:t xml:space="preserve">ppendix </w:t>
      </w:r>
      <w:r w:rsidR="00D43BCF" w:rsidRPr="008A0D6C">
        <w:rPr>
          <w:rFonts w:cs="Arial"/>
          <w:sz w:val="20"/>
          <w:szCs w:val="20"/>
        </w:rPr>
        <w:t>A</w:t>
      </w:r>
      <w:r w:rsidR="008A0D6C" w:rsidRPr="008A0D6C">
        <w:rPr>
          <w:rFonts w:cs="Arial"/>
          <w:sz w:val="20"/>
          <w:szCs w:val="20"/>
        </w:rPr>
        <w:t>.</w:t>
      </w:r>
    </w:p>
    <w:p w14:paraId="3A550406" w14:textId="77777777" w:rsidR="00D002D6" w:rsidRPr="007D534F" w:rsidRDefault="00D002D6" w:rsidP="00D002D6">
      <w:pPr>
        <w:tabs>
          <w:tab w:val="left" w:pos="990"/>
        </w:tabs>
        <w:spacing w:after="0" w:line="240" w:lineRule="auto"/>
        <w:ind w:left="765"/>
        <w:jc w:val="both"/>
        <w:rPr>
          <w:rFonts w:cs="Arial"/>
          <w:sz w:val="20"/>
          <w:szCs w:val="20"/>
        </w:rPr>
      </w:pPr>
    </w:p>
    <w:p w14:paraId="6A883ECE" w14:textId="59DF73F4" w:rsidR="00A46098" w:rsidRDefault="00D306D1" w:rsidP="00D306D1">
      <w:pPr>
        <w:tabs>
          <w:tab w:val="left" w:pos="990"/>
        </w:tabs>
        <w:spacing w:after="0" w:line="240" w:lineRule="auto"/>
        <w:jc w:val="both"/>
        <w:rPr>
          <w:rFonts w:cs="Arial"/>
          <w:sz w:val="20"/>
          <w:szCs w:val="20"/>
        </w:rPr>
      </w:pPr>
      <w:r>
        <w:rPr>
          <w:rFonts w:cs="Arial"/>
          <w:sz w:val="20"/>
          <w:szCs w:val="20"/>
        </w:rPr>
        <w:t xml:space="preserve">                    </w:t>
      </w:r>
      <w:r w:rsidR="00D002D6" w:rsidRPr="007D534F">
        <w:rPr>
          <w:rFonts w:cs="Arial"/>
          <w:sz w:val="20"/>
          <w:szCs w:val="20"/>
        </w:rPr>
        <w:t xml:space="preserve">All </w:t>
      </w:r>
      <w:r w:rsidR="00617EE6" w:rsidRPr="00D035D6">
        <w:rPr>
          <w:rFonts w:cs="Arial"/>
          <w:color w:val="000000" w:themeColor="text1"/>
          <w:sz w:val="20"/>
          <w:szCs w:val="20"/>
        </w:rPr>
        <w:t xml:space="preserve">shooting </w:t>
      </w:r>
      <w:r w:rsidR="00D002D6" w:rsidRPr="007D534F">
        <w:rPr>
          <w:rFonts w:cs="Arial"/>
          <w:sz w:val="20"/>
          <w:szCs w:val="20"/>
        </w:rPr>
        <w:t xml:space="preserve">targets are painted white and will be re-painted prior to each </w:t>
      </w:r>
      <w:r w:rsidR="00561E93">
        <w:rPr>
          <w:rFonts w:cs="Arial"/>
          <w:sz w:val="20"/>
          <w:szCs w:val="20"/>
        </w:rPr>
        <w:t>Athlete</w:t>
      </w:r>
      <w:r w:rsidR="00D002D6" w:rsidRPr="008A0D6C">
        <w:rPr>
          <w:rFonts w:cs="Arial"/>
          <w:sz w:val="20"/>
          <w:szCs w:val="20"/>
        </w:rPr>
        <w:t>'s first run on</w:t>
      </w:r>
      <w:r w:rsidR="00D002D6" w:rsidRPr="007D534F">
        <w:rPr>
          <w:rFonts w:cs="Arial"/>
          <w:sz w:val="20"/>
          <w:szCs w:val="20"/>
        </w:rPr>
        <w:t xml:space="preserve"> each </w:t>
      </w:r>
      <w:r w:rsidR="008A0D6C">
        <w:rPr>
          <w:rFonts w:cs="Arial"/>
          <w:sz w:val="20"/>
          <w:szCs w:val="20"/>
        </w:rPr>
        <w:t>stage</w:t>
      </w:r>
      <w:r w:rsidR="00D002D6" w:rsidRPr="007D534F">
        <w:rPr>
          <w:rFonts w:cs="Arial"/>
          <w:sz w:val="20"/>
          <w:szCs w:val="20"/>
        </w:rPr>
        <w:t>.</w:t>
      </w:r>
    </w:p>
    <w:p w14:paraId="4A208298" w14:textId="5C3ECFF8" w:rsidR="00F1017C" w:rsidRDefault="00F1017C" w:rsidP="003C6CAE">
      <w:pPr>
        <w:tabs>
          <w:tab w:val="left" w:pos="990"/>
        </w:tabs>
        <w:spacing w:after="0" w:line="240" w:lineRule="auto"/>
        <w:ind w:left="990"/>
        <w:jc w:val="both"/>
        <w:rPr>
          <w:rFonts w:cs="Arial"/>
          <w:sz w:val="20"/>
          <w:szCs w:val="20"/>
        </w:rPr>
      </w:pPr>
    </w:p>
    <w:p w14:paraId="032A9294" w14:textId="77777777" w:rsidR="00D306D1" w:rsidRDefault="00D306D1" w:rsidP="00D306D1">
      <w:pPr>
        <w:tabs>
          <w:tab w:val="left" w:pos="990"/>
        </w:tabs>
        <w:spacing w:after="0" w:line="240" w:lineRule="auto"/>
        <w:jc w:val="both"/>
        <w:rPr>
          <w:rFonts w:cs="Arial"/>
          <w:color w:val="000000" w:themeColor="text1"/>
          <w:sz w:val="20"/>
          <w:szCs w:val="20"/>
        </w:rPr>
      </w:pPr>
      <w:r>
        <w:rPr>
          <w:rFonts w:cs="Arial"/>
          <w:color w:val="000000" w:themeColor="text1"/>
          <w:sz w:val="20"/>
          <w:szCs w:val="20"/>
        </w:rPr>
        <w:t xml:space="preserve">                    </w:t>
      </w:r>
      <w:r w:rsidR="00723A31" w:rsidRPr="006B73F8">
        <w:rPr>
          <w:rFonts w:cs="Arial"/>
          <w:color w:val="000000" w:themeColor="text1"/>
          <w:sz w:val="20"/>
          <w:szCs w:val="20"/>
        </w:rPr>
        <w:t>Due to differences</w:t>
      </w:r>
      <w:r w:rsidR="00AD3836" w:rsidRPr="006B73F8">
        <w:rPr>
          <w:rFonts w:cs="Arial"/>
          <w:color w:val="000000" w:themeColor="text1"/>
          <w:sz w:val="20"/>
          <w:szCs w:val="20"/>
        </w:rPr>
        <w:t xml:space="preserve"> </w:t>
      </w:r>
      <w:r w:rsidR="00723A31" w:rsidRPr="006B73F8">
        <w:rPr>
          <w:rFonts w:cs="Arial"/>
          <w:color w:val="000000" w:themeColor="text1"/>
          <w:sz w:val="20"/>
          <w:szCs w:val="20"/>
        </w:rPr>
        <w:t xml:space="preserve">in </w:t>
      </w:r>
      <w:r w:rsidR="00AD3836" w:rsidRPr="006B73F8">
        <w:rPr>
          <w:rFonts w:cs="Arial"/>
          <w:color w:val="000000" w:themeColor="text1"/>
          <w:sz w:val="20"/>
          <w:szCs w:val="20"/>
        </w:rPr>
        <w:t>weld positions</w:t>
      </w:r>
      <w:r w:rsidR="00723A31" w:rsidRPr="006B73F8">
        <w:rPr>
          <w:rFonts w:cs="Arial"/>
          <w:color w:val="000000" w:themeColor="text1"/>
          <w:sz w:val="20"/>
          <w:szCs w:val="20"/>
        </w:rPr>
        <w:t xml:space="preserve"> </w:t>
      </w:r>
      <w:r w:rsidR="0074255C" w:rsidRPr="006B73F8">
        <w:rPr>
          <w:rFonts w:cs="Arial"/>
          <w:color w:val="000000" w:themeColor="text1"/>
          <w:sz w:val="20"/>
          <w:szCs w:val="20"/>
        </w:rPr>
        <w:t>on plates</w:t>
      </w:r>
      <w:r w:rsidR="00723A31" w:rsidRPr="006B73F8">
        <w:rPr>
          <w:rFonts w:cs="Arial"/>
          <w:color w:val="000000" w:themeColor="text1"/>
          <w:sz w:val="20"/>
          <w:szCs w:val="20"/>
        </w:rPr>
        <w:t xml:space="preserve">, all targets will be allowed a variance of +/- </w:t>
      </w:r>
      <w:r w:rsidR="00915A35" w:rsidRPr="006B73F8">
        <w:rPr>
          <w:rFonts w:cs="Arial"/>
          <w:color w:val="000000" w:themeColor="text1"/>
          <w:sz w:val="20"/>
          <w:szCs w:val="20"/>
        </w:rPr>
        <w:t>2</w:t>
      </w:r>
      <w:r w:rsidR="00723A31" w:rsidRPr="006B73F8">
        <w:rPr>
          <w:rFonts w:cs="Arial"/>
          <w:color w:val="000000" w:themeColor="text1"/>
          <w:sz w:val="20"/>
          <w:szCs w:val="20"/>
        </w:rPr>
        <w:t xml:space="preserve"> inch</w:t>
      </w:r>
      <w:r w:rsidR="00915A35" w:rsidRPr="006B73F8">
        <w:rPr>
          <w:rFonts w:cs="Arial"/>
          <w:color w:val="000000" w:themeColor="text1"/>
          <w:sz w:val="20"/>
          <w:szCs w:val="20"/>
        </w:rPr>
        <w:t>es</w:t>
      </w:r>
      <w:r w:rsidR="00723A31" w:rsidRPr="006B73F8">
        <w:rPr>
          <w:rFonts w:cs="Arial"/>
          <w:color w:val="000000" w:themeColor="text1"/>
          <w:sz w:val="20"/>
          <w:szCs w:val="20"/>
        </w:rPr>
        <w:t xml:space="preserve"> from official drawings.  </w:t>
      </w:r>
      <w:r>
        <w:rPr>
          <w:rFonts w:cs="Arial"/>
          <w:color w:val="000000" w:themeColor="text1"/>
          <w:sz w:val="20"/>
          <w:szCs w:val="20"/>
        </w:rPr>
        <w:t xml:space="preserve"> </w:t>
      </w:r>
    </w:p>
    <w:p w14:paraId="70BD3342" w14:textId="24163652" w:rsidR="00F1017C" w:rsidRDefault="00D306D1" w:rsidP="00D306D1">
      <w:pPr>
        <w:tabs>
          <w:tab w:val="left" w:pos="990"/>
        </w:tabs>
        <w:spacing w:after="0" w:line="240" w:lineRule="auto"/>
        <w:jc w:val="both"/>
        <w:rPr>
          <w:rFonts w:cs="Arial"/>
          <w:color w:val="000000" w:themeColor="text1"/>
          <w:sz w:val="20"/>
          <w:szCs w:val="20"/>
        </w:rPr>
      </w:pPr>
      <w:r>
        <w:rPr>
          <w:rFonts w:cs="Arial"/>
          <w:color w:val="000000" w:themeColor="text1"/>
          <w:sz w:val="20"/>
          <w:szCs w:val="20"/>
        </w:rPr>
        <w:t xml:space="preserve">                    </w:t>
      </w:r>
      <w:r w:rsidR="00723A31" w:rsidRPr="006B73F8">
        <w:rPr>
          <w:rFonts w:cs="Arial"/>
          <w:color w:val="000000" w:themeColor="text1"/>
          <w:sz w:val="20"/>
          <w:szCs w:val="20"/>
        </w:rPr>
        <w:t>This will</w:t>
      </w:r>
      <w:r w:rsidR="00D123F7" w:rsidRPr="006B73F8">
        <w:rPr>
          <w:rFonts w:cs="Arial"/>
          <w:color w:val="000000" w:themeColor="text1"/>
          <w:sz w:val="20"/>
          <w:szCs w:val="20"/>
        </w:rPr>
        <w:t xml:space="preserve"> eliminate the</w:t>
      </w:r>
      <w:r w:rsidR="00723A31" w:rsidRPr="006B73F8">
        <w:rPr>
          <w:rFonts w:cs="Arial"/>
          <w:color w:val="000000" w:themeColor="text1"/>
          <w:sz w:val="20"/>
          <w:szCs w:val="20"/>
        </w:rPr>
        <w:t xml:space="preserve"> </w:t>
      </w:r>
      <w:r w:rsidR="00D123F7" w:rsidRPr="006B73F8">
        <w:rPr>
          <w:rFonts w:cs="Arial"/>
          <w:color w:val="000000" w:themeColor="text1"/>
          <w:sz w:val="20"/>
          <w:szCs w:val="20"/>
        </w:rPr>
        <w:t>need to cut different length</w:t>
      </w:r>
      <w:r w:rsidR="00723A31" w:rsidRPr="006B73F8">
        <w:rPr>
          <w:rFonts w:cs="Arial"/>
          <w:color w:val="000000" w:themeColor="text1"/>
          <w:sz w:val="20"/>
          <w:szCs w:val="20"/>
        </w:rPr>
        <w:t xml:space="preserve"> uprights for 10” and 12” plates for the stages.</w:t>
      </w:r>
    </w:p>
    <w:p w14:paraId="07DE62DE" w14:textId="77777777" w:rsidR="00E15324" w:rsidRDefault="00E15324" w:rsidP="00687115">
      <w:pPr>
        <w:tabs>
          <w:tab w:val="left" w:pos="990"/>
        </w:tabs>
        <w:spacing w:after="0" w:line="240" w:lineRule="auto"/>
        <w:jc w:val="both"/>
        <w:rPr>
          <w:rFonts w:cs="Arial"/>
          <w:color w:val="000000" w:themeColor="text1"/>
          <w:sz w:val="20"/>
          <w:szCs w:val="20"/>
        </w:rPr>
      </w:pPr>
    </w:p>
    <w:p w14:paraId="336D28CA" w14:textId="77777777" w:rsidR="00BE5204" w:rsidRDefault="00BE5204" w:rsidP="00687115">
      <w:pPr>
        <w:tabs>
          <w:tab w:val="left" w:pos="990"/>
        </w:tabs>
        <w:spacing w:after="0" w:line="240" w:lineRule="auto"/>
        <w:jc w:val="both"/>
        <w:rPr>
          <w:rFonts w:cs="Arial"/>
          <w:sz w:val="20"/>
          <w:szCs w:val="20"/>
        </w:rPr>
      </w:pPr>
    </w:p>
    <w:p w14:paraId="7983A60D" w14:textId="4893BE6B" w:rsidR="00D002D6" w:rsidRPr="007D534F" w:rsidRDefault="00D002D6" w:rsidP="00072830">
      <w:pPr>
        <w:pStyle w:val="ColorfulList-Accent11"/>
        <w:numPr>
          <w:ilvl w:val="0"/>
          <w:numId w:val="23"/>
        </w:numPr>
        <w:spacing w:after="0" w:line="240" w:lineRule="auto"/>
        <w:contextualSpacing/>
        <w:jc w:val="both"/>
        <w:rPr>
          <w:rFonts w:cs="Arial"/>
          <w:sz w:val="24"/>
          <w:szCs w:val="24"/>
        </w:rPr>
      </w:pPr>
      <w:r w:rsidRPr="007D534F">
        <w:rPr>
          <w:rFonts w:cs="Arial"/>
          <w:b/>
          <w:sz w:val="24"/>
          <w:szCs w:val="24"/>
        </w:rPr>
        <w:t xml:space="preserve">SAFETY – </w:t>
      </w:r>
      <w:r w:rsidR="006456E0" w:rsidRPr="007D534F">
        <w:rPr>
          <w:rFonts w:cs="Arial"/>
          <w:b/>
          <w:sz w:val="24"/>
          <w:szCs w:val="24"/>
        </w:rPr>
        <w:t xml:space="preserve">(REQUIRED </w:t>
      </w:r>
      <w:r w:rsidR="005A4B6C" w:rsidRPr="007D534F">
        <w:rPr>
          <w:rFonts w:cs="Arial"/>
          <w:b/>
          <w:sz w:val="24"/>
          <w:szCs w:val="24"/>
        </w:rPr>
        <w:t>PROCEDURE</w:t>
      </w:r>
      <w:r w:rsidR="005A4B6C">
        <w:rPr>
          <w:rFonts w:cs="Arial"/>
          <w:b/>
          <w:sz w:val="24"/>
          <w:szCs w:val="24"/>
        </w:rPr>
        <w:t>S,</w:t>
      </w:r>
      <w:r w:rsidR="005A4B6C" w:rsidRPr="007D534F">
        <w:rPr>
          <w:rFonts w:cs="Arial"/>
          <w:b/>
          <w:sz w:val="24"/>
          <w:szCs w:val="24"/>
        </w:rPr>
        <w:t xml:space="preserve"> </w:t>
      </w:r>
      <w:r w:rsidR="005A4B6C">
        <w:rPr>
          <w:rFonts w:cs="Arial"/>
          <w:b/>
          <w:sz w:val="24"/>
          <w:szCs w:val="24"/>
        </w:rPr>
        <w:t>EQUIPMENT</w:t>
      </w:r>
      <w:r w:rsidR="00D035D6">
        <w:rPr>
          <w:rFonts w:cs="Arial"/>
          <w:b/>
          <w:sz w:val="24"/>
          <w:szCs w:val="24"/>
        </w:rPr>
        <w:t xml:space="preserve">, </w:t>
      </w:r>
      <w:r w:rsidR="00C748BB">
        <w:rPr>
          <w:rFonts w:cs="Arial"/>
          <w:b/>
          <w:sz w:val="24"/>
          <w:szCs w:val="24"/>
        </w:rPr>
        <w:t>AND INCIDENT REPORTS</w:t>
      </w:r>
      <w:r w:rsidR="006456E0" w:rsidRPr="007D534F">
        <w:rPr>
          <w:rFonts w:cs="Arial"/>
          <w:b/>
          <w:sz w:val="24"/>
          <w:szCs w:val="24"/>
        </w:rPr>
        <w:t>)</w:t>
      </w:r>
    </w:p>
    <w:p w14:paraId="4A8644E5" w14:textId="77777777" w:rsidR="00D002D6" w:rsidRPr="007D534F" w:rsidRDefault="00D002D6" w:rsidP="00D002D6">
      <w:pPr>
        <w:spacing w:after="0" w:line="240" w:lineRule="auto"/>
        <w:jc w:val="both"/>
        <w:rPr>
          <w:rFonts w:cs="Calibri"/>
          <w:b/>
          <w:sz w:val="24"/>
          <w:szCs w:val="24"/>
          <w:u w:val="single"/>
        </w:rPr>
      </w:pPr>
    </w:p>
    <w:p w14:paraId="1C0DEEEB" w14:textId="77777777" w:rsidR="00D002D6" w:rsidRPr="007D534F" w:rsidRDefault="00D002D6" w:rsidP="00072830">
      <w:pPr>
        <w:numPr>
          <w:ilvl w:val="0"/>
          <w:numId w:val="10"/>
        </w:numPr>
        <w:spacing w:after="0" w:line="240" w:lineRule="auto"/>
        <w:ind w:left="1022" w:right="288"/>
        <w:jc w:val="both"/>
        <w:rPr>
          <w:rFonts w:cs="Arial"/>
          <w:b/>
          <w:sz w:val="20"/>
          <w:szCs w:val="20"/>
        </w:rPr>
      </w:pPr>
      <w:r w:rsidRPr="007D534F">
        <w:rPr>
          <w:rFonts w:cs="Arial"/>
          <w:b/>
          <w:sz w:val="20"/>
          <w:szCs w:val="20"/>
        </w:rPr>
        <w:t>S</w:t>
      </w:r>
      <w:r w:rsidR="006456E0" w:rsidRPr="007D534F">
        <w:rPr>
          <w:rFonts w:cs="Arial"/>
          <w:b/>
          <w:sz w:val="20"/>
          <w:szCs w:val="20"/>
        </w:rPr>
        <w:t xml:space="preserve">upervision at </w:t>
      </w:r>
      <w:r w:rsidR="007B00AC" w:rsidRPr="007D534F">
        <w:rPr>
          <w:rFonts w:cs="Arial"/>
          <w:b/>
          <w:sz w:val="20"/>
          <w:szCs w:val="20"/>
        </w:rPr>
        <w:t>SASP</w:t>
      </w:r>
      <w:r w:rsidR="006456E0" w:rsidRPr="007D534F">
        <w:rPr>
          <w:rFonts w:cs="Arial"/>
          <w:b/>
          <w:sz w:val="20"/>
          <w:szCs w:val="20"/>
        </w:rPr>
        <w:t xml:space="preserve"> Events</w:t>
      </w:r>
    </w:p>
    <w:p w14:paraId="5D936C29" w14:textId="7C9F222E" w:rsidR="00EB0D98" w:rsidRPr="007D534F" w:rsidRDefault="00D002D6" w:rsidP="00D002D6">
      <w:pPr>
        <w:tabs>
          <w:tab w:val="left" w:pos="720"/>
        </w:tabs>
        <w:spacing w:after="0" w:line="240" w:lineRule="auto"/>
        <w:ind w:left="1022"/>
        <w:jc w:val="both"/>
        <w:rPr>
          <w:rFonts w:cs="Arial"/>
          <w:sz w:val="20"/>
          <w:szCs w:val="20"/>
        </w:rPr>
      </w:pPr>
      <w:r w:rsidRPr="00440B55">
        <w:rPr>
          <w:rFonts w:cs="Arial"/>
          <w:sz w:val="20"/>
          <w:szCs w:val="20"/>
          <w:highlight w:val="yellow"/>
        </w:rPr>
        <w:t xml:space="preserve">For all </w:t>
      </w:r>
      <w:r w:rsidR="007B00AC" w:rsidRPr="00440B55">
        <w:rPr>
          <w:rFonts w:cs="Arial"/>
          <w:sz w:val="20"/>
          <w:szCs w:val="20"/>
          <w:highlight w:val="yellow"/>
        </w:rPr>
        <w:t>SASP</w:t>
      </w:r>
      <w:r w:rsidRPr="00440B55">
        <w:rPr>
          <w:rFonts w:cs="Arial"/>
          <w:sz w:val="20"/>
          <w:szCs w:val="20"/>
          <w:highlight w:val="yellow"/>
        </w:rPr>
        <w:t xml:space="preserve"> events (practices, matches, etc.), team members must be under the supervision of the Team’s Head Coach.</w:t>
      </w:r>
      <w:r w:rsidRPr="007D534F">
        <w:rPr>
          <w:rFonts w:cs="Arial"/>
          <w:sz w:val="20"/>
          <w:szCs w:val="20"/>
        </w:rPr>
        <w:t xml:space="preserve">  In the event the Head Coach cannot be present, he/she must designate an </w:t>
      </w:r>
      <w:r w:rsidR="009A230D" w:rsidRPr="00D538E7">
        <w:rPr>
          <w:rFonts w:cs="Arial"/>
          <w:color w:val="000000" w:themeColor="text1"/>
          <w:sz w:val="20"/>
          <w:szCs w:val="20"/>
        </w:rPr>
        <w:t>A</w:t>
      </w:r>
      <w:r w:rsidR="00A06C5F" w:rsidRPr="00D538E7">
        <w:rPr>
          <w:rFonts w:cs="Arial"/>
          <w:color w:val="000000" w:themeColor="text1"/>
          <w:sz w:val="20"/>
          <w:szCs w:val="20"/>
        </w:rPr>
        <w:t>dult</w:t>
      </w:r>
      <w:r w:rsidR="00A06C5F">
        <w:rPr>
          <w:rFonts w:cs="Arial"/>
          <w:sz w:val="20"/>
          <w:szCs w:val="20"/>
        </w:rPr>
        <w:t xml:space="preserve"> </w:t>
      </w:r>
      <w:r w:rsidRPr="007D534F">
        <w:rPr>
          <w:rFonts w:cs="Arial"/>
          <w:sz w:val="20"/>
          <w:szCs w:val="20"/>
        </w:rPr>
        <w:t xml:space="preserve">Assistant Coach who is registered with the National Program, to provide supervision and leadership. Violation of this rule voids the Volunteer Liability Insurance Policy coverage, disqualifies the team from entering an event, and may result in the removal of the Head Coach from the </w:t>
      </w:r>
      <w:r w:rsidR="007B00AC" w:rsidRPr="007D534F">
        <w:rPr>
          <w:rFonts w:cs="Arial"/>
          <w:sz w:val="20"/>
          <w:szCs w:val="20"/>
        </w:rPr>
        <w:t>SASP</w:t>
      </w:r>
      <w:r w:rsidRPr="007D534F">
        <w:rPr>
          <w:rFonts w:cs="Arial"/>
          <w:sz w:val="20"/>
          <w:szCs w:val="20"/>
        </w:rPr>
        <w:t>.</w:t>
      </w:r>
    </w:p>
    <w:p w14:paraId="7BA942F9" w14:textId="77777777" w:rsidR="00D002D6" w:rsidRPr="007D534F" w:rsidRDefault="00D002D6" w:rsidP="00A46098">
      <w:pPr>
        <w:tabs>
          <w:tab w:val="left" w:pos="720"/>
        </w:tabs>
        <w:spacing w:after="0" w:line="240" w:lineRule="auto"/>
        <w:jc w:val="both"/>
        <w:rPr>
          <w:rFonts w:cs="Arial"/>
          <w:b/>
          <w:sz w:val="20"/>
          <w:szCs w:val="20"/>
        </w:rPr>
      </w:pPr>
    </w:p>
    <w:p w14:paraId="277B41BF" w14:textId="77777777" w:rsidR="00D002D6" w:rsidRPr="007D534F" w:rsidRDefault="00D002D6" w:rsidP="00072830">
      <w:pPr>
        <w:pStyle w:val="msonormalcxspmiddle"/>
        <w:numPr>
          <w:ilvl w:val="0"/>
          <w:numId w:val="10"/>
        </w:numPr>
        <w:spacing w:before="0" w:after="0"/>
        <w:jc w:val="both"/>
        <w:rPr>
          <w:rFonts w:ascii="Calibri" w:hAnsi="Calibri" w:cs="Arial"/>
          <w:sz w:val="20"/>
          <w:szCs w:val="20"/>
        </w:rPr>
      </w:pPr>
      <w:r w:rsidRPr="007D534F">
        <w:rPr>
          <w:rFonts w:ascii="Calibri" w:hAnsi="Calibri" w:cs="Arial"/>
          <w:b/>
          <w:sz w:val="20"/>
          <w:szCs w:val="20"/>
        </w:rPr>
        <w:t>R</w:t>
      </w:r>
      <w:r w:rsidR="006456E0" w:rsidRPr="007D534F">
        <w:rPr>
          <w:rFonts w:ascii="Calibri" w:hAnsi="Calibri" w:cs="Arial"/>
          <w:b/>
          <w:sz w:val="20"/>
          <w:szCs w:val="20"/>
        </w:rPr>
        <w:t>equired Eye and Ear Protection</w:t>
      </w:r>
    </w:p>
    <w:p w14:paraId="3E95F675" w14:textId="02F3B295" w:rsidR="00A272CE" w:rsidRPr="007F47D2" w:rsidRDefault="00A272CE" w:rsidP="00A272CE">
      <w:pPr>
        <w:spacing w:after="0" w:line="240" w:lineRule="auto"/>
        <w:ind w:left="1014"/>
        <w:jc w:val="both"/>
        <w:rPr>
          <w:rFonts w:cs="Arial"/>
          <w:color w:val="FF0000"/>
          <w:sz w:val="20"/>
          <w:szCs w:val="20"/>
        </w:rPr>
      </w:pPr>
      <w:r w:rsidRPr="007D534F">
        <w:rPr>
          <w:rFonts w:cs="Arial"/>
          <w:sz w:val="20"/>
          <w:szCs w:val="20"/>
        </w:rPr>
        <w:t xml:space="preserve">Eye and ear </w:t>
      </w:r>
      <w:r w:rsidRPr="008A0D6C">
        <w:rPr>
          <w:rFonts w:cs="Arial"/>
          <w:sz w:val="20"/>
          <w:szCs w:val="20"/>
        </w:rPr>
        <w:t xml:space="preserve">protection </w:t>
      </w:r>
      <w:r w:rsidR="0049576E" w:rsidRPr="008A0D6C">
        <w:rPr>
          <w:rFonts w:cs="Arial"/>
          <w:sz w:val="20"/>
          <w:szCs w:val="20"/>
        </w:rPr>
        <w:t xml:space="preserve">are required </w:t>
      </w:r>
      <w:r w:rsidRPr="008A0D6C">
        <w:rPr>
          <w:rFonts w:cs="Arial"/>
          <w:sz w:val="20"/>
          <w:szCs w:val="20"/>
        </w:rPr>
        <w:t>for</w:t>
      </w:r>
      <w:r w:rsidRPr="007D534F">
        <w:rPr>
          <w:rFonts w:cs="Arial"/>
          <w:sz w:val="20"/>
          <w:szCs w:val="20"/>
        </w:rPr>
        <w:t xml:space="preserve"> all </w:t>
      </w:r>
      <w:r w:rsidR="00561E93">
        <w:rPr>
          <w:rFonts w:cs="Arial"/>
          <w:sz w:val="20"/>
          <w:szCs w:val="20"/>
        </w:rPr>
        <w:t>Athlete</w:t>
      </w:r>
      <w:r w:rsidR="009B3C4F" w:rsidRPr="00EC2F6D">
        <w:rPr>
          <w:rFonts w:cs="Arial"/>
          <w:sz w:val="20"/>
          <w:szCs w:val="20"/>
        </w:rPr>
        <w:t>s</w:t>
      </w:r>
      <w:r w:rsidRPr="00EC2F6D">
        <w:rPr>
          <w:rFonts w:cs="Arial"/>
          <w:sz w:val="20"/>
          <w:szCs w:val="20"/>
        </w:rPr>
        <w:t xml:space="preserve"> </w:t>
      </w:r>
      <w:r w:rsidRPr="007D534F">
        <w:rPr>
          <w:rFonts w:cs="Arial"/>
          <w:sz w:val="20"/>
          <w:szCs w:val="20"/>
        </w:rPr>
        <w:t>AND ALL SPECTATORS. Individuals observed without eye or ear wear will be required to leave the shooting area</w:t>
      </w:r>
      <w:r w:rsidR="007F47D2" w:rsidRPr="007F47D2">
        <w:rPr>
          <w:rFonts w:cs="Arial"/>
          <w:color w:val="000000" w:themeColor="text1"/>
          <w:sz w:val="20"/>
          <w:szCs w:val="20"/>
        </w:rPr>
        <w:t>.</w:t>
      </w:r>
      <w:r w:rsidR="007F47D2">
        <w:rPr>
          <w:rFonts w:cs="Arial"/>
          <w:color w:val="FF0000"/>
          <w:sz w:val="20"/>
          <w:szCs w:val="20"/>
        </w:rPr>
        <w:t xml:space="preserve"> </w:t>
      </w:r>
      <w:bookmarkStart w:id="17" w:name="_Hlk121347127"/>
      <w:r w:rsidR="007F47D2" w:rsidRPr="00D035D6">
        <w:rPr>
          <w:rFonts w:cs="Arial"/>
          <w:color w:val="000000" w:themeColor="text1"/>
          <w:sz w:val="20"/>
          <w:szCs w:val="20"/>
        </w:rPr>
        <w:t>Ear buds not designed and/or tested as hearing protection may not be used.</w:t>
      </w:r>
    </w:p>
    <w:bookmarkEnd w:id="17"/>
    <w:p w14:paraId="5CB91A8D" w14:textId="443C7A06" w:rsidR="00C748BB" w:rsidRDefault="00C748BB" w:rsidP="00A272CE">
      <w:pPr>
        <w:spacing w:after="0" w:line="240" w:lineRule="auto"/>
        <w:ind w:left="1014"/>
        <w:jc w:val="both"/>
        <w:rPr>
          <w:rFonts w:cs="Arial"/>
          <w:sz w:val="20"/>
          <w:szCs w:val="20"/>
        </w:rPr>
      </w:pPr>
    </w:p>
    <w:p w14:paraId="6A24EB6A" w14:textId="77777777" w:rsidR="00C748BB" w:rsidRPr="007D534F" w:rsidRDefault="00C748BB" w:rsidP="00C748BB">
      <w:pPr>
        <w:pStyle w:val="msonormalcxspmiddle"/>
        <w:numPr>
          <w:ilvl w:val="0"/>
          <w:numId w:val="10"/>
        </w:numPr>
        <w:spacing w:before="0" w:after="0"/>
        <w:jc w:val="both"/>
        <w:rPr>
          <w:rFonts w:ascii="Calibri" w:hAnsi="Calibri" w:cs="Arial"/>
          <w:sz w:val="20"/>
          <w:szCs w:val="20"/>
        </w:rPr>
      </w:pPr>
      <w:r w:rsidRPr="007D534F">
        <w:rPr>
          <w:rFonts w:ascii="Calibri" w:hAnsi="Calibri" w:cs="Arial"/>
          <w:b/>
          <w:sz w:val="20"/>
          <w:szCs w:val="20"/>
        </w:rPr>
        <w:t xml:space="preserve">Required </w:t>
      </w:r>
      <w:r>
        <w:rPr>
          <w:rFonts w:ascii="Calibri" w:hAnsi="Calibri" w:cs="Arial"/>
          <w:b/>
          <w:sz w:val="20"/>
          <w:szCs w:val="20"/>
        </w:rPr>
        <w:t>Incident Reports</w:t>
      </w:r>
    </w:p>
    <w:p w14:paraId="25682683" w14:textId="77777777" w:rsidR="00C748BB" w:rsidRDefault="00C748BB" w:rsidP="00C748BB">
      <w:pPr>
        <w:spacing w:after="0" w:line="240" w:lineRule="auto"/>
        <w:ind w:left="1014"/>
        <w:jc w:val="both"/>
        <w:rPr>
          <w:rFonts w:cs="Arial"/>
          <w:sz w:val="20"/>
          <w:szCs w:val="20"/>
        </w:rPr>
      </w:pPr>
      <w:r>
        <w:rPr>
          <w:rFonts w:cs="Arial"/>
          <w:sz w:val="20"/>
          <w:szCs w:val="20"/>
        </w:rPr>
        <w:t>Any injury or damage to property that may result in an insurance claim through SASP must be reported to the SASP National Director and the SSSF insurance company within 24 hours of the incident.   All incidents must be documented on the SSSF Incident report form (available on SASP website).</w:t>
      </w:r>
    </w:p>
    <w:p w14:paraId="279A43BC" w14:textId="77777777" w:rsidR="00C748BB" w:rsidRDefault="00C748BB" w:rsidP="00C748BB">
      <w:pPr>
        <w:spacing w:after="0" w:line="240" w:lineRule="auto"/>
        <w:ind w:left="1014"/>
        <w:jc w:val="both"/>
        <w:rPr>
          <w:rFonts w:cs="Arial"/>
          <w:sz w:val="20"/>
          <w:szCs w:val="20"/>
        </w:rPr>
      </w:pPr>
    </w:p>
    <w:p w14:paraId="1A1CB794" w14:textId="77777777" w:rsidR="004177A4" w:rsidRDefault="004177A4" w:rsidP="00A272CE">
      <w:pPr>
        <w:spacing w:after="0" w:line="240" w:lineRule="auto"/>
        <w:ind w:left="1014"/>
        <w:jc w:val="both"/>
        <w:rPr>
          <w:rFonts w:cs="Arial"/>
          <w:sz w:val="20"/>
          <w:szCs w:val="20"/>
        </w:rPr>
      </w:pPr>
    </w:p>
    <w:p w14:paraId="5ABB70C5" w14:textId="77777777" w:rsidR="00853BF0" w:rsidRPr="007D534F" w:rsidRDefault="006942D3" w:rsidP="006942D3">
      <w:pPr>
        <w:pStyle w:val="msonormalcxspmiddle"/>
        <w:spacing w:before="0" w:after="0"/>
        <w:ind w:left="180"/>
        <w:rPr>
          <w:rFonts w:ascii="Calibri" w:hAnsi="Calibri" w:cs="Arial"/>
          <w:b/>
          <w:sz w:val="28"/>
          <w:szCs w:val="28"/>
          <w:u w:val="single"/>
        </w:rPr>
      </w:pPr>
      <w:r w:rsidRPr="007D534F">
        <w:rPr>
          <w:rFonts w:ascii="Calibri" w:hAnsi="Calibri" w:cs="Arial"/>
        </w:rPr>
        <w:t>10</w:t>
      </w:r>
      <w:r w:rsidRPr="007D534F">
        <w:rPr>
          <w:rFonts w:ascii="Arial" w:hAnsi="Arial" w:cs="Arial"/>
        </w:rPr>
        <w:t>.</w:t>
      </w:r>
      <w:r w:rsidR="003D6362" w:rsidRPr="007D534F">
        <w:rPr>
          <w:rFonts w:ascii="Calibri" w:hAnsi="Calibri" w:cs="Arial"/>
          <w:b/>
          <w:sz w:val="28"/>
          <w:szCs w:val="28"/>
        </w:rPr>
        <w:tab/>
      </w:r>
      <w:r w:rsidR="007B6619" w:rsidRPr="007D534F">
        <w:rPr>
          <w:rFonts w:ascii="Calibri" w:hAnsi="Calibri" w:cs="Arial"/>
          <w:b/>
        </w:rPr>
        <w:t>DRESS AND CONDUCT</w:t>
      </w:r>
    </w:p>
    <w:p w14:paraId="63E224C2" w14:textId="77777777" w:rsidR="00853BF0" w:rsidRPr="007D534F" w:rsidRDefault="00853BF0">
      <w:pPr>
        <w:pStyle w:val="msonormalcxspmiddle"/>
        <w:spacing w:before="0" w:after="0"/>
        <w:rPr>
          <w:rFonts w:ascii="Calibri" w:hAnsi="Calibri" w:cs="Arial"/>
          <w:b/>
          <w:sz w:val="20"/>
          <w:szCs w:val="20"/>
          <w:u w:val="single"/>
        </w:rPr>
      </w:pPr>
    </w:p>
    <w:p w14:paraId="75A91598" w14:textId="77777777" w:rsidR="00853BF0" w:rsidRPr="007D534F" w:rsidRDefault="007B6619">
      <w:pPr>
        <w:pStyle w:val="msonormalcxspmiddle"/>
        <w:tabs>
          <w:tab w:val="left" w:pos="660"/>
          <w:tab w:val="left" w:pos="990"/>
        </w:tabs>
        <w:spacing w:before="0" w:after="0"/>
        <w:ind w:left="440" w:hanging="550"/>
        <w:rPr>
          <w:rFonts w:ascii="Calibri" w:hAnsi="Calibri" w:cs="Arial"/>
          <w:sz w:val="20"/>
          <w:szCs w:val="20"/>
        </w:rPr>
      </w:pPr>
      <w:r w:rsidRPr="007D534F">
        <w:rPr>
          <w:rFonts w:ascii="Calibri" w:hAnsi="Calibri" w:cs="Arial"/>
          <w:b/>
          <w:sz w:val="28"/>
          <w:szCs w:val="28"/>
        </w:rPr>
        <w:tab/>
        <w:t xml:space="preserve"> </w:t>
      </w:r>
      <w:r w:rsidRPr="007D534F">
        <w:rPr>
          <w:rFonts w:ascii="Calibri" w:hAnsi="Calibri" w:cs="Arial"/>
          <w:b/>
          <w:sz w:val="28"/>
          <w:szCs w:val="28"/>
        </w:rPr>
        <w:tab/>
      </w:r>
      <w:r w:rsidRPr="007D534F">
        <w:rPr>
          <w:rFonts w:ascii="Calibri" w:hAnsi="Calibri" w:cs="Arial"/>
          <w:sz w:val="20"/>
          <w:szCs w:val="20"/>
        </w:rPr>
        <w:t>A</w:t>
      </w:r>
      <w:r w:rsidRPr="007D534F">
        <w:rPr>
          <w:rFonts w:ascii="Calibri" w:hAnsi="Calibri" w:cs="Arial"/>
        </w:rPr>
        <w:t>.</w:t>
      </w:r>
      <w:r w:rsidRPr="007D534F">
        <w:rPr>
          <w:rFonts w:ascii="Calibri" w:hAnsi="Calibri" w:cs="Arial"/>
          <w:b/>
        </w:rPr>
        <w:t xml:space="preserve">  </w:t>
      </w:r>
      <w:r w:rsidRPr="007D534F">
        <w:rPr>
          <w:rFonts w:ascii="Calibri" w:hAnsi="Calibri" w:cs="Arial"/>
          <w:b/>
          <w:sz w:val="20"/>
          <w:szCs w:val="20"/>
        </w:rPr>
        <w:t>A</w:t>
      </w:r>
      <w:r w:rsidR="006456E0" w:rsidRPr="007D534F">
        <w:rPr>
          <w:rFonts w:ascii="Calibri" w:hAnsi="Calibri" w:cs="Arial"/>
          <w:b/>
          <w:sz w:val="20"/>
          <w:szCs w:val="20"/>
        </w:rPr>
        <w:t>ppropriate Dress</w:t>
      </w:r>
    </w:p>
    <w:p w14:paraId="72AE505E" w14:textId="3FA23B26" w:rsidR="00853BF0" w:rsidRPr="007D534F" w:rsidRDefault="007B6619" w:rsidP="008A0D6C">
      <w:pPr>
        <w:spacing w:after="0" w:line="240" w:lineRule="auto"/>
        <w:ind w:left="1080"/>
        <w:jc w:val="both"/>
        <w:rPr>
          <w:rFonts w:cs="Arial"/>
          <w:sz w:val="20"/>
          <w:szCs w:val="20"/>
        </w:rPr>
      </w:pPr>
      <w:r w:rsidRPr="007D534F">
        <w:rPr>
          <w:rFonts w:cs="Arial"/>
          <w:caps/>
          <w:sz w:val="20"/>
          <w:szCs w:val="20"/>
        </w:rPr>
        <w:t>E</w:t>
      </w:r>
      <w:r w:rsidR="00A04172" w:rsidRPr="007D534F">
        <w:rPr>
          <w:rFonts w:cs="Arial"/>
          <w:sz w:val="20"/>
          <w:szCs w:val="20"/>
        </w:rPr>
        <w:t xml:space="preserve">ach registered </w:t>
      </w:r>
      <w:r w:rsidR="007B00AC" w:rsidRPr="007D534F">
        <w:rPr>
          <w:rFonts w:cs="Arial"/>
          <w:sz w:val="20"/>
          <w:szCs w:val="20"/>
        </w:rPr>
        <w:t>SASP</w:t>
      </w:r>
      <w:r w:rsidRPr="007D534F">
        <w:rPr>
          <w:rFonts w:cs="Arial"/>
          <w:sz w:val="20"/>
          <w:szCs w:val="20"/>
        </w:rPr>
        <w:t xml:space="preserve"> participant, whether </w:t>
      </w:r>
      <w:r w:rsidR="00561E93">
        <w:rPr>
          <w:rFonts w:cs="Arial"/>
          <w:sz w:val="20"/>
          <w:szCs w:val="20"/>
        </w:rPr>
        <w:t>Athlete</w:t>
      </w:r>
      <w:r w:rsidRPr="007D534F">
        <w:rPr>
          <w:rFonts w:cs="Arial"/>
          <w:sz w:val="20"/>
          <w:szCs w:val="20"/>
        </w:rPr>
        <w:t xml:space="preserve">, Coach, or Adult Volunteer, represents not only the Scholastic Shooting Sports Foundation, but also the entire </w:t>
      </w:r>
      <w:r w:rsidR="007B00AC" w:rsidRPr="007D534F">
        <w:rPr>
          <w:rFonts w:cs="Arial"/>
          <w:sz w:val="20"/>
          <w:szCs w:val="20"/>
        </w:rPr>
        <w:t>Scholastic Action Shooting Program</w:t>
      </w:r>
      <w:r w:rsidRPr="007D534F">
        <w:rPr>
          <w:rFonts w:cs="Arial"/>
          <w:sz w:val="20"/>
          <w:szCs w:val="20"/>
        </w:rPr>
        <w:t xml:space="preserve"> including one’s</w:t>
      </w:r>
      <w:r w:rsidR="003D29E7" w:rsidRPr="007D534F">
        <w:rPr>
          <w:rFonts w:cs="Arial"/>
          <w:sz w:val="20"/>
          <w:szCs w:val="20"/>
        </w:rPr>
        <w:t xml:space="preserve"> </w:t>
      </w:r>
      <w:r w:rsidRPr="007D534F">
        <w:rPr>
          <w:rFonts w:cs="Arial"/>
          <w:sz w:val="20"/>
          <w:szCs w:val="20"/>
        </w:rPr>
        <w:t>team, the team’s sponsoring institution (e.g., school, club, church,</w:t>
      </w:r>
      <w:r w:rsidR="003D29E7" w:rsidRPr="007D534F">
        <w:rPr>
          <w:rFonts w:cs="Arial"/>
          <w:sz w:val="20"/>
          <w:szCs w:val="20"/>
        </w:rPr>
        <w:t xml:space="preserve"> community organization, youth </w:t>
      </w:r>
      <w:r w:rsidRPr="007D534F">
        <w:rPr>
          <w:rFonts w:cs="Arial"/>
          <w:sz w:val="20"/>
          <w:szCs w:val="20"/>
        </w:rPr>
        <w:t>organization, etc.), and at the national level, their state.  Promoting a positive</w:t>
      </w:r>
      <w:r w:rsidR="003D29E7" w:rsidRPr="007D534F">
        <w:rPr>
          <w:rFonts w:cs="Arial"/>
          <w:sz w:val="20"/>
          <w:szCs w:val="20"/>
        </w:rPr>
        <w:t xml:space="preserve"> image is in the best interest of the </w:t>
      </w:r>
      <w:r w:rsidR="007B00AC" w:rsidRPr="007D534F">
        <w:rPr>
          <w:rFonts w:cs="Arial"/>
          <w:sz w:val="20"/>
          <w:szCs w:val="20"/>
        </w:rPr>
        <w:t>SASP</w:t>
      </w:r>
      <w:r w:rsidRPr="007D534F">
        <w:rPr>
          <w:rFonts w:cs="Arial"/>
          <w:sz w:val="20"/>
          <w:szCs w:val="20"/>
        </w:rPr>
        <w:t xml:space="preserve"> and everyone involved with</w:t>
      </w:r>
      <w:r w:rsidR="00AE2409">
        <w:rPr>
          <w:rFonts w:cs="Arial"/>
          <w:sz w:val="20"/>
          <w:szCs w:val="20"/>
        </w:rPr>
        <w:t xml:space="preserve"> </w:t>
      </w:r>
      <w:r w:rsidRPr="007D534F">
        <w:rPr>
          <w:rFonts w:cs="Arial"/>
          <w:sz w:val="20"/>
          <w:szCs w:val="20"/>
        </w:rPr>
        <w:t>it.</w:t>
      </w:r>
      <w:r w:rsidR="00AE2409">
        <w:rPr>
          <w:rFonts w:cs="Arial"/>
          <w:sz w:val="20"/>
          <w:szCs w:val="20"/>
        </w:rPr>
        <w:t xml:space="preserve">  Ap</w:t>
      </w:r>
      <w:r w:rsidR="00D43BCF">
        <w:rPr>
          <w:rFonts w:cs="Arial"/>
          <w:sz w:val="20"/>
          <w:szCs w:val="20"/>
        </w:rPr>
        <w:t>pro</w:t>
      </w:r>
      <w:r w:rsidRPr="007D534F">
        <w:rPr>
          <w:rFonts w:cs="Arial"/>
          <w:sz w:val="20"/>
          <w:szCs w:val="20"/>
        </w:rPr>
        <w:t>priate dress for everyone as</w:t>
      </w:r>
      <w:r w:rsidR="003D29E7" w:rsidRPr="007D534F">
        <w:rPr>
          <w:rFonts w:cs="Arial"/>
          <w:sz w:val="20"/>
          <w:szCs w:val="20"/>
        </w:rPr>
        <w:t xml:space="preserve">sociated with </w:t>
      </w:r>
      <w:r w:rsidR="007B00AC" w:rsidRPr="007D534F">
        <w:rPr>
          <w:rFonts w:cs="Arial"/>
          <w:sz w:val="20"/>
          <w:szCs w:val="20"/>
        </w:rPr>
        <w:t>SASP</w:t>
      </w:r>
      <w:r w:rsidR="003D29E7" w:rsidRPr="007D534F">
        <w:rPr>
          <w:rFonts w:cs="Arial"/>
          <w:sz w:val="20"/>
          <w:szCs w:val="20"/>
        </w:rPr>
        <w:t xml:space="preserve"> goes a very </w:t>
      </w:r>
      <w:r w:rsidRPr="007D534F">
        <w:rPr>
          <w:rFonts w:cs="Arial"/>
          <w:sz w:val="20"/>
          <w:szCs w:val="20"/>
        </w:rPr>
        <w:t xml:space="preserve">long way in making a positive impression. </w:t>
      </w:r>
      <w:r w:rsidR="00265EC7">
        <w:rPr>
          <w:rFonts w:cs="Arial"/>
          <w:sz w:val="20"/>
          <w:szCs w:val="20"/>
        </w:rPr>
        <w:t xml:space="preserve">  Violation of these</w:t>
      </w:r>
      <w:r w:rsidR="00265EC7" w:rsidRPr="007D534F">
        <w:rPr>
          <w:rFonts w:cs="Arial"/>
          <w:sz w:val="20"/>
          <w:szCs w:val="20"/>
        </w:rPr>
        <w:t xml:space="preserve"> rule</w:t>
      </w:r>
      <w:r w:rsidR="00265EC7">
        <w:rPr>
          <w:rFonts w:cs="Arial"/>
          <w:sz w:val="20"/>
          <w:szCs w:val="20"/>
        </w:rPr>
        <w:t>s</w:t>
      </w:r>
      <w:r w:rsidR="00265EC7" w:rsidRPr="007D534F">
        <w:rPr>
          <w:rFonts w:cs="Arial"/>
          <w:sz w:val="20"/>
          <w:szCs w:val="20"/>
        </w:rPr>
        <w:t xml:space="preserve"> may b</w:t>
      </w:r>
      <w:r w:rsidR="00963B40">
        <w:rPr>
          <w:rFonts w:cs="Arial"/>
          <w:sz w:val="20"/>
          <w:szCs w:val="20"/>
        </w:rPr>
        <w:t>e grounds for disqualification.</w:t>
      </w:r>
    </w:p>
    <w:p w14:paraId="244E1292" w14:textId="77777777" w:rsidR="00853BF0" w:rsidRPr="007D534F" w:rsidRDefault="00853BF0">
      <w:pPr>
        <w:pStyle w:val="msonormalcxspmiddle"/>
        <w:spacing w:before="0" w:after="0"/>
        <w:ind w:left="720"/>
        <w:jc w:val="both"/>
        <w:rPr>
          <w:rFonts w:ascii="Calibri" w:hAnsi="Calibri" w:cs="Arial"/>
          <w:sz w:val="20"/>
          <w:szCs w:val="20"/>
        </w:rPr>
      </w:pPr>
    </w:p>
    <w:p w14:paraId="622B3E95" w14:textId="77777777" w:rsidR="00853BF0" w:rsidRPr="007D534F" w:rsidRDefault="007B6619" w:rsidP="00D15640">
      <w:pPr>
        <w:spacing w:after="0" w:line="240" w:lineRule="auto"/>
        <w:ind w:left="1430" w:hanging="440"/>
        <w:rPr>
          <w:rFonts w:cs="Arial"/>
          <w:sz w:val="20"/>
          <w:szCs w:val="20"/>
        </w:rPr>
      </w:pPr>
      <w:r w:rsidRPr="007D534F">
        <w:rPr>
          <w:rFonts w:cs="Arial"/>
          <w:sz w:val="20"/>
          <w:szCs w:val="20"/>
        </w:rPr>
        <w:t>1.</w:t>
      </w:r>
      <w:r w:rsidRPr="007D534F">
        <w:rPr>
          <w:rFonts w:cs="Arial"/>
          <w:b/>
          <w:sz w:val="20"/>
          <w:szCs w:val="20"/>
        </w:rPr>
        <w:t xml:space="preserve"> </w:t>
      </w:r>
      <w:r w:rsidRPr="007D534F">
        <w:rPr>
          <w:rFonts w:cs="Arial"/>
          <w:b/>
          <w:sz w:val="20"/>
          <w:szCs w:val="20"/>
        </w:rPr>
        <w:tab/>
      </w:r>
      <w:r w:rsidR="006456E0" w:rsidRPr="007D534F">
        <w:rPr>
          <w:rFonts w:cs="Arial"/>
          <w:sz w:val="20"/>
          <w:szCs w:val="20"/>
        </w:rPr>
        <w:t>Tops</w:t>
      </w:r>
      <w:r w:rsidRPr="007D534F">
        <w:rPr>
          <w:rFonts w:cs="Arial"/>
          <w:sz w:val="20"/>
          <w:szCs w:val="20"/>
        </w:rPr>
        <w:t xml:space="preserve"> – </w:t>
      </w:r>
      <w:r w:rsidR="00BA5D41" w:rsidRPr="007D534F">
        <w:rPr>
          <w:rFonts w:cs="Arial"/>
          <w:sz w:val="20"/>
          <w:szCs w:val="20"/>
        </w:rPr>
        <w:t>Shirt must have s</w:t>
      </w:r>
      <w:r w:rsidRPr="007D534F">
        <w:rPr>
          <w:rFonts w:cs="Arial"/>
          <w:sz w:val="20"/>
          <w:szCs w:val="20"/>
        </w:rPr>
        <w:t xml:space="preserve">leeves. Items of clothing that expose any part of the torso are prohibited.  These include, but are not limited to, cutoff T-shirts, halter tops, tank tops, etc.  </w:t>
      </w:r>
    </w:p>
    <w:p w14:paraId="300CC846" w14:textId="77777777" w:rsidR="00853BF0" w:rsidRPr="007D534F" w:rsidRDefault="00853BF0" w:rsidP="00D15640">
      <w:pPr>
        <w:tabs>
          <w:tab w:val="left" w:pos="990"/>
          <w:tab w:val="left" w:pos="1430"/>
        </w:tabs>
        <w:spacing w:after="0" w:line="240" w:lineRule="auto"/>
        <w:ind w:left="660"/>
        <w:rPr>
          <w:rFonts w:cs="Arial"/>
          <w:sz w:val="20"/>
          <w:szCs w:val="20"/>
        </w:rPr>
      </w:pPr>
    </w:p>
    <w:p w14:paraId="756BFFB7" w14:textId="4DC3F8B3" w:rsidR="00853BF0" w:rsidRPr="007D534F" w:rsidRDefault="007B6619" w:rsidP="00D15640">
      <w:pPr>
        <w:spacing w:after="0" w:line="240" w:lineRule="auto"/>
        <w:ind w:left="1430" w:hanging="440"/>
        <w:rPr>
          <w:rFonts w:cs="Arial"/>
          <w:sz w:val="20"/>
          <w:szCs w:val="20"/>
        </w:rPr>
      </w:pPr>
      <w:r w:rsidRPr="007D534F">
        <w:rPr>
          <w:rFonts w:cs="Arial"/>
          <w:sz w:val="20"/>
          <w:szCs w:val="20"/>
        </w:rPr>
        <w:t>2.</w:t>
      </w:r>
      <w:r w:rsidRPr="007D534F">
        <w:rPr>
          <w:rFonts w:cs="Arial"/>
          <w:sz w:val="20"/>
          <w:szCs w:val="20"/>
        </w:rPr>
        <w:tab/>
      </w:r>
      <w:r w:rsidR="00A272CE" w:rsidRPr="00D035D6">
        <w:rPr>
          <w:rFonts w:cs="Arial"/>
          <w:sz w:val="20"/>
          <w:szCs w:val="20"/>
          <w:highlight w:val="yellow"/>
        </w:rPr>
        <w:t xml:space="preserve">Bottoms </w:t>
      </w:r>
      <w:r w:rsidR="00A272CE" w:rsidRPr="00D035D6">
        <w:rPr>
          <w:rFonts w:cs="Arial"/>
          <w:color w:val="000000"/>
          <w:sz w:val="20"/>
          <w:szCs w:val="20"/>
          <w:highlight w:val="yellow"/>
        </w:rPr>
        <w:t xml:space="preserve">– Shorts must be no higher than </w:t>
      </w:r>
      <w:r w:rsidR="00E24BC9" w:rsidRPr="00D035D6">
        <w:rPr>
          <w:rFonts w:cs="Arial"/>
          <w:color w:val="000000"/>
          <w:sz w:val="20"/>
          <w:szCs w:val="20"/>
          <w:highlight w:val="yellow"/>
        </w:rPr>
        <w:t xml:space="preserve">the </w:t>
      </w:r>
      <w:r w:rsidR="00561E93" w:rsidRPr="00D035D6">
        <w:rPr>
          <w:rFonts w:cs="Arial"/>
          <w:color w:val="000000"/>
          <w:sz w:val="20"/>
          <w:szCs w:val="20"/>
          <w:highlight w:val="yellow"/>
        </w:rPr>
        <w:t>Athlete</w:t>
      </w:r>
      <w:r w:rsidR="00E24BC9" w:rsidRPr="00D035D6">
        <w:rPr>
          <w:rFonts w:cs="Arial"/>
          <w:color w:val="000000"/>
          <w:sz w:val="20"/>
          <w:szCs w:val="20"/>
          <w:highlight w:val="yellow"/>
        </w:rPr>
        <w:t xml:space="preserve">’s </w:t>
      </w:r>
      <w:r w:rsidR="004177A4" w:rsidRPr="00D035D6">
        <w:rPr>
          <w:rFonts w:cs="Arial"/>
          <w:color w:val="000000"/>
          <w:sz w:val="20"/>
          <w:szCs w:val="20"/>
          <w:highlight w:val="yellow"/>
        </w:rPr>
        <w:t>fingertips</w:t>
      </w:r>
      <w:r w:rsidR="00AB0B4C" w:rsidRPr="00D035D6">
        <w:rPr>
          <w:rFonts w:cs="Arial"/>
          <w:color w:val="000000"/>
          <w:sz w:val="20"/>
          <w:szCs w:val="20"/>
          <w:highlight w:val="yellow"/>
        </w:rPr>
        <w:t xml:space="preserve"> when arms are naturally down to the side</w:t>
      </w:r>
      <w:r w:rsidR="00A272CE" w:rsidRPr="00D035D6">
        <w:rPr>
          <w:rFonts w:cs="Arial"/>
          <w:color w:val="000000"/>
          <w:sz w:val="20"/>
          <w:szCs w:val="20"/>
          <w:highlight w:val="yellow"/>
        </w:rPr>
        <w:t>.</w:t>
      </w:r>
      <w:r w:rsidR="00A272CE" w:rsidRPr="00D035D6">
        <w:rPr>
          <w:rFonts w:cs="Arial"/>
          <w:sz w:val="20"/>
          <w:szCs w:val="20"/>
          <w:highlight w:val="yellow"/>
        </w:rPr>
        <w:t xml:space="preserve">  Short shorts, short skirts and low riding shorts or pants revealing undergarments or buttocks are prohibited.</w:t>
      </w:r>
      <w:r w:rsidR="00A272CE" w:rsidRPr="007D534F">
        <w:rPr>
          <w:rFonts w:cs="Arial"/>
          <w:sz w:val="20"/>
          <w:szCs w:val="20"/>
        </w:rPr>
        <w:t xml:space="preserve">  </w:t>
      </w:r>
    </w:p>
    <w:p w14:paraId="4B3E0AF6" w14:textId="77777777" w:rsidR="00853BF0" w:rsidRPr="007D534F" w:rsidRDefault="00853BF0" w:rsidP="00D15640">
      <w:pPr>
        <w:tabs>
          <w:tab w:val="left" w:pos="990"/>
          <w:tab w:val="left" w:pos="1430"/>
        </w:tabs>
        <w:spacing w:after="0" w:line="240" w:lineRule="auto"/>
        <w:ind w:left="660"/>
        <w:rPr>
          <w:rFonts w:cs="Arial"/>
          <w:sz w:val="20"/>
          <w:szCs w:val="20"/>
        </w:rPr>
      </w:pPr>
    </w:p>
    <w:p w14:paraId="26376665" w14:textId="026D1F48" w:rsidR="00212DFA" w:rsidRPr="007D534F" w:rsidRDefault="007B6619" w:rsidP="00212DFA">
      <w:pPr>
        <w:spacing w:after="0" w:line="240" w:lineRule="auto"/>
        <w:ind w:left="1430" w:hanging="440"/>
        <w:jc w:val="both"/>
        <w:rPr>
          <w:rFonts w:cs="Arial"/>
          <w:sz w:val="20"/>
          <w:szCs w:val="20"/>
        </w:rPr>
      </w:pPr>
      <w:r w:rsidRPr="007D534F">
        <w:rPr>
          <w:rFonts w:cs="Arial"/>
          <w:sz w:val="20"/>
          <w:szCs w:val="20"/>
        </w:rPr>
        <w:t xml:space="preserve">3. </w:t>
      </w:r>
      <w:r w:rsidRPr="007D534F">
        <w:rPr>
          <w:rFonts w:cs="Arial"/>
          <w:sz w:val="20"/>
          <w:szCs w:val="20"/>
        </w:rPr>
        <w:tab/>
      </w:r>
      <w:r w:rsidR="006456E0" w:rsidRPr="007D534F">
        <w:rPr>
          <w:rFonts w:cs="Arial"/>
          <w:sz w:val="20"/>
          <w:szCs w:val="20"/>
        </w:rPr>
        <w:t>Clothing Adornments</w:t>
      </w:r>
      <w:r w:rsidRPr="007D534F">
        <w:rPr>
          <w:rFonts w:cs="Arial"/>
          <w:sz w:val="20"/>
          <w:szCs w:val="20"/>
        </w:rPr>
        <w:t xml:space="preserve"> – Shirts, hats, pants – any clothing – and any other associated items carried, worn, etc., with pictures, caricatures, designs, messages, writings, or other embellishments with direct or indirect references to alcohol, tobacco, sex or sexual connotations, drugs, gambling</w:t>
      </w:r>
      <w:r w:rsidR="00D035D6">
        <w:rPr>
          <w:rFonts w:cs="Arial"/>
          <w:sz w:val="20"/>
          <w:szCs w:val="20"/>
        </w:rPr>
        <w:t>,</w:t>
      </w:r>
      <w:r w:rsidRPr="007D534F">
        <w:rPr>
          <w:rFonts w:cs="Arial"/>
          <w:sz w:val="20"/>
          <w:szCs w:val="20"/>
        </w:rPr>
        <w:t xml:space="preserve"> or profanities are prohibited.</w:t>
      </w:r>
    </w:p>
    <w:p w14:paraId="3660012A" w14:textId="77777777" w:rsidR="00212DFA" w:rsidRPr="007D534F" w:rsidRDefault="00212DFA" w:rsidP="00212DFA">
      <w:pPr>
        <w:spacing w:after="0" w:line="240" w:lineRule="auto"/>
        <w:ind w:left="1430" w:hanging="440"/>
        <w:jc w:val="both"/>
        <w:rPr>
          <w:rFonts w:cs="Arial"/>
          <w:sz w:val="20"/>
          <w:szCs w:val="20"/>
        </w:rPr>
      </w:pPr>
    </w:p>
    <w:p w14:paraId="1C19853F" w14:textId="0605DAE9" w:rsidR="00727E92" w:rsidRPr="007D534F" w:rsidRDefault="00212DFA" w:rsidP="00212DFA">
      <w:pPr>
        <w:spacing w:after="0" w:line="240" w:lineRule="auto"/>
        <w:ind w:left="1430" w:hanging="440"/>
        <w:jc w:val="both"/>
        <w:rPr>
          <w:rFonts w:cs="Arial"/>
          <w:sz w:val="20"/>
          <w:szCs w:val="20"/>
        </w:rPr>
      </w:pPr>
      <w:r w:rsidRPr="007D534F">
        <w:rPr>
          <w:rFonts w:cs="Arial"/>
          <w:sz w:val="20"/>
          <w:szCs w:val="20"/>
        </w:rPr>
        <w:t>4.</w:t>
      </w:r>
      <w:r w:rsidRPr="007D534F">
        <w:rPr>
          <w:rFonts w:cs="Arial"/>
          <w:sz w:val="20"/>
          <w:szCs w:val="20"/>
        </w:rPr>
        <w:tab/>
      </w:r>
      <w:r w:rsidR="00D306D1" w:rsidRPr="007D534F">
        <w:rPr>
          <w:rFonts w:cs="Arial"/>
          <w:sz w:val="20"/>
          <w:szCs w:val="20"/>
        </w:rPr>
        <w:t>Footwear</w:t>
      </w:r>
      <w:r w:rsidRPr="007D534F">
        <w:rPr>
          <w:rFonts w:cs="Arial"/>
          <w:sz w:val="20"/>
          <w:szCs w:val="20"/>
        </w:rPr>
        <w:t xml:space="preserve"> – </w:t>
      </w:r>
      <w:r w:rsidR="00961098" w:rsidRPr="00961098">
        <w:rPr>
          <w:rFonts w:cs="Arial"/>
          <w:color w:val="FF0000"/>
          <w:sz w:val="20"/>
          <w:szCs w:val="20"/>
        </w:rPr>
        <w:t>Must completely cover the foot.</w:t>
      </w:r>
      <w:r w:rsidR="00961098">
        <w:rPr>
          <w:rFonts w:cs="Arial"/>
          <w:sz w:val="20"/>
          <w:szCs w:val="20"/>
        </w:rPr>
        <w:t xml:space="preserve"> </w:t>
      </w:r>
      <w:r w:rsidRPr="007D534F">
        <w:rPr>
          <w:rFonts w:cs="Arial"/>
          <w:sz w:val="20"/>
          <w:szCs w:val="20"/>
        </w:rPr>
        <w:t>Shooting in flip-flops or opened-toed shoes/sandals</w:t>
      </w:r>
      <w:r w:rsidR="00617EE6">
        <w:rPr>
          <w:rFonts w:cs="Arial"/>
          <w:sz w:val="20"/>
          <w:szCs w:val="20"/>
        </w:rPr>
        <w:t>/</w:t>
      </w:r>
      <w:r w:rsidR="00617EE6" w:rsidRPr="00D035D6">
        <w:rPr>
          <w:rFonts w:cs="Arial"/>
          <w:color w:val="000000" w:themeColor="text1"/>
          <w:sz w:val="20"/>
          <w:szCs w:val="20"/>
        </w:rPr>
        <w:t>Crocs</w:t>
      </w:r>
      <w:r w:rsidR="00566854">
        <w:rPr>
          <w:rFonts w:cs="Arial"/>
          <w:color w:val="000000" w:themeColor="text1"/>
          <w:sz w:val="20"/>
          <w:szCs w:val="20"/>
        </w:rPr>
        <w:t xml:space="preserve"> etc.</w:t>
      </w:r>
      <w:r w:rsidRPr="007D534F">
        <w:rPr>
          <w:rFonts w:cs="Arial"/>
          <w:sz w:val="20"/>
          <w:szCs w:val="20"/>
        </w:rPr>
        <w:t xml:space="preserve"> </w:t>
      </w:r>
      <w:r w:rsidR="00600EB5">
        <w:rPr>
          <w:rFonts w:cs="Arial"/>
          <w:sz w:val="20"/>
          <w:szCs w:val="20"/>
        </w:rPr>
        <w:t>are</w:t>
      </w:r>
      <w:r w:rsidRPr="007D534F">
        <w:rPr>
          <w:rFonts w:cs="Arial"/>
          <w:sz w:val="20"/>
          <w:szCs w:val="20"/>
        </w:rPr>
        <w:t xml:space="preserve"> prohibi</w:t>
      </w:r>
      <w:r w:rsidR="008B3104" w:rsidRPr="007D534F">
        <w:rPr>
          <w:rFonts w:cs="Arial"/>
          <w:sz w:val="20"/>
          <w:szCs w:val="20"/>
        </w:rPr>
        <w:t xml:space="preserve">ted.  </w:t>
      </w:r>
    </w:p>
    <w:p w14:paraId="1A198553" w14:textId="77777777" w:rsidR="00212DFA" w:rsidRPr="007D534F" w:rsidRDefault="00212DFA" w:rsidP="00DC2A83">
      <w:pPr>
        <w:spacing w:after="0" w:line="240" w:lineRule="auto"/>
        <w:jc w:val="both"/>
        <w:rPr>
          <w:rFonts w:cs="Arial"/>
          <w:sz w:val="20"/>
          <w:szCs w:val="20"/>
        </w:rPr>
      </w:pPr>
    </w:p>
    <w:p w14:paraId="601C86E9" w14:textId="7228B7FA" w:rsidR="00853BF0" w:rsidRPr="007D534F" w:rsidRDefault="007B6619" w:rsidP="00D15640">
      <w:pPr>
        <w:tabs>
          <w:tab w:val="left" w:pos="660"/>
          <w:tab w:val="left" w:pos="990"/>
        </w:tabs>
        <w:spacing w:after="0"/>
        <w:ind w:left="720" w:hanging="170"/>
        <w:rPr>
          <w:rFonts w:cs="Arial"/>
          <w:sz w:val="20"/>
          <w:szCs w:val="20"/>
        </w:rPr>
      </w:pPr>
      <w:r w:rsidRPr="007D534F">
        <w:rPr>
          <w:rFonts w:cs="Arial"/>
          <w:sz w:val="20"/>
          <w:szCs w:val="20"/>
        </w:rPr>
        <w:t xml:space="preserve"> </w:t>
      </w:r>
      <w:r w:rsidRPr="007D534F">
        <w:rPr>
          <w:rFonts w:cs="Arial"/>
          <w:sz w:val="20"/>
          <w:szCs w:val="20"/>
        </w:rPr>
        <w:tab/>
        <w:t>B</w:t>
      </w:r>
      <w:r w:rsidRPr="007D534F">
        <w:rPr>
          <w:rFonts w:cs="Arial"/>
          <w:b/>
          <w:sz w:val="20"/>
          <w:szCs w:val="20"/>
        </w:rPr>
        <w:t>.</w:t>
      </w:r>
      <w:r w:rsidRPr="007D534F">
        <w:rPr>
          <w:rFonts w:cs="Arial"/>
          <w:b/>
          <w:sz w:val="20"/>
          <w:szCs w:val="20"/>
        </w:rPr>
        <w:tab/>
      </w:r>
      <w:r w:rsidR="008A1691" w:rsidRPr="007D534F">
        <w:rPr>
          <w:rFonts w:cs="Arial"/>
          <w:b/>
          <w:sz w:val="20"/>
          <w:szCs w:val="20"/>
        </w:rPr>
        <w:t>Conduct</w:t>
      </w:r>
      <w:r w:rsidR="00866D4F" w:rsidRPr="007D534F">
        <w:rPr>
          <w:rFonts w:cs="Arial"/>
          <w:b/>
          <w:sz w:val="20"/>
          <w:szCs w:val="20"/>
        </w:rPr>
        <w:t xml:space="preserve"> (Applies to Coaches</w:t>
      </w:r>
      <w:r w:rsidR="00F777F4" w:rsidRPr="000B6D2E">
        <w:rPr>
          <w:rFonts w:cs="Arial"/>
          <w:b/>
          <w:sz w:val="20"/>
          <w:szCs w:val="20"/>
        </w:rPr>
        <w:t xml:space="preserve">, </w:t>
      </w:r>
      <w:r w:rsidR="00561E93">
        <w:rPr>
          <w:rFonts w:cs="Arial"/>
          <w:b/>
          <w:sz w:val="20"/>
          <w:szCs w:val="20"/>
        </w:rPr>
        <w:t>Athlete</w:t>
      </w:r>
      <w:r w:rsidR="00866D4F" w:rsidRPr="007D534F">
        <w:rPr>
          <w:rFonts w:cs="Arial"/>
          <w:b/>
          <w:sz w:val="20"/>
          <w:szCs w:val="20"/>
        </w:rPr>
        <w:t>s</w:t>
      </w:r>
      <w:r w:rsidR="00F777F4">
        <w:rPr>
          <w:rFonts w:cs="Arial"/>
          <w:b/>
          <w:sz w:val="20"/>
          <w:szCs w:val="20"/>
        </w:rPr>
        <w:t xml:space="preserve">, Adult Volunteers </w:t>
      </w:r>
      <w:r w:rsidR="00F777F4" w:rsidRPr="006B73F8">
        <w:rPr>
          <w:rFonts w:cs="Arial"/>
          <w:b/>
          <w:color w:val="000000" w:themeColor="text1"/>
          <w:sz w:val="20"/>
          <w:szCs w:val="20"/>
        </w:rPr>
        <w:t>and Spectators</w:t>
      </w:r>
      <w:r w:rsidR="00866D4F" w:rsidRPr="006B73F8">
        <w:rPr>
          <w:rFonts w:cs="Arial"/>
          <w:b/>
          <w:color w:val="000000" w:themeColor="text1"/>
          <w:sz w:val="20"/>
          <w:szCs w:val="20"/>
        </w:rPr>
        <w:t>)</w:t>
      </w:r>
    </w:p>
    <w:p w14:paraId="46C756BF" w14:textId="14C16123" w:rsidR="00826BE2" w:rsidRDefault="00741DAE" w:rsidP="00A272CE">
      <w:pPr>
        <w:spacing w:after="0" w:line="240" w:lineRule="auto"/>
        <w:ind w:left="990"/>
        <w:jc w:val="both"/>
        <w:rPr>
          <w:rFonts w:cs="Arial"/>
          <w:b/>
          <w:sz w:val="20"/>
          <w:szCs w:val="20"/>
        </w:rPr>
      </w:pPr>
      <w:r>
        <w:rPr>
          <w:rFonts w:cs="Arial"/>
          <w:sz w:val="20"/>
          <w:szCs w:val="20"/>
        </w:rPr>
        <w:t>U</w:t>
      </w:r>
      <w:r w:rsidR="00A272CE" w:rsidRPr="007D534F">
        <w:rPr>
          <w:rFonts w:cs="Arial"/>
          <w:sz w:val="20"/>
          <w:szCs w:val="20"/>
        </w:rPr>
        <w:t>sing abusive or profane language, displaying unsportsmanlike conduct (includes but not limited to: arguing with referees</w:t>
      </w:r>
      <w:r w:rsidR="00826BE2">
        <w:rPr>
          <w:rFonts w:cs="Arial"/>
          <w:sz w:val="20"/>
          <w:szCs w:val="20"/>
        </w:rPr>
        <w:t xml:space="preserve">, </w:t>
      </w:r>
      <w:r w:rsidR="00826BE2" w:rsidRPr="006B73F8">
        <w:rPr>
          <w:rFonts w:cs="Arial"/>
          <w:color w:val="000000" w:themeColor="text1"/>
          <w:sz w:val="20"/>
          <w:szCs w:val="20"/>
        </w:rPr>
        <w:t>coaches, safety officers</w:t>
      </w:r>
      <w:r w:rsidR="0016197C">
        <w:rPr>
          <w:rFonts w:cs="Arial"/>
          <w:color w:val="000000" w:themeColor="text1"/>
          <w:sz w:val="20"/>
          <w:szCs w:val="20"/>
        </w:rPr>
        <w:t xml:space="preserve">, match directors, </w:t>
      </w:r>
      <w:r w:rsidR="00A93C5C" w:rsidRPr="005F538D">
        <w:rPr>
          <w:rFonts w:cs="Arial"/>
          <w:color w:val="000000"/>
          <w:sz w:val="20"/>
          <w:szCs w:val="20"/>
        </w:rPr>
        <w:t>and national staff</w:t>
      </w:r>
      <w:r w:rsidR="00A272CE" w:rsidRPr="007D534F">
        <w:rPr>
          <w:rFonts w:cs="Arial"/>
          <w:sz w:val="20"/>
          <w:szCs w:val="20"/>
        </w:rPr>
        <w:t>; unsafe handling/use of</w:t>
      </w:r>
      <w:r w:rsidR="00F777F4" w:rsidRPr="000B6D2E">
        <w:rPr>
          <w:rFonts w:cs="Arial"/>
          <w:sz w:val="20"/>
          <w:szCs w:val="20"/>
        </w:rPr>
        <w:t xml:space="preserve"> firearms</w:t>
      </w:r>
      <w:r w:rsidR="00A272CE" w:rsidRPr="007D534F">
        <w:rPr>
          <w:rFonts w:cs="Arial"/>
          <w:sz w:val="20"/>
          <w:szCs w:val="20"/>
        </w:rPr>
        <w:t>; disrupting a competitor; cheating, etc.)</w:t>
      </w:r>
      <w:r>
        <w:rPr>
          <w:rFonts w:cs="Arial"/>
          <w:sz w:val="20"/>
          <w:szCs w:val="20"/>
        </w:rPr>
        <w:t xml:space="preserve"> is prohibited</w:t>
      </w:r>
      <w:r w:rsidR="00A272CE" w:rsidRPr="007D534F">
        <w:rPr>
          <w:rFonts w:cs="Arial"/>
          <w:sz w:val="20"/>
          <w:szCs w:val="20"/>
        </w:rPr>
        <w:t>.  Consuming alcohol or using non-prescribed drugs before or during any S</w:t>
      </w:r>
      <w:r w:rsidR="00B1328E" w:rsidRPr="007D534F">
        <w:rPr>
          <w:rFonts w:cs="Arial"/>
          <w:sz w:val="20"/>
          <w:szCs w:val="20"/>
        </w:rPr>
        <w:t>ASP</w:t>
      </w:r>
      <w:r w:rsidR="00A272CE" w:rsidRPr="007D534F">
        <w:rPr>
          <w:rFonts w:cs="Arial"/>
          <w:sz w:val="20"/>
          <w:szCs w:val="20"/>
        </w:rPr>
        <w:t xml:space="preserve"> activity </w:t>
      </w:r>
      <w:r>
        <w:rPr>
          <w:rFonts w:cs="Arial"/>
          <w:sz w:val="20"/>
          <w:szCs w:val="20"/>
        </w:rPr>
        <w:t xml:space="preserve">is </w:t>
      </w:r>
      <w:r w:rsidR="00A272CE" w:rsidRPr="007D534F">
        <w:rPr>
          <w:rFonts w:cs="Arial"/>
          <w:sz w:val="20"/>
          <w:szCs w:val="20"/>
        </w:rPr>
        <w:t>prohibited, will not be tolerated, and are grounds for disqualification, suspension</w:t>
      </w:r>
      <w:r w:rsidR="00A272CE" w:rsidRPr="000B6D2E">
        <w:rPr>
          <w:rFonts w:cs="Arial"/>
          <w:sz w:val="20"/>
          <w:szCs w:val="20"/>
        </w:rPr>
        <w:t>,</w:t>
      </w:r>
      <w:r w:rsidR="000B6D2E">
        <w:rPr>
          <w:rFonts w:cs="Arial"/>
          <w:sz w:val="20"/>
          <w:szCs w:val="20"/>
        </w:rPr>
        <w:t xml:space="preserve"> </w:t>
      </w:r>
      <w:r w:rsidR="00A272CE" w:rsidRPr="000B6D2E">
        <w:rPr>
          <w:rFonts w:cs="Arial"/>
          <w:sz w:val="20"/>
          <w:szCs w:val="20"/>
        </w:rPr>
        <w:t>e</w:t>
      </w:r>
      <w:r w:rsidR="00A272CE" w:rsidRPr="007D534F">
        <w:rPr>
          <w:rFonts w:cs="Arial"/>
          <w:sz w:val="20"/>
          <w:szCs w:val="20"/>
        </w:rPr>
        <w:t>xpulsion from the program</w:t>
      </w:r>
      <w:r w:rsidR="00F777F4">
        <w:rPr>
          <w:rFonts w:cs="Arial"/>
          <w:sz w:val="20"/>
          <w:szCs w:val="20"/>
        </w:rPr>
        <w:t xml:space="preserve">, </w:t>
      </w:r>
      <w:r w:rsidR="00F777F4" w:rsidRPr="006B73F8">
        <w:rPr>
          <w:rFonts w:cs="Arial"/>
          <w:color w:val="000000" w:themeColor="text1"/>
          <w:sz w:val="20"/>
          <w:szCs w:val="20"/>
        </w:rPr>
        <w:t>and removal from the event</w:t>
      </w:r>
      <w:r w:rsidR="00F80471">
        <w:rPr>
          <w:rFonts w:cs="Arial"/>
          <w:b/>
          <w:color w:val="000000" w:themeColor="text1"/>
          <w:sz w:val="20"/>
          <w:szCs w:val="20"/>
        </w:rPr>
        <w:t>.</w:t>
      </w:r>
      <w:r w:rsidR="00A272CE" w:rsidRPr="00742263">
        <w:rPr>
          <w:rFonts w:cs="Arial"/>
          <w:b/>
          <w:color w:val="FF0000"/>
          <w:sz w:val="20"/>
          <w:szCs w:val="20"/>
        </w:rPr>
        <w:t xml:space="preserve">  </w:t>
      </w:r>
    </w:p>
    <w:p w14:paraId="1282E99C" w14:textId="02B076B9" w:rsidR="00A272CE" w:rsidRPr="007D534F" w:rsidRDefault="00B43CDA" w:rsidP="00A272CE">
      <w:pPr>
        <w:spacing w:after="0" w:line="240" w:lineRule="auto"/>
        <w:ind w:left="990"/>
        <w:jc w:val="both"/>
        <w:rPr>
          <w:rFonts w:cs="Arial"/>
          <w:b/>
          <w:sz w:val="20"/>
          <w:szCs w:val="20"/>
        </w:rPr>
      </w:pPr>
      <w:r w:rsidRPr="007D534F">
        <w:rPr>
          <w:rFonts w:cs="Arial"/>
          <w:b/>
          <w:sz w:val="20"/>
          <w:szCs w:val="20"/>
        </w:rPr>
        <w:t>No tobacco</w:t>
      </w:r>
      <w:r w:rsidR="00A272CE" w:rsidRPr="007D534F">
        <w:rPr>
          <w:rFonts w:cs="Arial"/>
          <w:b/>
          <w:sz w:val="20"/>
          <w:szCs w:val="20"/>
        </w:rPr>
        <w:t>, e-cigarette or</w:t>
      </w:r>
      <w:r w:rsidRPr="007D534F">
        <w:rPr>
          <w:rFonts w:cs="Arial"/>
          <w:b/>
          <w:sz w:val="20"/>
          <w:szCs w:val="20"/>
        </w:rPr>
        <w:t xml:space="preserve"> vapor products</w:t>
      </w:r>
      <w:r w:rsidR="00726778" w:rsidRPr="007D534F">
        <w:rPr>
          <w:rFonts w:cs="Arial"/>
          <w:b/>
          <w:sz w:val="20"/>
          <w:szCs w:val="20"/>
        </w:rPr>
        <w:t xml:space="preserve"> are permitted on SAS</w:t>
      </w:r>
      <w:r w:rsidR="00A272CE" w:rsidRPr="007D534F">
        <w:rPr>
          <w:rFonts w:cs="Arial"/>
          <w:b/>
          <w:sz w:val="20"/>
          <w:szCs w:val="20"/>
        </w:rPr>
        <w:t>P bays.</w:t>
      </w:r>
      <w:r w:rsidR="00A272CE" w:rsidRPr="007D534F">
        <w:rPr>
          <w:rFonts w:cs="Arial"/>
          <w:b/>
          <w:sz w:val="20"/>
          <w:szCs w:val="20"/>
        </w:rPr>
        <w:tab/>
      </w:r>
    </w:p>
    <w:p w14:paraId="4348BC38" w14:textId="77777777" w:rsidR="00853BF0" w:rsidRPr="007D534F" w:rsidRDefault="007B6619" w:rsidP="00BA7DE5">
      <w:pPr>
        <w:spacing w:after="0" w:line="240" w:lineRule="auto"/>
        <w:ind w:left="990"/>
        <w:jc w:val="both"/>
        <w:rPr>
          <w:rFonts w:cs="Arial"/>
          <w:sz w:val="20"/>
          <w:szCs w:val="20"/>
        </w:rPr>
      </w:pPr>
      <w:r w:rsidRPr="007D534F">
        <w:rPr>
          <w:rFonts w:cs="Arial"/>
          <w:b/>
          <w:sz w:val="20"/>
          <w:szCs w:val="20"/>
        </w:rPr>
        <w:tab/>
      </w:r>
      <w:r w:rsidRPr="007D534F">
        <w:rPr>
          <w:rFonts w:cs="Arial"/>
          <w:b/>
          <w:sz w:val="20"/>
          <w:szCs w:val="20"/>
        </w:rPr>
        <w:tab/>
      </w:r>
    </w:p>
    <w:p w14:paraId="5869932C" w14:textId="77777777" w:rsidR="00853BF0" w:rsidRDefault="006456E0" w:rsidP="008B3104">
      <w:pPr>
        <w:tabs>
          <w:tab w:val="left" w:pos="660"/>
          <w:tab w:val="left" w:pos="990"/>
        </w:tabs>
        <w:spacing w:after="0" w:line="240" w:lineRule="auto"/>
        <w:ind w:left="720" w:hanging="170"/>
        <w:rPr>
          <w:rFonts w:cs="Arial"/>
          <w:caps/>
          <w:sz w:val="20"/>
          <w:szCs w:val="20"/>
        </w:rPr>
      </w:pPr>
      <w:r w:rsidRPr="007D534F">
        <w:rPr>
          <w:rFonts w:cs="Arial"/>
          <w:caps/>
          <w:sz w:val="20"/>
          <w:szCs w:val="20"/>
        </w:rPr>
        <w:tab/>
      </w:r>
      <w:r w:rsidRPr="007D534F">
        <w:rPr>
          <w:rFonts w:cs="Arial"/>
          <w:caps/>
          <w:sz w:val="20"/>
          <w:szCs w:val="20"/>
        </w:rPr>
        <w:tab/>
      </w:r>
      <w:r w:rsidRPr="007D534F">
        <w:rPr>
          <w:rFonts w:cs="Arial"/>
          <w:caps/>
          <w:sz w:val="20"/>
          <w:szCs w:val="20"/>
        </w:rPr>
        <w:tab/>
      </w:r>
      <w:r w:rsidR="007B6619" w:rsidRPr="007D534F">
        <w:rPr>
          <w:rFonts w:cs="Arial"/>
          <w:caps/>
          <w:sz w:val="20"/>
          <w:szCs w:val="20"/>
        </w:rPr>
        <w:t>Honor the game, treat others with respect, and follow the rules!</w:t>
      </w:r>
    </w:p>
    <w:p w14:paraId="2C09B03F" w14:textId="77777777" w:rsidR="00BE5204" w:rsidRPr="007D534F" w:rsidRDefault="00BE5204" w:rsidP="008B3104">
      <w:pPr>
        <w:tabs>
          <w:tab w:val="left" w:pos="660"/>
          <w:tab w:val="left" w:pos="990"/>
        </w:tabs>
        <w:spacing w:after="0" w:line="240" w:lineRule="auto"/>
        <w:ind w:left="720" w:hanging="170"/>
        <w:rPr>
          <w:rFonts w:cs="Arial"/>
          <w:sz w:val="20"/>
          <w:szCs w:val="20"/>
        </w:rPr>
      </w:pPr>
    </w:p>
    <w:p w14:paraId="653FEF3A" w14:textId="77777777" w:rsidR="00853BF0" w:rsidRPr="007D534F" w:rsidRDefault="00853BF0" w:rsidP="00BA7DE5">
      <w:pPr>
        <w:tabs>
          <w:tab w:val="left" w:pos="660"/>
          <w:tab w:val="left" w:pos="990"/>
        </w:tabs>
        <w:spacing w:after="0" w:line="240" w:lineRule="auto"/>
        <w:ind w:left="720" w:hanging="170"/>
        <w:rPr>
          <w:rFonts w:cs="Arial"/>
          <w:caps/>
          <w:sz w:val="24"/>
          <w:szCs w:val="24"/>
          <w:u w:val="single"/>
        </w:rPr>
      </w:pPr>
    </w:p>
    <w:p w14:paraId="60C961A7" w14:textId="77777777" w:rsidR="00853BF0" w:rsidRPr="007D534F" w:rsidRDefault="007B6619" w:rsidP="00BA7DE5">
      <w:pPr>
        <w:pStyle w:val="msonormalcxspmiddle"/>
        <w:spacing w:before="0" w:after="0"/>
        <w:ind w:left="660" w:hanging="550"/>
        <w:rPr>
          <w:rFonts w:ascii="Arial" w:hAnsi="Arial" w:cs="Arial"/>
        </w:rPr>
      </w:pPr>
      <w:r w:rsidRPr="007D534F">
        <w:rPr>
          <w:rFonts w:ascii="Calibri" w:eastAsia="Calibri" w:hAnsi="Calibri" w:cs="Arial"/>
        </w:rPr>
        <w:t>1</w:t>
      </w:r>
      <w:r w:rsidR="003D6362" w:rsidRPr="007D534F">
        <w:rPr>
          <w:rFonts w:ascii="Calibri" w:eastAsia="Calibri" w:hAnsi="Calibri" w:cs="Arial"/>
        </w:rPr>
        <w:t>1</w:t>
      </w:r>
      <w:r w:rsidRPr="007D534F">
        <w:rPr>
          <w:rFonts w:ascii="Arial" w:eastAsia="Calibri" w:hAnsi="Arial" w:cs="Arial"/>
          <w:b/>
        </w:rPr>
        <w:t>.</w:t>
      </w:r>
      <w:r w:rsidRPr="007D534F">
        <w:rPr>
          <w:rFonts w:ascii="Arial" w:eastAsia="Calibri" w:hAnsi="Arial" w:cs="Arial"/>
          <w:b/>
        </w:rPr>
        <w:tab/>
      </w:r>
      <w:r w:rsidRPr="007D534F">
        <w:rPr>
          <w:rFonts w:ascii="Calibri" w:hAnsi="Calibri" w:cs="Arial"/>
          <w:b/>
        </w:rPr>
        <w:t xml:space="preserve">GOVERNANCE OF THE </w:t>
      </w:r>
      <w:r w:rsidR="007B00AC" w:rsidRPr="007D534F">
        <w:rPr>
          <w:rFonts w:ascii="Calibri" w:hAnsi="Calibri" w:cs="Arial"/>
          <w:b/>
        </w:rPr>
        <w:t>SCHOLASTIC ACTION SHOOTING PROGRAM</w:t>
      </w:r>
    </w:p>
    <w:p w14:paraId="28B43EDA" w14:textId="77777777" w:rsidR="00853BF0" w:rsidRPr="007D534F" w:rsidRDefault="00853BF0" w:rsidP="00BA7DE5">
      <w:pPr>
        <w:pStyle w:val="msonormalcxspmiddle"/>
        <w:spacing w:before="0" w:after="0"/>
        <w:rPr>
          <w:rFonts w:ascii="Lucida Console" w:hAnsi="Lucida Console" w:cs="Arial"/>
          <w:b/>
          <w:u w:val="single"/>
        </w:rPr>
      </w:pPr>
    </w:p>
    <w:p w14:paraId="25DBFC5A" w14:textId="77777777" w:rsidR="00853BF0" w:rsidRPr="007D534F" w:rsidRDefault="007B6619" w:rsidP="00072830">
      <w:pPr>
        <w:pStyle w:val="msonormalcxspmiddle"/>
        <w:numPr>
          <w:ilvl w:val="0"/>
          <w:numId w:val="11"/>
        </w:numPr>
        <w:spacing w:before="0" w:after="0"/>
        <w:ind w:left="1008"/>
        <w:rPr>
          <w:rFonts w:ascii="Calibri" w:hAnsi="Calibri" w:cs="Arial"/>
          <w:sz w:val="20"/>
          <w:szCs w:val="20"/>
        </w:rPr>
      </w:pPr>
      <w:r w:rsidRPr="007D534F">
        <w:rPr>
          <w:rFonts w:ascii="Calibri" w:hAnsi="Calibri" w:cs="Arial"/>
          <w:b/>
          <w:sz w:val="20"/>
          <w:szCs w:val="20"/>
        </w:rPr>
        <w:t>SSSF N</w:t>
      </w:r>
      <w:r w:rsidR="006456E0" w:rsidRPr="007D534F">
        <w:rPr>
          <w:rFonts w:ascii="Calibri" w:hAnsi="Calibri" w:cs="Arial"/>
          <w:b/>
          <w:sz w:val="20"/>
          <w:szCs w:val="20"/>
        </w:rPr>
        <w:t>ational Program Staff</w:t>
      </w:r>
    </w:p>
    <w:p w14:paraId="036CC34B" w14:textId="3181E023" w:rsidR="00007F61" w:rsidRPr="007D534F" w:rsidRDefault="007B6619">
      <w:pPr>
        <w:pStyle w:val="msonormalcxspmiddle"/>
        <w:tabs>
          <w:tab w:val="left" w:pos="770"/>
        </w:tabs>
        <w:spacing w:before="0" w:after="0"/>
        <w:ind w:left="1008"/>
        <w:jc w:val="both"/>
        <w:rPr>
          <w:rFonts w:ascii="Calibri" w:hAnsi="Calibri" w:cs="Arial"/>
          <w:sz w:val="20"/>
          <w:szCs w:val="20"/>
        </w:rPr>
      </w:pPr>
      <w:r w:rsidRPr="007D534F">
        <w:rPr>
          <w:rFonts w:ascii="Calibri" w:hAnsi="Calibri" w:cs="Arial"/>
          <w:sz w:val="20"/>
          <w:szCs w:val="20"/>
        </w:rPr>
        <w:t>The SSSF National Program Staff is responsible f</w:t>
      </w:r>
      <w:r w:rsidR="003D29E7" w:rsidRPr="007D534F">
        <w:rPr>
          <w:rFonts w:ascii="Calibri" w:hAnsi="Calibri" w:cs="Arial"/>
          <w:sz w:val="20"/>
          <w:szCs w:val="20"/>
        </w:rPr>
        <w:t xml:space="preserve">or the administration of the </w:t>
      </w:r>
      <w:r w:rsidR="007B00AC" w:rsidRPr="007D534F">
        <w:rPr>
          <w:rFonts w:ascii="Calibri" w:hAnsi="Calibri" w:cs="Arial"/>
          <w:sz w:val="20"/>
          <w:szCs w:val="20"/>
        </w:rPr>
        <w:t>SASP</w:t>
      </w:r>
      <w:r w:rsidRPr="007D534F">
        <w:rPr>
          <w:rFonts w:ascii="Calibri" w:hAnsi="Calibri" w:cs="Arial"/>
          <w:sz w:val="20"/>
          <w:szCs w:val="20"/>
        </w:rPr>
        <w:t xml:space="preserve"> and is the arbiter and final </w:t>
      </w:r>
      <w:r w:rsidR="008A0D6C" w:rsidRPr="007D534F">
        <w:rPr>
          <w:rFonts w:ascii="Calibri" w:hAnsi="Calibri" w:cs="Arial"/>
          <w:sz w:val="20"/>
          <w:szCs w:val="20"/>
        </w:rPr>
        <w:t>decision-making</w:t>
      </w:r>
      <w:r w:rsidRPr="007D534F">
        <w:rPr>
          <w:rFonts w:ascii="Calibri" w:hAnsi="Calibri" w:cs="Arial"/>
          <w:sz w:val="20"/>
          <w:szCs w:val="20"/>
        </w:rPr>
        <w:t xml:space="preserve"> authority </w:t>
      </w:r>
      <w:r w:rsidR="003D29E7" w:rsidRPr="007D534F">
        <w:rPr>
          <w:rFonts w:ascii="Calibri" w:hAnsi="Calibri" w:cs="Arial"/>
          <w:sz w:val="20"/>
          <w:szCs w:val="20"/>
        </w:rPr>
        <w:t xml:space="preserve">for resolving </w:t>
      </w:r>
      <w:r w:rsidR="007B00AC" w:rsidRPr="007D534F">
        <w:rPr>
          <w:rFonts w:ascii="Calibri" w:hAnsi="Calibri" w:cs="Arial"/>
          <w:sz w:val="20"/>
          <w:szCs w:val="20"/>
        </w:rPr>
        <w:t>SASP</w:t>
      </w:r>
      <w:r w:rsidR="003D29E7" w:rsidRPr="007D534F">
        <w:rPr>
          <w:rFonts w:ascii="Calibri" w:hAnsi="Calibri" w:cs="Arial"/>
          <w:sz w:val="20"/>
          <w:szCs w:val="20"/>
        </w:rPr>
        <w:t xml:space="preserve"> issues. </w:t>
      </w:r>
      <w:r w:rsidR="007B00AC" w:rsidRPr="007D534F">
        <w:rPr>
          <w:rFonts w:ascii="Calibri" w:hAnsi="Calibri" w:cs="Arial"/>
          <w:sz w:val="20"/>
          <w:szCs w:val="20"/>
        </w:rPr>
        <w:t>SASP</w:t>
      </w:r>
      <w:r w:rsidRPr="007D534F">
        <w:rPr>
          <w:rFonts w:ascii="Calibri" w:hAnsi="Calibri" w:cs="Arial"/>
          <w:sz w:val="20"/>
          <w:szCs w:val="20"/>
        </w:rPr>
        <w:t xml:space="preserve"> is committed to optimizing </w:t>
      </w:r>
      <w:r w:rsidR="008A1691" w:rsidRPr="007D534F">
        <w:rPr>
          <w:rFonts w:ascii="Calibri" w:hAnsi="Calibri" w:cs="Arial"/>
          <w:sz w:val="20"/>
          <w:szCs w:val="20"/>
        </w:rPr>
        <w:t>p</w:t>
      </w:r>
      <w:r w:rsidRPr="007D534F">
        <w:rPr>
          <w:rFonts w:ascii="Calibri" w:hAnsi="Calibri" w:cs="Arial"/>
          <w:sz w:val="20"/>
          <w:szCs w:val="20"/>
        </w:rPr>
        <w:t>articipation</w:t>
      </w:r>
      <w:r w:rsidR="003D29E7" w:rsidRPr="007D534F">
        <w:rPr>
          <w:rFonts w:ascii="Calibri" w:hAnsi="Calibri" w:cs="Arial"/>
          <w:sz w:val="20"/>
          <w:szCs w:val="20"/>
        </w:rPr>
        <w:t xml:space="preserve"> opportunities for </w:t>
      </w:r>
      <w:r w:rsidR="007B00AC" w:rsidRPr="007D534F">
        <w:rPr>
          <w:rFonts w:ascii="Calibri" w:hAnsi="Calibri" w:cs="Arial"/>
          <w:sz w:val="20"/>
          <w:szCs w:val="20"/>
        </w:rPr>
        <w:t>SASP</w:t>
      </w:r>
      <w:r w:rsidRPr="007D534F">
        <w:rPr>
          <w:rFonts w:ascii="Calibri" w:hAnsi="Calibri" w:cs="Arial"/>
          <w:sz w:val="20"/>
          <w:szCs w:val="20"/>
        </w:rPr>
        <w:t xml:space="preserve"> </w:t>
      </w:r>
      <w:r w:rsidR="00561E93">
        <w:rPr>
          <w:rFonts w:ascii="Calibri" w:hAnsi="Calibri" w:cs="Arial"/>
          <w:sz w:val="20"/>
          <w:szCs w:val="20"/>
        </w:rPr>
        <w:t>Athlete</w:t>
      </w:r>
      <w:r w:rsidRPr="007D534F">
        <w:rPr>
          <w:rFonts w:ascii="Calibri" w:hAnsi="Calibri" w:cs="Arial"/>
          <w:sz w:val="20"/>
          <w:szCs w:val="20"/>
        </w:rPr>
        <w:t>s.  That commitme</w:t>
      </w:r>
      <w:r w:rsidR="003D29E7" w:rsidRPr="007D534F">
        <w:rPr>
          <w:rFonts w:ascii="Calibri" w:hAnsi="Calibri" w:cs="Arial"/>
          <w:sz w:val="20"/>
          <w:szCs w:val="20"/>
        </w:rPr>
        <w:t xml:space="preserve">nt includes ensuring that no </w:t>
      </w:r>
      <w:r w:rsidR="007B00AC" w:rsidRPr="007D534F">
        <w:rPr>
          <w:rFonts w:ascii="Calibri" w:hAnsi="Calibri" w:cs="Arial"/>
          <w:sz w:val="20"/>
          <w:szCs w:val="20"/>
        </w:rPr>
        <w:t>SASP</w:t>
      </w:r>
      <w:r w:rsidRPr="007D534F">
        <w:rPr>
          <w:rFonts w:ascii="Calibri" w:hAnsi="Calibri" w:cs="Arial"/>
          <w:sz w:val="20"/>
          <w:szCs w:val="20"/>
        </w:rPr>
        <w:t xml:space="preserve"> </w:t>
      </w:r>
      <w:r w:rsidR="00561E93">
        <w:rPr>
          <w:rFonts w:ascii="Calibri" w:hAnsi="Calibri" w:cs="Arial"/>
          <w:sz w:val="20"/>
          <w:szCs w:val="20"/>
        </w:rPr>
        <w:t>Athlete</w:t>
      </w:r>
      <w:r w:rsidRPr="007D534F">
        <w:rPr>
          <w:rFonts w:ascii="Calibri" w:hAnsi="Calibri" w:cs="Arial"/>
          <w:sz w:val="20"/>
          <w:szCs w:val="20"/>
        </w:rPr>
        <w:t xml:space="preserve">s are disqualified due to circumstances beyond their control.  Special circumstances may be brought to the attention of the SSSF National Program Staff at the following address: </w:t>
      </w:r>
    </w:p>
    <w:p w14:paraId="7E8CC95E" w14:textId="77777777" w:rsidR="00260911" w:rsidRPr="007D534F" w:rsidRDefault="00260911">
      <w:pPr>
        <w:pStyle w:val="msonormalcxspmiddle"/>
        <w:tabs>
          <w:tab w:val="left" w:pos="770"/>
        </w:tabs>
        <w:spacing w:before="0" w:after="0"/>
        <w:ind w:left="1008"/>
        <w:jc w:val="both"/>
        <w:rPr>
          <w:rFonts w:ascii="Calibri" w:hAnsi="Calibri" w:cs="Arial"/>
          <w:sz w:val="20"/>
          <w:szCs w:val="20"/>
        </w:rPr>
      </w:pPr>
    </w:p>
    <w:p w14:paraId="7A161308" w14:textId="77777777" w:rsidR="00853BF0" w:rsidRPr="007D534F" w:rsidRDefault="007B6619">
      <w:pPr>
        <w:pStyle w:val="msonormalcxspmiddle"/>
        <w:tabs>
          <w:tab w:val="left" w:pos="1440"/>
        </w:tabs>
        <w:spacing w:before="0" w:after="0"/>
        <w:ind w:left="1320"/>
        <w:rPr>
          <w:rFonts w:ascii="Calibri" w:hAnsi="Calibri" w:cs="Arial"/>
          <w:b/>
          <w:caps/>
          <w:sz w:val="20"/>
          <w:szCs w:val="20"/>
        </w:rPr>
      </w:pPr>
      <w:r w:rsidRPr="007D534F">
        <w:rPr>
          <w:rFonts w:ascii="Calibri" w:hAnsi="Calibri" w:cs="Arial"/>
          <w:b/>
          <w:caps/>
          <w:sz w:val="20"/>
          <w:szCs w:val="20"/>
        </w:rPr>
        <w:tab/>
      </w:r>
      <w:r w:rsidRPr="007D534F">
        <w:rPr>
          <w:rFonts w:ascii="Calibri" w:hAnsi="Calibri" w:cs="Arial"/>
          <w:b/>
          <w:caps/>
          <w:sz w:val="20"/>
          <w:szCs w:val="20"/>
        </w:rPr>
        <w:tab/>
      </w:r>
      <w:r w:rsidRPr="007D534F">
        <w:rPr>
          <w:rFonts w:ascii="Calibri" w:hAnsi="Calibri" w:cs="Arial"/>
          <w:b/>
          <w:caps/>
          <w:sz w:val="20"/>
          <w:szCs w:val="20"/>
        </w:rPr>
        <w:tab/>
        <w:t>Scholastic Shooting Sports Foundation</w:t>
      </w:r>
      <w:r w:rsidR="008A1691" w:rsidRPr="007D534F">
        <w:rPr>
          <w:rFonts w:ascii="Calibri" w:hAnsi="Calibri" w:cs="Arial"/>
          <w:b/>
          <w:caps/>
          <w:sz w:val="20"/>
          <w:szCs w:val="20"/>
        </w:rPr>
        <w:t xml:space="preserve"> - </w:t>
      </w:r>
      <w:r w:rsidR="007B00AC" w:rsidRPr="007D534F">
        <w:rPr>
          <w:rFonts w:ascii="Calibri" w:hAnsi="Calibri" w:cs="Arial"/>
          <w:b/>
          <w:caps/>
          <w:sz w:val="20"/>
          <w:szCs w:val="20"/>
        </w:rPr>
        <w:t>SASP</w:t>
      </w:r>
    </w:p>
    <w:p w14:paraId="3BE50BB9" w14:textId="77777777" w:rsidR="0009403A" w:rsidRDefault="003D29E7" w:rsidP="0009403A">
      <w:pPr>
        <w:pStyle w:val="msonormalcxspmiddle"/>
        <w:tabs>
          <w:tab w:val="left" w:pos="1440"/>
        </w:tabs>
        <w:spacing w:before="0" w:after="0"/>
        <w:ind w:left="1320"/>
        <w:rPr>
          <w:rFonts w:ascii="Calibri" w:hAnsi="Calibri" w:cs="Arial"/>
          <w:b/>
          <w:sz w:val="20"/>
          <w:szCs w:val="20"/>
        </w:rPr>
      </w:pPr>
      <w:r w:rsidRPr="007D534F">
        <w:rPr>
          <w:rFonts w:ascii="Calibri" w:hAnsi="Calibri" w:cs="Arial"/>
          <w:b/>
          <w:sz w:val="20"/>
          <w:szCs w:val="20"/>
        </w:rPr>
        <w:tab/>
      </w:r>
      <w:r w:rsidRPr="007D534F">
        <w:rPr>
          <w:rFonts w:ascii="Calibri" w:hAnsi="Calibri" w:cs="Arial"/>
          <w:b/>
          <w:sz w:val="20"/>
          <w:szCs w:val="20"/>
        </w:rPr>
        <w:tab/>
      </w:r>
      <w:r w:rsidRPr="007D534F">
        <w:rPr>
          <w:rFonts w:ascii="Calibri" w:hAnsi="Calibri" w:cs="Arial"/>
          <w:b/>
          <w:sz w:val="20"/>
          <w:szCs w:val="20"/>
        </w:rPr>
        <w:tab/>
      </w:r>
      <w:r w:rsidR="00D43BCF">
        <w:rPr>
          <w:rFonts w:ascii="Calibri" w:hAnsi="Calibri" w:cs="Arial"/>
          <w:b/>
          <w:sz w:val="20"/>
          <w:szCs w:val="20"/>
        </w:rPr>
        <w:t>N65 W7335 Cleveland Street</w:t>
      </w:r>
    </w:p>
    <w:p w14:paraId="5CFF8EBF" w14:textId="77777777" w:rsidR="00D43BCF" w:rsidRPr="007D534F" w:rsidRDefault="00D43BCF" w:rsidP="0009403A">
      <w:pPr>
        <w:pStyle w:val="msonormalcxspmiddle"/>
        <w:tabs>
          <w:tab w:val="left" w:pos="1440"/>
        </w:tabs>
        <w:spacing w:before="0" w:after="0"/>
        <w:ind w:left="1320"/>
        <w:rPr>
          <w:rFonts w:ascii="Calibri" w:hAnsi="Calibri" w:cs="Arial"/>
          <w:b/>
          <w:sz w:val="20"/>
          <w:szCs w:val="20"/>
        </w:rPr>
      </w:pPr>
      <w:r>
        <w:rPr>
          <w:rFonts w:ascii="Calibri" w:hAnsi="Calibri" w:cs="Arial"/>
          <w:b/>
          <w:sz w:val="20"/>
          <w:szCs w:val="20"/>
        </w:rPr>
        <w:tab/>
      </w:r>
      <w:r>
        <w:rPr>
          <w:rFonts w:ascii="Calibri" w:hAnsi="Calibri" w:cs="Arial"/>
          <w:b/>
          <w:sz w:val="20"/>
          <w:szCs w:val="20"/>
        </w:rPr>
        <w:tab/>
      </w:r>
      <w:r>
        <w:rPr>
          <w:rFonts w:ascii="Calibri" w:hAnsi="Calibri" w:cs="Arial"/>
          <w:b/>
          <w:sz w:val="20"/>
          <w:szCs w:val="20"/>
        </w:rPr>
        <w:tab/>
        <w:t>Cedarburg, WI 53012-1856</w:t>
      </w:r>
    </w:p>
    <w:p w14:paraId="53142DB9" w14:textId="77777777" w:rsidR="006E6792" w:rsidRPr="007D534F" w:rsidRDefault="007B6619">
      <w:pPr>
        <w:pStyle w:val="msonormalcxspmiddle"/>
        <w:tabs>
          <w:tab w:val="left" w:pos="1440"/>
        </w:tabs>
        <w:spacing w:before="0" w:after="0"/>
        <w:ind w:left="1320"/>
        <w:rPr>
          <w:rFonts w:ascii="Calibri" w:hAnsi="Calibri" w:cs="Arial"/>
          <w:b/>
          <w:sz w:val="20"/>
          <w:szCs w:val="20"/>
        </w:rPr>
      </w:pPr>
      <w:r w:rsidRPr="007D534F">
        <w:rPr>
          <w:rFonts w:ascii="Calibri" w:hAnsi="Calibri" w:cs="Arial"/>
          <w:b/>
          <w:sz w:val="20"/>
          <w:szCs w:val="20"/>
        </w:rPr>
        <w:tab/>
      </w:r>
      <w:r w:rsidRPr="007D534F">
        <w:rPr>
          <w:rFonts w:ascii="Calibri" w:hAnsi="Calibri" w:cs="Arial"/>
          <w:b/>
          <w:sz w:val="20"/>
          <w:szCs w:val="20"/>
        </w:rPr>
        <w:tab/>
      </w:r>
      <w:r w:rsidRPr="007D534F">
        <w:rPr>
          <w:rFonts w:ascii="Calibri" w:hAnsi="Calibri" w:cs="Arial"/>
          <w:b/>
          <w:sz w:val="20"/>
          <w:szCs w:val="20"/>
        </w:rPr>
        <w:tab/>
        <w:t xml:space="preserve">E-Mail address:  </w:t>
      </w:r>
      <w:hyperlink r:id="rId23" w:history="1">
        <w:r w:rsidR="00D43BCF" w:rsidRPr="008C18DC">
          <w:rPr>
            <w:rStyle w:val="Hyperlink"/>
            <w:rFonts w:ascii="Calibri" w:hAnsi="Calibri" w:cs="Arial"/>
            <w:sz w:val="20"/>
            <w:szCs w:val="20"/>
          </w:rPr>
          <w:t>rleach@sssfonline.com</w:t>
        </w:r>
      </w:hyperlink>
    </w:p>
    <w:p w14:paraId="482AE11B" w14:textId="08037D93" w:rsidR="00853BF0" w:rsidRDefault="007B6619">
      <w:pPr>
        <w:pStyle w:val="msonormalcxspmiddle"/>
        <w:tabs>
          <w:tab w:val="left" w:pos="1440"/>
        </w:tabs>
        <w:spacing w:before="0" w:after="0"/>
        <w:ind w:left="1320"/>
        <w:rPr>
          <w:rFonts w:ascii="Calibri" w:hAnsi="Calibri" w:cs="Arial"/>
          <w:bCs/>
          <w:sz w:val="20"/>
          <w:szCs w:val="20"/>
        </w:rPr>
      </w:pPr>
      <w:r w:rsidRPr="007D534F">
        <w:rPr>
          <w:rFonts w:ascii="Calibri" w:hAnsi="Calibri" w:cs="Arial"/>
          <w:b/>
          <w:sz w:val="20"/>
          <w:szCs w:val="20"/>
        </w:rPr>
        <w:tab/>
      </w:r>
      <w:r w:rsidRPr="007D534F">
        <w:rPr>
          <w:rFonts w:ascii="Calibri" w:hAnsi="Calibri" w:cs="Arial"/>
          <w:b/>
          <w:sz w:val="20"/>
          <w:szCs w:val="20"/>
        </w:rPr>
        <w:tab/>
      </w:r>
      <w:r w:rsidRPr="007D534F">
        <w:rPr>
          <w:rFonts w:ascii="Calibri" w:hAnsi="Calibri" w:cs="Arial"/>
          <w:b/>
          <w:sz w:val="20"/>
          <w:szCs w:val="20"/>
        </w:rPr>
        <w:tab/>
        <w:t xml:space="preserve">Website:  </w:t>
      </w:r>
      <w:hyperlink r:id="rId24" w:history="1">
        <w:r w:rsidR="00D035D6" w:rsidRPr="008D6747">
          <w:rPr>
            <w:rStyle w:val="Hyperlink"/>
            <w:rFonts w:ascii="Calibri" w:hAnsi="Calibri" w:cs="Arial"/>
            <w:bCs/>
            <w:sz w:val="20"/>
            <w:szCs w:val="20"/>
          </w:rPr>
          <w:t>www.mysasp.com</w:t>
        </w:r>
      </w:hyperlink>
    </w:p>
    <w:p w14:paraId="300AACEA" w14:textId="77777777" w:rsidR="00853BF0" w:rsidRPr="007D534F" w:rsidRDefault="00853BF0">
      <w:pPr>
        <w:pStyle w:val="msonormalcxspmiddle"/>
        <w:tabs>
          <w:tab w:val="left" w:pos="1440"/>
        </w:tabs>
        <w:spacing w:before="0" w:after="0"/>
        <w:ind w:left="1320"/>
        <w:rPr>
          <w:rFonts w:ascii="Calibri" w:hAnsi="Calibri" w:cs="Arial"/>
          <w:b/>
          <w:sz w:val="20"/>
          <w:szCs w:val="20"/>
        </w:rPr>
      </w:pPr>
    </w:p>
    <w:p w14:paraId="24985A43" w14:textId="77777777" w:rsidR="00853BF0" w:rsidRPr="007D534F" w:rsidRDefault="007B6619" w:rsidP="00072830">
      <w:pPr>
        <w:numPr>
          <w:ilvl w:val="0"/>
          <w:numId w:val="11"/>
        </w:numPr>
        <w:spacing w:after="0" w:line="240" w:lineRule="auto"/>
        <w:ind w:left="1008"/>
        <w:rPr>
          <w:rFonts w:cs="Arial"/>
          <w:b/>
          <w:sz w:val="20"/>
          <w:szCs w:val="20"/>
        </w:rPr>
      </w:pPr>
      <w:r w:rsidRPr="007D534F">
        <w:rPr>
          <w:rFonts w:cs="Arial"/>
          <w:b/>
          <w:sz w:val="20"/>
          <w:szCs w:val="20"/>
        </w:rPr>
        <w:t>S</w:t>
      </w:r>
      <w:r w:rsidR="006456E0" w:rsidRPr="007D534F">
        <w:rPr>
          <w:rFonts w:cs="Arial"/>
          <w:b/>
          <w:sz w:val="20"/>
          <w:szCs w:val="20"/>
        </w:rPr>
        <w:t xml:space="preserve">tate Advisors, State Steering Committees, and Regional </w:t>
      </w:r>
      <w:r w:rsidR="00093D2F" w:rsidRPr="007D534F">
        <w:rPr>
          <w:rFonts w:cs="Arial"/>
          <w:b/>
          <w:sz w:val="20"/>
          <w:szCs w:val="20"/>
        </w:rPr>
        <w:t>Field Representatives</w:t>
      </w:r>
    </w:p>
    <w:p w14:paraId="03CB7A3C" w14:textId="77777777" w:rsidR="00853BF0" w:rsidRPr="007D534F" w:rsidRDefault="007B00AC">
      <w:pPr>
        <w:spacing w:line="240" w:lineRule="auto"/>
        <w:ind w:left="1008"/>
        <w:jc w:val="both"/>
        <w:rPr>
          <w:rFonts w:cs="Arial"/>
          <w:sz w:val="20"/>
          <w:szCs w:val="20"/>
        </w:rPr>
      </w:pPr>
      <w:r w:rsidRPr="007D534F">
        <w:rPr>
          <w:rFonts w:cs="Arial"/>
          <w:sz w:val="20"/>
          <w:szCs w:val="20"/>
        </w:rPr>
        <w:t>SASP</w:t>
      </w:r>
      <w:r w:rsidR="007B6619" w:rsidRPr="007D534F">
        <w:rPr>
          <w:rFonts w:cs="Arial"/>
          <w:sz w:val="20"/>
          <w:szCs w:val="20"/>
        </w:rPr>
        <w:t xml:space="preserve"> State Advisors are the SSSF’s “poin</w:t>
      </w:r>
      <w:r w:rsidR="003D29E7" w:rsidRPr="007D534F">
        <w:rPr>
          <w:rFonts w:cs="Arial"/>
          <w:sz w:val="20"/>
          <w:szCs w:val="20"/>
        </w:rPr>
        <w:t xml:space="preserve">t person” for the </w:t>
      </w:r>
      <w:r w:rsidRPr="007D534F">
        <w:rPr>
          <w:rFonts w:cs="Arial"/>
          <w:sz w:val="20"/>
          <w:szCs w:val="20"/>
        </w:rPr>
        <w:t>SASP</w:t>
      </w:r>
      <w:r w:rsidR="007B6619" w:rsidRPr="007D534F">
        <w:rPr>
          <w:rFonts w:cs="Arial"/>
          <w:sz w:val="20"/>
          <w:szCs w:val="20"/>
        </w:rPr>
        <w:t xml:space="preserve"> in the state.  As frontline representatives, State Advisors focus upon providing coaches with up-to-date program information, maintaining open lines of communicati</w:t>
      </w:r>
      <w:r w:rsidR="003D29E7" w:rsidRPr="007D534F">
        <w:rPr>
          <w:rFonts w:cs="Arial"/>
          <w:sz w:val="20"/>
          <w:szCs w:val="20"/>
        </w:rPr>
        <w:t xml:space="preserve">on with gun clubs sponsoring </w:t>
      </w:r>
      <w:r w:rsidRPr="007D534F">
        <w:rPr>
          <w:rFonts w:cs="Arial"/>
          <w:sz w:val="20"/>
          <w:szCs w:val="20"/>
        </w:rPr>
        <w:t>SASP</w:t>
      </w:r>
      <w:r w:rsidR="007B6619" w:rsidRPr="007D534F">
        <w:rPr>
          <w:rFonts w:cs="Arial"/>
          <w:sz w:val="20"/>
          <w:szCs w:val="20"/>
        </w:rPr>
        <w:t xml:space="preserve"> Teams, working with State Wildlife Agencies to develop cooperative agreements, partnering with established youth organizations, and activ</w:t>
      </w:r>
      <w:r w:rsidR="003D29E7" w:rsidRPr="007D534F">
        <w:rPr>
          <w:rFonts w:cs="Arial"/>
          <w:sz w:val="20"/>
          <w:szCs w:val="20"/>
        </w:rPr>
        <w:t xml:space="preserve">ely pursuing support for the </w:t>
      </w:r>
      <w:r w:rsidRPr="007D534F">
        <w:rPr>
          <w:rFonts w:cs="Arial"/>
          <w:sz w:val="20"/>
          <w:szCs w:val="20"/>
        </w:rPr>
        <w:t>SASP</w:t>
      </w:r>
      <w:r w:rsidR="007B6619" w:rsidRPr="007D534F">
        <w:rPr>
          <w:rFonts w:cs="Arial"/>
          <w:sz w:val="20"/>
          <w:szCs w:val="20"/>
        </w:rPr>
        <w:t xml:space="preserve"> from the various NGB state associations.</w:t>
      </w:r>
    </w:p>
    <w:p w14:paraId="301D049F" w14:textId="7ECA24E6" w:rsidR="00853BF0" w:rsidRPr="007D534F" w:rsidRDefault="007B00AC">
      <w:pPr>
        <w:spacing w:line="240" w:lineRule="auto"/>
        <w:ind w:left="1008"/>
        <w:jc w:val="both"/>
        <w:rPr>
          <w:rFonts w:cs="Arial"/>
          <w:sz w:val="20"/>
          <w:szCs w:val="20"/>
        </w:rPr>
      </w:pPr>
      <w:r w:rsidRPr="007D534F">
        <w:rPr>
          <w:rFonts w:cs="Arial"/>
          <w:sz w:val="20"/>
          <w:szCs w:val="20"/>
        </w:rPr>
        <w:t>SASP</w:t>
      </w:r>
      <w:r w:rsidR="003D29E7" w:rsidRPr="007D534F">
        <w:rPr>
          <w:rFonts w:cs="Arial"/>
          <w:sz w:val="20"/>
          <w:szCs w:val="20"/>
        </w:rPr>
        <w:t xml:space="preserve"> National Program Staff</w:t>
      </w:r>
      <w:r w:rsidR="007B6619" w:rsidRPr="007D534F">
        <w:rPr>
          <w:rFonts w:cs="Arial"/>
          <w:sz w:val="20"/>
          <w:szCs w:val="20"/>
        </w:rPr>
        <w:t xml:space="preserve"> are at-will employees with the SSSF.  Volunteer positions are done on an annual basis and serve at the pleasure of the National Program.  The National Program may or may not chose to reinstate a State Advisor, Head Coach, </w:t>
      </w:r>
      <w:r w:rsidR="00E043FC">
        <w:rPr>
          <w:rFonts w:cs="Arial"/>
          <w:sz w:val="20"/>
          <w:szCs w:val="20"/>
        </w:rPr>
        <w:t xml:space="preserve">Adult </w:t>
      </w:r>
      <w:r w:rsidR="007B6619" w:rsidRPr="007D534F">
        <w:rPr>
          <w:rFonts w:cs="Arial"/>
          <w:sz w:val="20"/>
          <w:szCs w:val="20"/>
        </w:rPr>
        <w:t xml:space="preserve">Assistant Coach, </w:t>
      </w:r>
      <w:r w:rsidR="00E043FC">
        <w:rPr>
          <w:rFonts w:cs="Arial"/>
          <w:sz w:val="20"/>
          <w:szCs w:val="20"/>
        </w:rPr>
        <w:t xml:space="preserve">Junior Coach, </w:t>
      </w:r>
      <w:r w:rsidR="007B6619" w:rsidRPr="007D534F">
        <w:rPr>
          <w:rFonts w:cs="Arial"/>
          <w:sz w:val="20"/>
          <w:szCs w:val="20"/>
        </w:rPr>
        <w:t xml:space="preserve">Adult Volunteer or State Steering Committee member with or without cause. </w:t>
      </w:r>
    </w:p>
    <w:p w14:paraId="644723C6" w14:textId="2CABD00D" w:rsidR="00853BF0" w:rsidRPr="007D534F" w:rsidRDefault="003D29E7">
      <w:pPr>
        <w:pStyle w:val="msonormalcxspmiddle"/>
        <w:spacing w:before="0" w:after="0"/>
        <w:ind w:left="1008"/>
        <w:jc w:val="both"/>
        <w:rPr>
          <w:rFonts w:ascii="Calibri" w:hAnsi="Calibri" w:cs="Arial"/>
          <w:sz w:val="20"/>
          <w:szCs w:val="20"/>
        </w:rPr>
      </w:pPr>
      <w:r w:rsidRPr="007D534F">
        <w:rPr>
          <w:rFonts w:ascii="Calibri" w:hAnsi="Calibri" w:cs="Arial"/>
          <w:sz w:val="20"/>
          <w:szCs w:val="20"/>
        </w:rPr>
        <w:t xml:space="preserve">During the </w:t>
      </w:r>
      <w:r w:rsidR="007B00AC" w:rsidRPr="007D534F">
        <w:rPr>
          <w:rFonts w:ascii="Calibri" w:hAnsi="Calibri" w:cs="Arial"/>
          <w:sz w:val="20"/>
          <w:szCs w:val="20"/>
        </w:rPr>
        <w:t>SASP</w:t>
      </w:r>
      <w:r w:rsidR="007B6619" w:rsidRPr="007D534F">
        <w:rPr>
          <w:rFonts w:ascii="Calibri" w:hAnsi="Calibri" w:cs="Arial"/>
          <w:sz w:val="20"/>
          <w:szCs w:val="20"/>
        </w:rPr>
        <w:t xml:space="preserve"> State Team Championship, State Advisors are there to assist Head Coaches in the procedures for registering their team and to ensure a procedure is in place for keeping and posting teams’ scores.  State Advisors certify the winni</w:t>
      </w:r>
      <w:r w:rsidRPr="007D534F">
        <w:rPr>
          <w:rFonts w:ascii="Calibri" w:hAnsi="Calibri" w:cs="Arial"/>
          <w:sz w:val="20"/>
          <w:szCs w:val="20"/>
        </w:rPr>
        <w:t xml:space="preserve">ng teams’ scores to the </w:t>
      </w:r>
      <w:r w:rsidR="007B00AC" w:rsidRPr="007D534F">
        <w:rPr>
          <w:rFonts w:ascii="Calibri" w:hAnsi="Calibri" w:cs="Arial"/>
          <w:sz w:val="20"/>
          <w:szCs w:val="20"/>
        </w:rPr>
        <w:t>SASP</w:t>
      </w:r>
      <w:r w:rsidR="007B6619" w:rsidRPr="007D534F">
        <w:rPr>
          <w:rFonts w:ascii="Calibri" w:hAnsi="Calibri" w:cs="Arial"/>
          <w:sz w:val="20"/>
          <w:szCs w:val="20"/>
        </w:rPr>
        <w:t xml:space="preserve"> </w:t>
      </w:r>
      <w:r w:rsidR="00212DFA" w:rsidRPr="007D534F">
        <w:rPr>
          <w:rFonts w:ascii="Calibri" w:hAnsi="Calibri" w:cs="Arial"/>
          <w:sz w:val="20"/>
          <w:szCs w:val="20"/>
        </w:rPr>
        <w:t>National S</w:t>
      </w:r>
      <w:r w:rsidRPr="007D534F">
        <w:rPr>
          <w:rFonts w:ascii="Calibri" w:hAnsi="Calibri" w:cs="Arial"/>
          <w:sz w:val="20"/>
          <w:szCs w:val="20"/>
        </w:rPr>
        <w:t>taff</w:t>
      </w:r>
      <w:r w:rsidR="007B6619" w:rsidRPr="007D534F">
        <w:rPr>
          <w:rFonts w:ascii="Calibri" w:hAnsi="Calibri" w:cs="Arial"/>
          <w:sz w:val="20"/>
          <w:szCs w:val="20"/>
        </w:rPr>
        <w:t>.</w:t>
      </w:r>
    </w:p>
    <w:p w14:paraId="18343EDF" w14:textId="77777777" w:rsidR="00853BF0" w:rsidRPr="007D534F" w:rsidRDefault="00853BF0">
      <w:pPr>
        <w:pStyle w:val="msonormalcxspmiddle"/>
        <w:spacing w:before="0" w:after="0"/>
        <w:ind w:left="1008"/>
        <w:jc w:val="both"/>
        <w:rPr>
          <w:rFonts w:ascii="Calibri" w:hAnsi="Calibri" w:cs="Arial"/>
          <w:sz w:val="20"/>
          <w:szCs w:val="20"/>
        </w:rPr>
      </w:pPr>
    </w:p>
    <w:p w14:paraId="275C9F9E" w14:textId="53C55D36" w:rsidR="00853BF0" w:rsidRPr="007D534F" w:rsidRDefault="007B6619">
      <w:pPr>
        <w:pStyle w:val="msonormalcxspmiddle"/>
        <w:spacing w:before="0" w:after="0"/>
        <w:ind w:left="1008"/>
        <w:jc w:val="both"/>
        <w:rPr>
          <w:rFonts w:ascii="Calibri" w:hAnsi="Calibri" w:cs="Arial"/>
          <w:sz w:val="20"/>
          <w:szCs w:val="20"/>
        </w:rPr>
      </w:pPr>
      <w:r w:rsidRPr="007D534F">
        <w:rPr>
          <w:rFonts w:ascii="Calibri" w:hAnsi="Calibri" w:cs="Arial"/>
          <w:sz w:val="20"/>
          <w:szCs w:val="20"/>
        </w:rPr>
        <w:t>It is highly recomm</w:t>
      </w:r>
      <w:r w:rsidR="003D29E7" w:rsidRPr="007D534F">
        <w:rPr>
          <w:rFonts w:ascii="Calibri" w:hAnsi="Calibri" w:cs="Arial"/>
          <w:sz w:val="20"/>
          <w:szCs w:val="20"/>
        </w:rPr>
        <w:t xml:space="preserve">ended that each State have a </w:t>
      </w:r>
      <w:r w:rsidR="007B00AC" w:rsidRPr="007D534F">
        <w:rPr>
          <w:rFonts w:ascii="Calibri" w:hAnsi="Calibri" w:cs="Arial"/>
          <w:sz w:val="20"/>
          <w:szCs w:val="20"/>
        </w:rPr>
        <w:t>SASP</w:t>
      </w:r>
      <w:r w:rsidRPr="007D534F">
        <w:rPr>
          <w:rFonts w:ascii="Calibri" w:hAnsi="Calibri" w:cs="Arial"/>
          <w:sz w:val="20"/>
          <w:szCs w:val="20"/>
        </w:rPr>
        <w:t xml:space="preserve"> State Steering Committee composed of stakeholders from state agencies, school administrators, high school athletic directors, NGBs, organized youth groups, et al.  This committee can plan and conduct the statewide program.    </w:t>
      </w:r>
    </w:p>
    <w:p w14:paraId="4D641920" w14:textId="77777777" w:rsidR="00265EC7" w:rsidRPr="007D534F" w:rsidRDefault="00265EC7">
      <w:pPr>
        <w:pStyle w:val="msonormalcxspmiddle"/>
        <w:spacing w:before="0" w:after="0"/>
        <w:ind w:left="1320"/>
        <w:jc w:val="both"/>
        <w:rPr>
          <w:rFonts w:ascii="Calibri" w:hAnsi="Calibri" w:cs="Arial"/>
          <w:sz w:val="20"/>
          <w:szCs w:val="20"/>
        </w:rPr>
      </w:pPr>
    </w:p>
    <w:p w14:paraId="1424BCDD" w14:textId="77777777" w:rsidR="00853BF0" w:rsidRPr="007D534F" w:rsidRDefault="007B6619" w:rsidP="00072830">
      <w:pPr>
        <w:pStyle w:val="msonormalcxspmiddle"/>
        <w:numPr>
          <w:ilvl w:val="0"/>
          <w:numId w:val="11"/>
        </w:numPr>
        <w:spacing w:before="0" w:after="0"/>
        <w:ind w:left="1008"/>
        <w:jc w:val="both"/>
        <w:rPr>
          <w:rFonts w:ascii="Calibri" w:hAnsi="Calibri" w:cs="Arial"/>
          <w:sz w:val="20"/>
          <w:szCs w:val="20"/>
        </w:rPr>
      </w:pPr>
      <w:r w:rsidRPr="007D534F">
        <w:rPr>
          <w:rFonts w:ascii="Calibri" w:hAnsi="Calibri" w:cs="Arial"/>
          <w:b/>
          <w:sz w:val="20"/>
          <w:szCs w:val="20"/>
        </w:rPr>
        <w:t>A</w:t>
      </w:r>
      <w:r w:rsidR="006456E0" w:rsidRPr="007D534F">
        <w:rPr>
          <w:rFonts w:ascii="Calibri" w:hAnsi="Calibri" w:cs="Arial"/>
          <w:b/>
          <w:sz w:val="20"/>
          <w:szCs w:val="20"/>
        </w:rPr>
        <w:t>ppeals</w:t>
      </w:r>
    </w:p>
    <w:p w14:paraId="606E34C3" w14:textId="2F0EDA09" w:rsidR="00853BF0" w:rsidRDefault="007B6619">
      <w:pPr>
        <w:pStyle w:val="CommentText"/>
        <w:spacing w:after="0" w:line="240" w:lineRule="auto"/>
        <w:ind w:left="994"/>
        <w:jc w:val="both"/>
        <w:rPr>
          <w:rFonts w:cs="Arial"/>
        </w:rPr>
      </w:pPr>
      <w:r w:rsidRPr="007D534F">
        <w:rPr>
          <w:rFonts w:cs="Arial"/>
        </w:rPr>
        <w:t>Before a</w:t>
      </w:r>
      <w:r w:rsidR="003D29E7" w:rsidRPr="007D534F">
        <w:rPr>
          <w:rFonts w:cs="Arial"/>
        </w:rPr>
        <w:t xml:space="preserve">n appeal is submitted to the </w:t>
      </w:r>
      <w:r w:rsidR="007B00AC" w:rsidRPr="007D534F">
        <w:rPr>
          <w:rFonts w:cs="Arial"/>
        </w:rPr>
        <w:t>SASP</w:t>
      </w:r>
      <w:r w:rsidRPr="007D534F">
        <w:rPr>
          <w:rFonts w:cs="Arial"/>
        </w:rPr>
        <w:t xml:space="preserve"> National Administrative Office, the aggrieved party must first submit the issue at the local level (i.e., the team or club).  Failing resolution at the local level, the issue must be submitted to the State Steering Committee or State Advisor for resolution. If the issue cannot be resolved at the local or state levels or if the State Advisor is involved in the issue, then it must be appealed to the Director of Development, then and only then, after these avenues have been exhausted, the Director of Development may certify the issue is unresolved and must forward the appella</w:t>
      </w:r>
      <w:r w:rsidR="003D29E7" w:rsidRPr="007D534F">
        <w:rPr>
          <w:rFonts w:cs="Arial"/>
        </w:rPr>
        <w:t xml:space="preserve">nt’s </w:t>
      </w:r>
      <w:r w:rsidR="007B00AC" w:rsidRPr="007D534F">
        <w:rPr>
          <w:rFonts w:cs="Arial"/>
        </w:rPr>
        <w:t>SASP</w:t>
      </w:r>
      <w:r w:rsidR="003D29E7" w:rsidRPr="007D534F">
        <w:rPr>
          <w:rFonts w:cs="Arial"/>
        </w:rPr>
        <w:t xml:space="preserve"> APPEAL FORM to the </w:t>
      </w:r>
      <w:r w:rsidR="007B00AC" w:rsidRPr="007D534F">
        <w:rPr>
          <w:rFonts w:cs="Arial"/>
        </w:rPr>
        <w:t>SASP</w:t>
      </w:r>
      <w:r w:rsidRPr="007D534F">
        <w:rPr>
          <w:rFonts w:cs="Arial"/>
        </w:rPr>
        <w:t xml:space="preserve"> National Administrative Office.</w:t>
      </w:r>
    </w:p>
    <w:p w14:paraId="7EEB0BCE" w14:textId="77777777" w:rsidR="00E24BC9" w:rsidRDefault="00E24BC9">
      <w:pPr>
        <w:pStyle w:val="CommentText"/>
        <w:spacing w:after="0" w:line="240" w:lineRule="auto"/>
        <w:ind w:left="994"/>
        <w:jc w:val="both"/>
        <w:rPr>
          <w:rFonts w:cs="Arial"/>
        </w:rPr>
      </w:pPr>
    </w:p>
    <w:p w14:paraId="1A30DE6A" w14:textId="77777777" w:rsidR="00853BF0" w:rsidRPr="007D534F" w:rsidRDefault="007B6619">
      <w:pPr>
        <w:pStyle w:val="msonormalcxspmiddle"/>
        <w:spacing w:before="0" w:after="0"/>
        <w:ind w:left="990" w:hanging="330"/>
        <w:jc w:val="both"/>
        <w:rPr>
          <w:rFonts w:ascii="Calibri" w:hAnsi="Calibri" w:cs="Arial"/>
          <w:sz w:val="20"/>
          <w:szCs w:val="20"/>
        </w:rPr>
      </w:pPr>
      <w:r w:rsidRPr="007D534F">
        <w:rPr>
          <w:rFonts w:ascii="Calibri" w:hAnsi="Calibri" w:cs="Arial"/>
          <w:sz w:val="20"/>
          <w:szCs w:val="20"/>
        </w:rPr>
        <w:t>D.</w:t>
      </w:r>
      <w:r w:rsidRPr="007D534F">
        <w:rPr>
          <w:rFonts w:ascii="Calibri" w:hAnsi="Calibri" w:cs="Arial"/>
          <w:b/>
          <w:sz w:val="20"/>
          <w:szCs w:val="20"/>
        </w:rPr>
        <w:t xml:space="preserve">  A</w:t>
      </w:r>
      <w:r w:rsidR="006456E0" w:rsidRPr="007D534F">
        <w:rPr>
          <w:rFonts w:ascii="Calibri" w:hAnsi="Calibri" w:cs="Arial"/>
          <w:b/>
          <w:sz w:val="20"/>
          <w:szCs w:val="20"/>
        </w:rPr>
        <w:t>ppeal Process</w:t>
      </w:r>
      <w:r w:rsidRPr="007D534F">
        <w:rPr>
          <w:rFonts w:ascii="Calibri" w:hAnsi="Calibri" w:cs="Arial"/>
          <w:b/>
          <w:sz w:val="20"/>
          <w:szCs w:val="20"/>
        </w:rPr>
        <w:tab/>
      </w:r>
    </w:p>
    <w:p w14:paraId="5FD156A8" w14:textId="77777777" w:rsidR="00853BF0" w:rsidRPr="007D534F" w:rsidRDefault="00853BF0">
      <w:pPr>
        <w:pStyle w:val="msonormalcxspmiddle"/>
        <w:spacing w:before="0" w:after="0"/>
        <w:ind w:left="1350"/>
        <w:jc w:val="both"/>
        <w:rPr>
          <w:rFonts w:ascii="Calibri" w:hAnsi="Calibri" w:cs="Arial"/>
          <w:b/>
          <w:sz w:val="20"/>
          <w:szCs w:val="20"/>
          <w:u w:val="single"/>
        </w:rPr>
      </w:pPr>
    </w:p>
    <w:p w14:paraId="7CF6562D" w14:textId="610C6C3E" w:rsidR="00853BF0" w:rsidRPr="007D534F" w:rsidRDefault="008D1CFB" w:rsidP="00072830">
      <w:pPr>
        <w:pStyle w:val="msonormalcxspmiddle"/>
        <w:numPr>
          <w:ilvl w:val="3"/>
          <w:numId w:val="11"/>
        </w:numPr>
        <w:spacing w:before="0" w:after="0"/>
        <w:ind w:left="900" w:hanging="3150"/>
        <w:jc w:val="both"/>
        <w:rPr>
          <w:rFonts w:ascii="Calibri" w:hAnsi="Calibri" w:cs="Arial"/>
          <w:sz w:val="20"/>
          <w:szCs w:val="20"/>
        </w:rPr>
      </w:pPr>
      <w:r w:rsidRPr="008D1CFB">
        <w:rPr>
          <w:rFonts w:ascii="Calibri" w:hAnsi="Calibri" w:cs="Arial"/>
          <w:sz w:val="20"/>
          <w:szCs w:val="20"/>
        </w:rPr>
        <w:t>1.</w:t>
      </w:r>
      <w:r>
        <w:rPr>
          <w:rFonts w:ascii="Calibri" w:hAnsi="Calibri" w:cs="Arial"/>
          <w:b/>
          <w:sz w:val="20"/>
          <w:szCs w:val="20"/>
        </w:rPr>
        <w:t xml:space="preserve">  </w:t>
      </w:r>
      <w:r>
        <w:rPr>
          <w:rFonts w:ascii="Calibri" w:hAnsi="Calibri" w:cs="Arial"/>
          <w:b/>
          <w:sz w:val="20"/>
          <w:szCs w:val="20"/>
        </w:rPr>
        <w:tab/>
      </w:r>
      <w:r w:rsidR="007B6619" w:rsidRPr="00D43BCF">
        <w:rPr>
          <w:rFonts w:ascii="Calibri" w:hAnsi="Calibri" w:cs="Arial"/>
          <w:b/>
          <w:sz w:val="20"/>
          <w:szCs w:val="20"/>
          <w:u w:val="single"/>
        </w:rPr>
        <w:t>Dispute</w:t>
      </w:r>
      <w:r w:rsidR="007B6619" w:rsidRPr="008D1CFB">
        <w:rPr>
          <w:rFonts w:ascii="Calibri" w:hAnsi="Calibri" w:cs="Arial"/>
          <w:sz w:val="20"/>
          <w:szCs w:val="20"/>
        </w:rPr>
        <w:t xml:space="preserve"> -</w:t>
      </w:r>
      <w:r w:rsidR="007B6619" w:rsidRPr="007D534F">
        <w:rPr>
          <w:rFonts w:ascii="Calibri" w:hAnsi="Calibri" w:cs="Arial"/>
          <w:sz w:val="20"/>
          <w:szCs w:val="20"/>
        </w:rPr>
        <w:t xml:space="preserve"> The issue in dispute must invol</w:t>
      </w:r>
      <w:r w:rsidR="003D29E7" w:rsidRPr="007D534F">
        <w:rPr>
          <w:rFonts w:ascii="Calibri" w:hAnsi="Calibri" w:cs="Arial"/>
          <w:sz w:val="20"/>
          <w:szCs w:val="20"/>
        </w:rPr>
        <w:t xml:space="preserve">ve a violation of a specific </w:t>
      </w:r>
      <w:r w:rsidR="007B00AC" w:rsidRPr="007D534F">
        <w:rPr>
          <w:rFonts w:ascii="Calibri" w:hAnsi="Calibri" w:cs="Arial"/>
          <w:sz w:val="20"/>
          <w:szCs w:val="20"/>
        </w:rPr>
        <w:t>SASP</w:t>
      </w:r>
      <w:r w:rsidR="007B6619" w:rsidRPr="007D534F">
        <w:rPr>
          <w:rFonts w:ascii="Calibri" w:hAnsi="Calibri" w:cs="Arial"/>
          <w:sz w:val="20"/>
          <w:szCs w:val="20"/>
        </w:rPr>
        <w:t xml:space="preserve"> rule or policy.</w:t>
      </w:r>
    </w:p>
    <w:p w14:paraId="1154F2D0" w14:textId="77777777" w:rsidR="00853BF0" w:rsidRPr="007D534F" w:rsidRDefault="00853BF0">
      <w:pPr>
        <w:pStyle w:val="msonormalcxspmiddle"/>
        <w:spacing w:before="0" w:after="0"/>
        <w:ind w:left="990"/>
        <w:jc w:val="both"/>
        <w:rPr>
          <w:rFonts w:ascii="Calibri" w:hAnsi="Calibri" w:cs="Arial"/>
          <w:sz w:val="20"/>
          <w:szCs w:val="20"/>
        </w:rPr>
      </w:pPr>
    </w:p>
    <w:p w14:paraId="02F3CFC9" w14:textId="77777777" w:rsidR="00853BF0" w:rsidRPr="007D534F" w:rsidRDefault="007B6619" w:rsidP="00072830">
      <w:pPr>
        <w:pStyle w:val="msonormalcxspmiddle"/>
        <w:numPr>
          <w:ilvl w:val="3"/>
          <w:numId w:val="11"/>
        </w:numPr>
        <w:spacing w:before="0" w:after="0"/>
        <w:ind w:left="1440" w:hanging="540"/>
        <w:jc w:val="both"/>
        <w:rPr>
          <w:rFonts w:ascii="Calibri" w:hAnsi="Calibri" w:cs="Arial"/>
          <w:sz w:val="20"/>
          <w:szCs w:val="20"/>
        </w:rPr>
      </w:pPr>
      <w:r w:rsidRPr="007D534F">
        <w:rPr>
          <w:rFonts w:ascii="Calibri" w:hAnsi="Calibri" w:cs="Arial"/>
          <w:b/>
          <w:sz w:val="20"/>
          <w:szCs w:val="20"/>
          <w:u w:val="single"/>
        </w:rPr>
        <w:t>Qualified Appellant</w:t>
      </w:r>
      <w:r w:rsidRPr="007D534F">
        <w:rPr>
          <w:rFonts w:ascii="Calibri" w:hAnsi="Calibri" w:cs="Arial"/>
          <w:sz w:val="20"/>
          <w:szCs w:val="20"/>
        </w:rPr>
        <w:t xml:space="preserve"> - The injured or aggrieved party MUST be registered with the Scholastic Shooting Sports </w:t>
      </w:r>
      <w:r w:rsidR="003D29E7" w:rsidRPr="007D534F">
        <w:rPr>
          <w:rFonts w:ascii="Calibri" w:hAnsi="Calibri" w:cs="Arial"/>
          <w:sz w:val="20"/>
          <w:szCs w:val="20"/>
        </w:rPr>
        <w:t xml:space="preserve">Foundation and a member of a </w:t>
      </w:r>
      <w:r w:rsidR="007B00AC" w:rsidRPr="007D534F">
        <w:rPr>
          <w:rFonts w:ascii="Calibri" w:hAnsi="Calibri" w:cs="Arial"/>
          <w:sz w:val="20"/>
          <w:szCs w:val="20"/>
        </w:rPr>
        <w:t>SASP</w:t>
      </w:r>
      <w:r w:rsidRPr="007D534F">
        <w:rPr>
          <w:rFonts w:ascii="Calibri" w:hAnsi="Calibri" w:cs="Arial"/>
          <w:sz w:val="20"/>
          <w:szCs w:val="20"/>
        </w:rPr>
        <w:t xml:space="preserve"> Team officially recognized by the SSSF.  Appe</w:t>
      </w:r>
      <w:r w:rsidR="003D29E7" w:rsidRPr="007D534F">
        <w:rPr>
          <w:rFonts w:ascii="Calibri" w:hAnsi="Calibri" w:cs="Arial"/>
          <w:sz w:val="20"/>
          <w:szCs w:val="20"/>
        </w:rPr>
        <w:t xml:space="preserve">als from anyone other than a </w:t>
      </w:r>
      <w:r w:rsidR="007B00AC" w:rsidRPr="007D534F">
        <w:rPr>
          <w:rFonts w:ascii="Calibri" w:hAnsi="Calibri" w:cs="Arial"/>
          <w:sz w:val="20"/>
          <w:szCs w:val="20"/>
        </w:rPr>
        <w:t>SASP</w:t>
      </w:r>
      <w:r w:rsidRPr="007D534F">
        <w:rPr>
          <w:rFonts w:ascii="Calibri" w:hAnsi="Calibri" w:cs="Arial"/>
          <w:sz w:val="20"/>
          <w:szCs w:val="20"/>
        </w:rPr>
        <w:t xml:space="preserve"> registered member </w:t>
      </w:r>
      <w:r w:rsidRPr="007D534F">
        <w:rPr>
          <w:rFonts w:ascii="Calibri" w:hAnsi="Calibri" w:cs="Arial"/>
          <w:sz w:val="20"/>
          <w:szCs w:val="20"/>
          <w:u w:val="single"/>
        </w:rPr>
        <w:t>WILL NOT be considered</w:t>
      </w:r>
      <w:r w:rsidRPr="007D534F">
        <w:rPr>
          <w:rFonts w:ascii="Calibri" w:hAnsi="Calibri" w:cs="Arial"/>
          <w:sz w:val="20"/>
          <w:szCs w:val="20"/>
        </w:rPr>
        <w:t>.</w:t>
      </w:r>
    </w:p>
    <w:p w14:paraId="5E770AAA" w14:textId="77777777" w:rsidR="00853BF0" w:rsidRPr="007D534F" w:rsidRDefault="00853BF0">
      <w:pPr>
        <w:pStyle w:val="msonormalcxspmiddle"/>
        <w:spacing w:before="0" w:after="0"/>
        <w:ind w:left="990"/>
        <w:jc w:val="both"/>
        <w:rPr>
          <w:rFonts w:ascii="Calibri" w:hAnsi="Calibri" w:cs="Arial"/>
          <w:sz w:val="20"/>
          <w:szCs w:val="20"/>
        </w:rPr>
      </w:pPr>
    </w:p>
    <w:p w14:paraId="17E101E4" w14:textId="0C74EB07" w:rsidR="00853BF0" w:rsidRPr="007D534F" w:rsidRDefault="007B6619" w:rsidP="00072830">
      <w:pPr>
        <w:pStyle w:val="msonormalcxspmiddle"/>
        <w:numPr>
          <w:ilvl w:val="3"/>
          <w:numId w:val="11"/>
        </w:numPr>
        <w:spacing w:before="0" w:after="0"/>
        <w:ind w:left="1440" w:hanging="540"/>
        <w:jc w:val="both"/>
        <w:rPr>
          <w:rFonts w:ascii="Calibri" w:hAnsi="Calibri" w:cs="Arial"/>
          <w:sz w:val="20"/>
          <w:szCs w:val="20"/>
        </w:rPr>
      </w:pPr>
      <w:r w:rsidRPr="007D534F">
        <w:rPr>
          <w:rFonts w:ascii="Calibri" w:hAnsi="Calibri" w:cs="Arial"/>
          <w:b/>
          <w:sz w:val="20"/>
          <w:szCs w:val="20"/>
          <w:u w:val="single"/>
        </w:rPr>
        <w:t>Head Coach Concurrence</w:t>
      </w:r>
      <w:r w:rsidRPr="007D534F">
        <w:rPr>
          <w:rFonts w:ascii="Calibri" w:hAnsi="Calibri" w:cs="Arial"/>
          <w:sz w:val="20"/>
          <w:szCs w:val="20"/>
        </w:rPr>
        <w:t xml:space="preserve"> - </w:t>
      </w:r>
      <w:r w:rsidR="003D29E7" w:rsidRPr="007D534F">
        <w:rPr>
          <w:rFonts w:ascii="Calibri" w:hAnsi="Calibri" w:cs="Arial"/>
          <w:sz w:val="20"/>
          <w:szCs w:val="20"/>
        </w:rPr>
        <w:t xml:space="preserve">Appeals filed by an </w:t>
      </w:r>
      <w:r w:rsidR="007B00AC" w:rsidRPr="007D534F">
        <w:rPr>
          <w:rFonts w:ascii="Calibri" w:hAnsi="Calibri" w:cs="Arial"/>
          <w:sz w:val="20"/>
          <w:szCs w:val="20"/>
        </w:rPr>
        <w:t>SASP</w:t>
      </w:r>
      <w:r w:rsidRPr="007D534F">
        <w:rPr>
          <w:rFonts w:ascii="Calibri" w:hAnsi="Calibri" w:cs="Arial"/>
          <w:sz w:val="20"/>
          <w:szCs w:val="20"/>
        </w:rPr>
        <w:t xml:space="preserve"> </w:t>
      </w:r>
      <w:r w:rsidR="00561E93">
        <w:rPr>
          <w:rFonts w:ascii="Calibri" w:hAnsi="Calibri" w:cs="Arial"/>
          <w:sz w:val="20"/>
          <w:szCs w:val="20"/>
        </w:rPr>
        <w:t>Athlete</w:t>
      </w:r>
      <w:r w:rsidRPr="007D534F">
        <w:rPr>
          <w:rFonts w:ascii="Calibri" w:hAnsi="Calibri" w:cs="Arial"/>
          <w:sz w:val="20"/>
          <w:szCs w:val="20"/>
        </w:rPr>
        <w:t xml:space="preserve"> must have the concurrence of the </w:t>
      </w:r>
      <w:r w:rsidR="00561E93">
        <w:rPr>
          <w:rFonts w:ascii="Calibri" w:hAnsi="Calibri" w:cs="Arial"/>
          <w:sz w:val="20"/>
          <w:szCs w:val="20"/>
        </w:rPr>
        <w:t>Athlete</w:t>
      </w:r>
      <w:r w:rsidRPr="007D534F">
        <w:rPr>
          <w:rFonts w:ascii="Calibri" w:hAnsi="Calibri" w:cs="Arial"/>
          <w:sz w:val="20"/>
          <w:szCs w:val="20"/>
        </w:rPr>
        <w:t xml:space="preserve">’s Head Coach.  The Head Coach must sign the </w:t>
      </w:r>
      <w:r w:rsidR="007B00AC" w:rsidRPr="007D534F">
        <w:rPr>
          <w:rFonts w:ascii="Calibri" w:hAnsi="Calibri" w:cs="Arial"/>
          <w:sz w:val="20"/>
          <w:szCs w:val="20"/>
        </w:rPr>
        <w:t>SASP</w:t>
      </w:r>
      <w:r w:rsidRPr="007D534F">
        <w:rPr>
          <w:rFonts w:ascii="Calibri" w:hAnsi="Calibri" w:cs="Arial"/>
          <w:sz w:val="20"/>
          <w:szCs w:val="20"/>
        </w:rPr>
        <w:t xml:space="preserve"> Appeal Form.</w:t>
      </w:r>
    </w:p>
    <w:p w14:paraId="2E12420D" w14:textId="77777777" w:rsidR="00853BF0" w:rsidRPr="007D534F" w:rsidRDefault="00853BF0">
      <w:pPr>
        <w:pStyle w:val="msonormalcxspmiddle"/>
        <w:spacing w:before="0" w:after="0"/>
        <w:ind w:left="1430" w:hanging="440"/>
        <w:jc w:val="both"/>
        <w:rPr>
          <w:rFonts w:ascii="Calibri" w:hAnsi="Calibri" w:cs="Arial"/>
          <w:sz w:val="20"/>
          <w:szCs w:val="20"/>
        </w:rPr>
      </w:pPr>
    </w:p>
    <w:p w14:paraId="0D7CA55F" w14:textId="77777777" w:rsidR="00853BF0" w:rsidRPr="007D534F" w:rsidRDefault="007B6619" w:rsidP="00072830">
      <w:pPr>
        <w:numPr>
          <w:ilvl w:val="3"/>
          <w:numId w:val="11"/>
        </w:numPr>
        <w:spacing w:after="0" w:line="240" w:lineRule="auto"/>
        <w:ind w:left="1440" w:hanging="540"/>
        <w:jc w:val="both"/>
        <w:rPr>
          <w:rFonts w:cs="Arial"/>
          <w:sz w:val="20"/>
          <w:szCs w:val="20"/>
        </w:rPr>
      </w:pPr>
      <w:r w:rsidRPr="007D534F">
        <w:rPr>
          <w:rFonts w:cs="Arial"/>
          <w:b/>
          <w:sz w:val="20"/>
          <w:szCs w:val="20"/>
          <w:u w:val="single"/>
        </w:rPr>
        <w:t>Filing Procedure</w:t>
      </w:r>
      <w:r w:rsidRPr="007D534F">
        <w:rPr>
          <w:rFonts w:cs="Arial"/>
          <w:sz w:val="20"/>
          <w:szCs w:val="20"/>
        </w:rPr>
        <w:t xml:space="preserve"> – If all efforts at the local level to resolve the issue have failed, the eligible appellant must submit a written appeal on the </w:t>
      </w:r>
      <w:r w:rsidR="007B00AC" w:rsidRPr="007D534F">
        <w:rPr>
          <w:rFonts w:cs="Arial"/>
          <w:b/>
          <w:sz w:val="20"/>
          <w:szCs w:val="20"/>
        </w:rPr>
        <w:t>SASP</w:t>
      </w:r>
      <w:r w:rsidRPr="007D534F">
        <w:rPr>
          <w:rFonts w:cs="Arial"/>
          <w:b/>
          <w:sz w:val="20"/>
          <w:szCs w:val="20"/>
        </w:rPr>
        <w:t xml:space="preserve"> APPEAL FORM</w:t>
      </w:r>
      <w:r w:rsidRPr="007D534F">
        <w:rPr>
          <w:rFonts w:cs="Arial"/>
          <w:sz w:val="20"/>
          <w:szCs w:val="20"/>
        </w:rPr>
        <w:t xml:space="preserve"> (</w:t>
      </w:r>
      <w:r w:rsidR="004C4DE8" w:rsidRPr="007D534F">
        <w:rPr>
          <w:rFonts w:cs="Arial"/>
          <w:sz w:val="20"/>
          <w:szCs w:val="20"/>
        </w:rPr>
        <w:t xml:space="preserve">which is available via email from </w:t>
      </w:r>
      <w:r w:rsidR="007B00AC" w:rsidRPr="007D534F">
        <w:rPr>
          <w:rFonts w:cs="Arial"/>
          <w:sz w:val="20"/>
          <w:szCs w:val="20"/>
        </w:rPr>
        <w:t>SASP</w:t>
      </w:r>
      <w:r w:rsidR="004C4DE8" w:rsidRPr="007D534F">
        <w:rPr>
          <w:rFonts w:cs="Arial"/>
          <w:sz w:val="20"/>
          <w:szCs w:val="20"/>
        </w:rPr>
        <w:t xml:space="preserve"> </w:t>
      </w:r>
      <w:r w:rsidR="004870F8" w:rsidRPr="007D534F">
        <w:rPr>
          <w:rFonts w:cs="Arial"/>
          <w:sz w:val="20"/>
          <w:szCs w:val="20"/>
        </w:rPr>
        <w:t>National Administrative Office</w:t>
      </w:r>
      <w:r w:rsidRPr="007D534F">
        <w:rPr>
          <w:rFonts w:cs="Arial"/>
          <w:sz w:val="20"/>
          <w:szCs w:val="20"/>
        </w:rPr>
        <w:t>) within 72 hours of the incident to the State Advisor, State Steering Committee or Director of</w:t>
      </w:r>
      <w:r w:rsidR="003D6362" w:rsidRPr="007D534F">
        <w:rPr>
          <w:rFonts w:cs="Arial"/>
          <w:sz w:val="20"/>
          <w:szCs w:val="20"/>
        </w:rPr>
        <w:t xml:space="preserve"> Development specifying which </w:t>
      </w:r>
      <w:r w:rsidR="007B00AC" w:rsidRPr="007D534F">
        <w:rPr>
          <w:rFonts w:cs="Arial"/>
          <w:sz w:val="20"/>
          <w:szCs w:val="20"/>
        </w:rPr>
        <w:t>SASP</w:t>
      </w:r>
      <w:r w:rsidRPr="007D534F">
        <w:rPr>
          <w:rFonts w:cs="Arial"/>
          <w:sz w:val="20"/>
          <w:szCs w:val="20"/>
        </w:rPr>
        <w:t xml:space="preserve"> rule or policy was violated and a statement of facts as to how the rule or policy was violated.  The complaint must include the date and specific location of the violation and the names of any witnesses to the violation.  In the event no State Advisor or State Steering Committee exists, appeals may be transmitted directly to the Director of Development.  A written hard copy with the date and an original signature must also be submitted and received before any decision is reached or announced.</w:t>
      </w:r>
    </w:p>
    <w:p w14:paraId="01E0ED48" w14:textId="77777777" w:rsidR="00853BF0" w:rsidRPr="007D534F" w:rsidRDefault="00853BF0">
      <w:pPr>
        <w:spacing w:after="0" w:line="240" w:lineRule="auto"/>
        <w:ind w:left="1350"/>
        <w:jc w:val="both"/>
        <w:rPr>
          <w:rFonts w:cs="Arial"/>
          <w:sz w:val="20"/>
          <w:szCs w:val="20"/>
        </w:rPr>
      </w:pPr>
    </w:p>
    <w:p w14:paraId="2CFB8660" w14:textId="7A19B815" w:rsidR="00853BF0" w:rsidRPr="007D534F" w:rsidRDefault="007B6619" w:rsidP="00072830">
      <w:pPr>
        <w:numPr>
          <w:ilvl w:val="3"/>
          <w:numId w:val="11"/>
        </w:numPr>
        <w:spacing w:after="0" w:line="240" w:lineRule="auto"/>
        <w:ind w:left="1440" w:hanging="540"/>
        <w:jc w:val="both"/>
        <w:rPr>
          <w:rFonts w:cs="Arial"/>
          <w:sz w:val="20"/>
          <w:szCs w:val="20"/>
        </w:rPr>
      </w:pPr>
      <w:r w:rsidRPr="007D534F">
        <w:rPr>
          <w:rFonts w:cs="Arial"/>
          <w:b/>
          <w:sz w:val="20"/>
          <w:szCs w:val="20"/>
          <w:u w:val="single"/>
        </w:rPr>
        <w:t>Filing Fee</w:t>
      </w:r>
      <w:r w:rsidRPr="007D534F">
        <w:rPr>
          <w:rFonts w:cs="Arial"/>
          <w:sz w:val="20"/>
          <w:szCs w:val="20"/>
        </w:rPr>
        <w:t xml:space="preserve"> - All appeals must include a $</w:t>
      </w:r>
      <w:r w:rsidR="00CB13FA" w:rsidRPr="0025212E">
        <w:rPr>
          <w:rFonts w:cs="Arial"/>
          <w:color w:val="000000" w:themeColor="text1"/>
          <w:sz w:val="20"/>
          <w:szCs w:val="20"/>
        </w:rPr>
        <w:t>100</w:t>
      </w:r>
      <w:r w:rsidRPr="007D534F">
        <w:rPr>
          <w:rFonts w:cs="Arial"/>
          <w:sz w:val="20"/>
          <w:szCs w:val="20"/>
        </w:rPr>
        <w:t xml:space="preserve"> filing fee (cashier’s check or money order only) that will be held until a decision on the appeal is reached.  This fee will be returned if the ruling is in favor of the appellant.  If the ruling is not in favor of the appellant, the filing fee is forfeited.</w:t>
      </w:r>
    </w:p>
    <w:p w14:paraId="485ED297" w14:textId="77777777" w:rsidR="00853BF0" w:rsidRPr="007D534F" w:rsidRDefault="00853BF0">
      <w:pPr>
        <w:spacing w:after="0" w:line="240" w:lineRule="auto"/>
        <w:ind w:left="1430" w:hanging="440"/>
        <w:jc w:val="both"/>
        <w:rPr>
          <w:rFonts w:cs="Arial"/>
          <w:b/>
          <w:sz w:val="20"/>
          <w:szCs w:val="20"/>
        </w:rPr>
      </w:pPr>
    </w:p>
    <w:p w14:paraId="78C1C0CC" w14:textId="2432F669" w:rsidR="00440B55" w:rsidRPr="00742263" w:rsidRDefault="007B6619" w:rsidP="00072830">
      <w:pPr>
        <w:numPr>
          <w:ilvl w:val="3"/>
          <w:numId w:val="11"/>
        </w:numPr>
        <w:spacing w:after="0" w:line="240" w:lineRule="auto"/>
        <w:ind w:left="1440" w:hanging="540"/>
        <w:jc w:val="both"/>
        <w:rPr>
          <w:rFonts w:cs="Arial"/>
          <w:b/>
          <w:sz w:val="20"/>
          <w:szCs w:val="20"/>
        </w:rPr>
      </w:pPr>
      <w:r w:rsidRPr="00E2248C">
        <w:rPr>
          <w:rFonts w:cs="Arial"/>
          <w:b/>
          <w:sz w:val="20"/>
          <w:szCs w:val="20"/>
          <w:u w:val="single"/>
        </w:rPr>
        <w:t>National Program Staff Response to Appellant</w:t>
      </w:r>
      <w:r w:rsidRPr="00E2248C">
        <w:rPr>
          <w:rFonts w:cs="Arial"/>
          <w:sz w:val="20"/>
          <w:szCs w:val="20"/>
        </w:rPr>
        <w:t xml:space="preserve"> - Within thirty (30) days of the receipt of the mailed copy of the appeal, the appellant will receive a written notice of the decision on the appeal.  </w:t>
      </w:r>
    </w:p>
    <w:p w14:paraId="6831FB3A" w14:textId="77777777" w:rsidR="00045F8E" w:rsidRPr="00E2248C" w:rsidRDefault="00045F8E" w:rsidP="00742263">
      <w:pPr>
        <w:spacing w:after="0" w:line="240" w:lineRule="auto"/>
        <w:jc w:val="both"/>
        <w:rPr>
          <w:rFonts w:cs="Arial"/>
          <w:b/>
          <w:sz w:val="20"/>
          <w:szCs w:val="20"/>
        </w:rPr>
      </w:pPr>
    </w:p>
    <w:p w14:paraId="3C0E3910" w14:textId="77777777" w:rsidR="00E2248C" w:rsidRPr="00E2248C" w:rsidRDefault="00E2248C" w:rsidP="00E2248C">
      <w:pPr>
        <w:spacing w:after="0" w:line="240" w:lineRule="auto"/>
        <w:jc w:val="both"/>
        <w:rPr>
          <w:rFonts w:cs="Arial"/>
          <w:b/>
          <w:sz w:val="20"/>
          <w:szCs w:val="20"/>
        </w:rPr>
      </w:pPr>
    </w:p>
    <w:p w14:paraId="08AFE479" w14:textId="77777777" w:rsidR="00853BF0" w:rsidRPr="007D534F" w:rsidRDefault="007B6619">
      <w:pPr>
        <w:spacing w:after="0" w:line="240" w:lineRule="auto"/>
        <w:ind w:left="660" w:hanging="550"/>
      </w:pPr>
      <w:r w:rsidRPr="007D534F">
        <w:rPr>
          <w:rFonts w:cs="Arial"/>
          <w:sz w:val="24"/>
          <w:szCs w:val="24"/>
        </w:rPr>
        <w:t>1</w:t>
      </w:r>
      <w:r w:rsidR="003D6362" w:rsidRPr="007D534F">
        <w:rPr>
          <w:rFonts w:cs="Arial"/>
          <w:sz w:val="24"/>
          <w:szCs w:val="24"/>
        </w:rPr>
        <w:t>2</w:t>
      </w:r>
      <w:r w:rsidRPr="007D534F">
        <w:rPr>
          <w:rFonts w:cs="Arial"/>
          <w:sz w:val="28"/>
          <w:szCs w:val="28"/>
        </w:rPr>
        <w:t>.</w:t>
      </w:r>
      <w:r w:rsidRPr="007D534F">
        <w:rPr>
          <w:rFonts w:cs="Arial"/>
          <w:b/>
          <w:sz w:val="28"/>
          <w:szCs w:val="28"/>
        </w:rPr>
        <w:t xml:space="preserve"> </w:t>
      </w:r>
      <w:r w:rsidRPr="007D534F">
        <w:rPr>
          <w:rFonts w:cs="Arial"/>
          <w:b/>
          <w:sz w:val="28"/>
          <w:szCs w:val="28"/>
        </w:rPr>
        <w:tab/>
      </w:r>
      <w:r w:rsidR="007B00AC" w:rsidRPr="007D534F">
        <w:rPr>
          <w:rFonts w:cs="Arial"/>
          <w:b/>
          <w:sz w:val="24"/>
          <w:szCs w:val="24"/>
        </w:rPr>
        <w:t>SASP</w:t>
      </w:r>
      <w:r w:rsidRPr="007D534F">
        <w:rPr>
          <w:rFonts w:cs="Arial"/>
          <w:b/>
          <w:sz w:val="24"/>
          <w:szCs w:val="24"/>
        </w:rPr>
        <w:t xml:space="preserve"> STATE TEAM CHAM</w:t>
      </w:r>
      <w:r w:rsidR="00A32D4B" w:rsidRPr="007D534F">
        <w:rPr>
          <w:rFonts w:cs="Arial"/>
          <w:b/>
          <w:sz w:val="24"/>
          <w:szCs w:val="24"/>
        </w:rPr>
        <w:t>PIONSHIPS</w:t>
      </w:r>
      <w:r w:rsidR="00A32D4B" w:rsidRPr="007D534F">
        <w:rPr>
          <w:rFonts w:cs="Arial"/>
          <w:b/>
          <w:sz w:val="28"/>
          <w:szCs w:val="28"/>
          <w:u w:val="single"/>
        </w:rPr>
        <w:t xml:space="preserve"> </w:t>
      </w:r>
      <w:r w:rsidRPr="007D534F">
        <w:rPr>
          <w:rFonts w:cs="Arial"/>
          <w:b/>
          <w:sz w:val="28"/>
          <w:szCs w:val="28"/>
          <w:u w:val="single"/>
        </w:rPr>
        <w:t xml:space="preserve"> </w:t>
      </w:r>
    </w:p>
    <w:p w14:paraId="5EDC9846" w14:textId="77777777" w:rsidR="00853BF0" w:rsidRPr="007D534F" w:rsidRDefault="00853BF0">
      <w:pPr>
        <w:spacing w:after="0" w:line="240" w:lineRule="auto"/>
        <w:rPr>
          <w:rFonts w:ascii="Lucida Console" w:hAnsi="Lucida Console" w:cs="Arial"/>
          <w:b/>
          <w:sz w:val="24"/>
          <w:szCs w:val="24"/>
          <w:u w:val="single"/>
        </w:rPr>
      </w:pPr>
    </w:p>
    <w:p w14:paraId="4FCA969C" w14:textId="77777777" w:rsidR="00853BF0" w:rsidRPr="007D534F" w:rsidRDefault="007B6619" w:rsidP="00072830">
      <w:pPr>
        <w:numPr>
          <w:ilvl w:val="0"/>
          <w:numId w:val="31"/>
        </w:numPr>
        <w:spacing w:after="0" w:line="240" w:lineRule="auto"/>
        <w:rPr>
          <w:rFonts w:cs="Arial"/>
          <w:sz w:val="20"/>
          <w:szCs w:val="20"/>
        </w:rPr>
      </w:pPr>
      <w:r w:rsidRPr="007D534F">
        <w:rPr>
          <w:rFonts w:cs="Arial"/>
          <w:b/>
          <w:sz w:val="20"/>
          <w:szCs w:val="20"/>
        </w:rPr>
        <w:t>S</w:t>
      </w:r>
      <w:r w:rsidR="006456E0" w:rsidRPr="007D534F">
        <w:rPr>
          <w:rFonts w:cs="Arial"/>
          <w:b/>
          <w:sz w:val="20"/>
          <w:szCs w:val="20"/>
        </w:rPr>
        <w:t>tate Championship Events</w:t>
      </w:r>
    </w:p>
    <w:p w14:paraId="2A00CF11" w14:textId="77777777" w:rsidR="00853BF0" w:rsidRPr="005F538D" w:rsidRDefault="007B00AC">
      <w:pPr>
        <w:spacing w:after="0" w:line="240" w:lineRule="auto"/>
        <w:ind w:left="1008"/>
        <w:rPr>
          <w:rFonts w:cs="Arial"/>
          <w:color w:val="000000"/>
          <w:sz w:val="20"/>
          <w:szCs w:val="20"/>
        </w:rPr>
      </w:pPr>
      <w:r w:rsidRPr="007D534F">
        <w:rPr>
          <w:rFonts w:cs="Arial"/>
          <w:sz w:val="20"/>
          <w:szCs w:val="20"/>
        </w:rPr>
        <w:t>SASP</w:t>
      </w:r>
      <w:r w:rsidR="007B6619" w:rsidRPr="007D534F">
        <w:rPr>
          <w:rFonts w:cs="Arial"/>
          <w:sz w:val="20"/>
          <w:szCs w:val="20"/>
        </w:rPr>
        <w:t xml:space="preserve"> Teams entering valid Competitive Squads may compete for Team awa</w:t>
      </w:r>
      <w:r w:rsidR="00440B55">
        <w:rPr>
          <w:rFonts w:cs="Arial"/>
          <w:sz w:val="20"/>
          <w:szCs w:val="20"/>
        </w:rPr>
        <w:t xml:space="preserve">rds in the following </w:t>
      </w:r>
      <w:r w:rsidR="00440B55" w:rsidRPr="005F538D">
        <w:rPr>
          <w:rFonts w:cs="Arial"/>
          <w:color w:val="000000"/>
          <w:sz w:val="20"/>
          <w:szCs w:val="20"/>
        </w:rPr>
        <w:t>disciplines</w:t>
      </w:r>
      <w:r w:rsidR="007B6619" w:rsidRPr="005F538D">
        <w:rPr>
          <w:rFonts w:cs="Arial"/>
          <w:color w:val="000000"/>
          <w:sz w:val="20"/>
          <w:szCs w:val="20"/>
        </w:rPr>
        <w:t>:</w:t>
      </w:r>
    </w:p>
    <w:p w14:paraId="7C148455" w14:textId="77777777" w:rsidR="00EB0D98" w:rsidRPr="008A0D6C" w:rsidRDefault="00440B55" w:rsidP="00072830">
      <w:pPr>
        <w:numPr>
          <w:ilvl w:val="0"/>
          <w:numId w:val="12"/>
        </w:numPr>
        <w:spacing w:after="0" w:line="240" w:lineRule="auto"/>
        <w:ind w:left="2146"/>
        <w:rPr>
          <w:rFonts w:cs="Arial"/>
          <w:sz w:val="20"/>
          <w:szCs w:val="20"/>
        </w:rPr>
      </w:pPr>
      <w:r w:rsidRPr="008A0D6C">
        <w:rPr>
          <w:rFonts w:cs="Arial"/>
          <w:b/>
          <w:sz w:val="20"/>
          <w:szCs w:val="20"/>
        </w:rPr>
        <w:t>Pistol</w:t>
      </w:r>
    </w:p>
    <w:p w14:paraId="3A25A3D2" w14:textId="5F28B125" w:rsidR="00F74017" w:rsidRPr="008A0D6C" w:rsidRDefault="00F74017" w:rsidP="00072830">
      <w:pPr>
        <w:numPr>
          <w:ilvl w:val="1"/>
          <w:numId w:val="12"/>
        </w:numPr>
        <w:spacing w:after="0" w:line="240" w:lineRule="auto"/>
        <w:rPr>
          <w:rFonts w:cs="Arial"/>
          <w:sz w:val="20"/>
          <w:szCs w:val="20"/>
        </w:rPr>
      </w:pPr>
      <w:bookmarkStart w:id="18" w:name="_Hlk491803629"/>
      <w:r w:rsidRPr="008A0D6C">
        <w:rPr>
          <w:rFonts w:cs="Arial"/>
          <w:b/>
          <w:sz w:val="20"/>
          <w:szCs w:val="20"/>
        </w:rPr>
        <w:t xml:space="preserve">Rimfire </w:t>
      </w:r>
      <w:r w:rsidR="00D306D1">
        <w:rPr>
          <w:rFonts w:cs="Arial"/>
          <w:b/>
          <w:sz w:val="20"/>
          <w:szCs w:val="20"/>
        </w:rPr>
        <w:t>d</w:t>
      </w:r>
      <w:r w:rsidRPr="008A0D6C">
        <w:rPr>
          <w:rFonts w:cs="Arial"/>
          <w:b/>
          <w:sz w:val="20"/>
          <w:szCs w:val="20"/>
        </w:rPr>
        <w:t xml:space="preserve">iscipline </w:t>
      </w:r>
    </w:p>
    <w:p w14:paraId="510A7B57" w14:textId="79097C84" w:rsidR="00F74017" w:rsidRPr="00742263" w:rsidRDefault="0049576E" w:rsidP="00072830">
      <w:pPr>
        <w:numPr>
          <w:ilvl w:val="1"/>
          <w:numId w:val="12"/>
        </w:numPr>
        <w:spacing w:after="0" w:line="240" w:lineRule="auto"/>
        <w:rPr>
          <w:rFonts w:cs="Arial"/>
          <w:sz w:val="20"/>
          <w:szCs w:val="20"/>
        </w:rPr>
      </w:pPr>
      <w:r w:rsidRPr="008A0D6C">
        <w:rPr>
          <w:rFonts w:cs="Arial"/>
          <w:b/>
          <w:sz w:val="20"/>
          <w:szCs w:val="20"/>
        </w:rPr>
        <w:t xml:space="preserve">Centerfire </w:t>
      </w:r>
      <w:r w:rsidR="00D306D1">
        <w:rPr>
          <w:rFonts w:cs="Arial"/>
          <w:b/>
          <w:sz w:val="20"/>
          <w:szCs w:val="20"/>
        </w:rPr>
        <w:t>d</w:t>
      </w:r>
      <w:r w:rsidR="00F74017" w:rsidRPr="008A0D6C">
        <w:rPr>
          <w:rFonts w:cs="Arial"/>
          <w:b/>
          <w:sz w:val="20"/>
          <w:szCs w:val="20"/>
        </w:rPr>
        <w:t>iscipline</w:t>
      </w:r>
    </w:p>
    <w:p w14:paraId="1A2AA075" w14:textId="0ADDFBB1" w:rsidR="00EC2F6D" w:rsidRPr="006B73F8" w:rsidRDefault="00EC2F6D" w:rsidP="00072830">
      <w:pPr>
        <w:numPr>
          <w:ilvl w:val="1"/>
          <w:numId w:val="12"/>
        </w:numPr>
        <w:spacing w:after="0" w:line="240" w:lineRule="auto"/>
        <w:rPr>
          <w:rFonts w:cs="Arial"/>
          <w:color w:val="000000" w:themeColor="text1"/>
          <w:sz w:val="20"/>
          <w:szCs w:val="20"/>
        </w:rPr>
      </w:pPr>
      <w:r w:rsidRPr="006B73F8">
        <w:rPr>
          <w:rFonts w:cs="Arial"/>
          <w:b/>
          <w:color w:val="000000" w:themeColor="text1"/>
          <w:sz w:val="20"/>
          <w:szCs w:val="20"/>
        </w:rPr>
        <w:t xml:space="preserve">1911 </w:t>
      </w:r>
      <w:r w:rsidR="00D306D1">
        <w:rPr>
          <w:rFonts w:cs="Arial"/>
          <w:b/>
          <w:color w:val="000000" w:themeColor="text1"/>
          <w:sz w:val="20"/>
          <w:szCs w:val="20"/>
        </w:rPr>
        <w:t>d</w:t>
      </w:r>
      <w:r w:rsidRPr="006B73F8">
        <w:rPr>
          <w:rFonts w:cs="Arial"/>
          <w:b/>
          <w:color w:val="000000" w:themeColor="text1"/>
          <w:sz w:val="20"/>
          <w:szCs w:val="20"/>
        </w:rPr>
        <w:t>iscipline</w:t>
      </w:r>
    </w:p>
    <w:p w14:paraId="36705336" w14:textId="473D0BC8" w:rsidR="00922A50" w:rsidRPr="00D538E7" w:rsidRDefault="00922A50" w:rsidP="00072830">
      <w:pPr>
        <w:numPr>
          <w:ilvl w:val="1"/>
          <w:numId w:val="12"/>
        </w:numPr>
        <w:spacing w:after="0" w:line="240" w:lineRule="auto"/>
        <w:rPr>
          <w:rFonts w:cs="Arial"/>
          <w:color w:val="000000" w:themeColor="text1"/>
          <w:sz w:val="20"/>
          <w:szCs w:val="20"/>
        </w:rPr>
      </w:pPr>
      <w:r w:rsidRPr="00D538E7">
        <w:rPr>
          <w:rFonts w:cs="Arial"/>
          <w:b/>
          <w:color w:val="000000" w:themeColor="text1"/>
          <w:sz w:val="20"/>
          <w:szCs w:val="20"/>
        </w:rPr>
        <w:t xml:space="preserve">Centerfire – Optic </w:t>
      </w:r>
      <w:r w:rsidR="00D306D1">
        <w:rPr>
          <w:rFonts w:cs="Arial"/>
          <w:b/>
          <w:color w:val="000000" w:themeColor="text1"/>
          <w:sz w:val="20"/>
          <w:szCs w:val="20"/>
        </w:rPr>
        <w:t>d</w:t>
      </w:r>
      <w:r w:rsidRPr="00D538E7">
        <w:rPr>
          <w:rFonts w:cs="Arial"/>
          <w:b/>
          <w:color w:val="000000" w:themeColor="text1"/>
          <w:sz w:val="20"/>
          <w:szCs w:val="20"/>
        </w:rPr>
        <w:t>iscipline</w:t>
      </w:r>
    </w:p>
    <w:p w14:paraId="72512DF5" w14:textId="20AA07F7" w:rsidR="00922A50" w:rsidRPr="00617EE6" w:rsidRDefault="00922A50" w:rsidP="00072830">
      <w:pPr>
        <w:numPr>
          <w:ilvl w:val="1"/>
          <w:numId w:val="12"/>
        </w:numPr>
        <w:spacing w:after="0" w:line="240" w:lineRule="auto"/>
        <w:rPr>
          <w:rFonts w:cs="Arial"/>
          <w:color w:val="000000" w:themeColor="text1"/>
          <w:sz w:val="20"/>
          <w:szCs w:val="20"/>
        </w:rPr>
      </w:pPr>
      <w:r w:rsidRPr="00D538E7">
        <w:rPr>
          <w:rFonts w:cs="Arial"/>
          <w:b/>
          <w:color w:val="000000" w:themeColor="text1"/>
          <w:sz w:val="20"/>
          <w:szCs w:val="20"/>
        </w:rPr>
        <w:t xml:space="preserve">Rimfire – Optic </w:t>
      </w:r>
      <w:r w:rsidR="00D306D1">
        <w:rPr>
          <w:rFonts w:cs="Arial"/>
          <w:b/>
          <w:color w:val="000000" w:themeColor="text1"/>
          <w:sz w:val="20"/>
          <w:szCs w:val="20"/>
        </w:rPr>
        <w:t>d</w:t>
      </w:r>
      <w:r w:rsidRPr="00D538E7">
        <w:rPr>
          <w:rFonts w:cs="Arial"/>
          <w:b/>
          <w:color w:val="000000" w:themeColor="text1"/>
          <w:sz w:val="20"/>
          <w:szCs w:val="20"/>
        </w:rPr>
        <w:t>iscipline</w:t>
      </w:r>
    </w:p>
    <w:p w14:paraId="4985782C" w14:textId="3EA8177E" w:rsidR="00617EE6" w:rsidRPr="00617EE6" w:rsidRDefault="00617EE6" w:rsidP="00072830">
      <w:pPr>
        <w:numPr>
          <w:ilvl w:val="1"/>
          <w:numId w:val="12"/>
        </w:numPr>
        <w:spacing w:after="0" w:line="240" w:lineRule="auto"/>
        <w:rPr>
          <w:rFonts w:cs="Arial"/>
          <w:color w:val="000000" w:themeColor="text1"/>
          <w:sz w:val="20"/>
          <w:szCs w:val="20"/>
        </w:rPr>
      </w:pPr>
      <w:r>
        <w:rPr>
          <w:rFonts w:cs="Arial"/>
          <w:b/>
          <w:color w:val="000000" w:themeColor="text1"/>
          <w:sz w:val="20"/>
          <w:szCs w:val="20"/>
        </w:rPr>
        <w:t>Centerfire Revolve</w:t>
      </w:r>
      <w:r w:rsidR="0025212E">
        <w:rPr>
          <w:rFonts w:cs="Arial"/>
          <w:b/>
          <w:color w:val="000000" w:themeColor="text1"/>
          <w:sz w:val="20"/>
          <w:szCs w:val="20"/>
        </w:rPr>
        <w:t>r I</w:t>
      </w:r>
      <w:r>
        <w:rPr>
          <w:rFonts w:cs="Arial"/>
          <w:b/>
          <w:color w:val="000000" w:themeColor="text1"/>
          <w:sz w:val="20"/>
          <w:szCs w:val="20"/>
        </w:rPr>
        <w:t>r</w:t>
      </w:r>
      <w:r w:rsidR="0025212E">
        <w:rPr>
          <w:rFonts w:cs="Arial"/>
          <w:b/>
          <w:color w:val="000000" w:themeColor="text1"/>
          <w:sz w:val="20"/>
          <w:szCs w:val="20"/>
        </w:rPr>
        <w:t>on</w:t>
      </w:r>
      <w:r>
        <w:rPr>
          <w:rFonts w:cs="Arial"/>
          <w:b/>
          <w:color w:val="000000" w:themeColor="text1"/>
          <w:sz w:val="20"/>
          <w:szCs w:val="20"/>
        </w:rPr>
        <w:t xml:space="preserve"> </w:t>
      </w:r>
      <w:r w:rsidR="00D306D1">
        <w:rPr>
          <w:rFonts w:cs="Arial"/>
          <w:b/>
          <w:color w:val="000000" w:themeColor="text1"/>
          <w:sz w:val="20"/>
          <w:szCs w:val="20"/>
        </w:rPr>
        <w:t>d</w:t>
      </w:r>
      <w:r>
        <w:rPr>
          <w:rFonts w:cs="Arial"/>
          <w:b/>
          <w:color w:val="000000" w:themeColor="text1"/>
          <w:sz w:val="20"/>
          <w:szCs w:val="20"/>
        </w:rPr>
        <w:t>iscipline</w:t>
      </w:r>
    </w:p>
    <w:p w14:paraId="6B25B10E" w14:textId="166DD1EC" w:rsidR="00617EE6" w:rsidRPr="00D538E7" w:rsidRDefault="00617EE6" w:rsidP="00072830">
      <w:pPr>
        <w:numPr>
          <w:ilvl w:val="1"/>
          <w:numId w:val="12"/>
        </w:numPr>
        <w:spacing w:after="0" w:line="240" w:lineRule="auto"/>
        <w:rPr>
          <w:rFonts w:cs="Arial"/>
          <w:color w:val="000000" w:themeColor="text1"/>
          <w:sz w:val="20"/>
          <w:szCs w:val="20"/>
        </w:rPr>
      </w:pPr>
      <w:r>
        <w:rPr>
          <w:rFonts w:cs="Arial"/>
          <w:b/>
          <w:color w:val="000000" w:themeColor="text1"/>
          <w:sz w:val="20"/>
          <w:szCs w:val="20"/>
        </w:rPr>
        <w:t xml:space="preserve">Rimfire Revolver </w:t>
      </w:r>
      <w:r w:rsidR="0025212E">
        <w:rPr>
          <w:rFonts w:cs="Arial"/>
          <w:b/>
          <w:color w:val="000000" w:themeColor="text1"/>
          <w:sz w:val="20"/>
          <w:szCs w:val="20"/>
        </w:rPr>
        <w:t xml:space="preserve">Iron </w:t>
      </w:r>
      <w:r w:rsidR="00D306D1">
        <w:rPr>
          <w:rFonts w:cs="Arial"/>
          <w:b/>
          <w:color w:val="000000" w:themeColor="text1"/>
          <w:sz w:val="20"/>
          <w:szCs w:val="20"/>
        </w:rPr>
        <w:t>d</w:t>
      </w:r>
      <w:r>
        <w:rPr>
          <w:rFonts w:cs="Arial"/>
          <w:b/>
          <w:color w:val="000000" w:themeColor="text1"/>
          <w:sz w:val="20"/>
          <w:szCs w:val="20"/>
        </w:rPr>
        <w:t>iscipline</w:t>
      </w:r>
    </w:p>
    <w:p w14:paraId="0BF976B9" w14:textId="75633640" w:rsidR="00D0555D" w:rsidRDefault="00D0555D" w:rsidP="00742263">
      <w:pPr>
        <w:spacing w:after="0" w:line="240" w:lineRule="auto"/>
        <w:rPr>
          <w:rFonts w:cs="Arial"/>
          <w:b/>
          <w:color w:val="FF0000"/>
          <w:sz w:val="20"/>
          <w:szCs w:val="20"/>
        </w:rPr>
      </w:pPr>
    </w:p>
    <w:p w14:paraId="7A252AA9" w14:textId="77777777" w:rsidR="00D0555D" w:rsidRPr="00742263" w:rsidRDefault="00D0555D" w:rsidP="00742263">
      <w:pPr>
        <w:spacing w:after="0" w:line="240" w:lineRule="auto"/>
        <w:rPr>
          <w:rFonts w:cs="Arial"/>
          <w:color w:val="FF0000"/>
          <w:sz w:val="20"/>
          <w:szCs w:val="20"/>
        </w:rPr>
      </w:pPr>
    </w:p>
    <w:bookmarkEnd w:id="18"/>
    <w:p w14:paraId="705A78E6" w14:textId="77777777" w:rsidR="00440B55" w:rsidRPr="008A0D6C" w:rsidRDefault="00440B55" w:rsidP="00072830">
      <w:pPr>
        <w:numPr>
          <w:ilvl w:val="0"/>
          <w:numId w:val="12"/>
        </w:numPr>
        <w:spacing w:after="0" w:line="240" w:lineRule="auto"/>
        <w:ind w:left="2146"/>
        <w:rPr>
          <w:rFonts w:cs="Arial"/>
          <w:sz w:val="20"/>
          <w:szCs w:val="20"/>
        </w:rPr>
      </w:pPr>
      <w:r w:rsidRPr="008A0D6C">
        <w:rPr>
          <w:rFonts w:cs="Arial"/>
          <w:b/>
          <w:sz w:val="20"/>
          <w:szCs w:val="20"/>
        </w:rPr>
        <w:t>Rifle</w:t>
      </w:r>
    </w:p>
    <w:p w14:paraId="59DD0BEF" w14:textId="300A19C5" w:rsidR="00F74017" w:rsidRPr="008A0D6C" w:rsidRDefault="0049576E" w:rsidP="00072830">
      <w:pPr>
        <w:numPr>
          <w:ilvl w:val="1"/>
          <w:numId w:val="12"/>
        </w:numPr>
        <w:spacing w:after="0" w:line="240" w:lineRule="auto"/>
        <w:rPr>
          <w:rFonts w:cs="Arial"/>
          <w:sz w:val="20"/>
          <w:szCs w:val="20"/>
        </w:rPr>
      </w:pPr>
      <w:r w:rsidRPr="008A0D6C">
        <w:rPr>
          <w:rFonts w:cs="Arial"/>
          <w:b/>
          <w:sz w:val="20"/>
          <w:szCs w:val="20"/>
        </w:rPr>
        <w:t xml:space="preserve">Iron Sight Rimfire </w:t>
      </w:r>
      <w:r w:rsidR="00D306D1">
        <w:rPr>
          <w:rFonts w:cs="Arial"/>
          <w:b/>
          <w:sz w:val="20"/>
          <w:szCs w:val="20"/>
        </w:rPr>
        <w:t>d</w:t>
      </w:r>
      <w:r w:rsidR="00F74017" w:rsidRPr="008A0D6C">
        <w:rPr>
          <w:rFonts w:cs="Arial"/>
          <w:b/>
          <w:sz w:val="20"/>
          <w:szCs w:val="20"/>
        </w:rPr>
        <w:t>iscipline</w:t>
      </w:r>
    </w:p>
    <w:p w14:paraId="101FBDBF" w14:textId="5449B9BB" w:rsidR="00F74017" w:rsidRPr="00742263" w:rsidRDefault="0049576E" w:rsidP="00072830">
      <w:pPr>
        <w:numPr>
          <w:ilvl w:val="1"/>
          <w:numId w:val="12"/>
        </w:numPr>
        <w:spacing w:after="0" w:line="240" w:lineRule="auto"/>
        <w:rPr>
          <w:rFonts w:cs="Arial"/>
          <w:sz w:val="20"/>
          <w:szCs w:val="20"/>
        </w:rPr>
      </w:pPr>
      <w:r w:rsidRPr="008A0D6C">
        <w:rPr>
          <w:rFonts w:cs="Arial"/>
          <w:b/>
          <w:sz w:val="20"/>
          <w:szCs w:val="20"/>
        </w:rPr>
        <w:t xml:space="preserve">Optic Sight Rimfire </w:t>
      </w:r>
      <w:r w:rsidR="00D306D1">
        <w:rPr>
          <w:rFonts w:cs="Arial"/>
          <w:b/>
          <w:sz w:val="20"/>
          <w:szCs w:val="20"/>
        </w:rPr>
        <w:t>d</w:t>
      </w:r>
      <w:r w:rsidR="00F74017" w:rsidRPr="008A0D6C">
        <w:rPr>
          <w:rFonts w:cs="Arial"/>
          <w:b/>
          <w:sz w:val="20"/>
          <w:szCs w:val="20"/>
        </w:rPr>
        <w:t>iscipline</w:t>
      </w:r>
    </w:p>
    <w:p w14:paraId="2CBF0DC6" w14:textId="3206F05B" w:rsidR="00EC2F6D" w:rsidRPr="006B73F8" w:rsidRDefault="00EC2F6D" w:rsidP="00072830">
      <w:pPr>
        <w:numPr>
          <w:ilvl w:val="1"/>
          <w:numId w:val="12"/>
        </w:numPr>
        <w:spacing w:after="0" w:line="240" w:lineRule="auto"/>
        <w:rPr>
          <w:rFonts w:cs="Arial"/>
          <w:color w:val="000000" w:themeColor="text1"/>
          <w:sz w:val="20"/>
          <w:szCs w:val="20"/>
        </w:rPr>
      </w:pPr>
      <w:r w:rsidRPr="006B73F8">
        <w:rPr>
          <w:rFonts w:cs="Arial"/>
          <w:b/>
          <w:color w:val="000000" w:themeColor="text1"/>
          <w:sz w:val="20"/>
          <w:szCs w:val="20"/>
        </w:rPr>
        <w:t xml:space="preserve">Pistol Caliber Carbine (PCC) </w:t>
      </w:r>
      <w:r w:rsidR="00D306D1">
        <w:rPr>
          <w:rFonts w:cs="Arial"/>
          <w:b/>
          <w:color w:val="000000" w:themeColor="text1"/>
          <w:sz w:val="20"/>
          <w:szCs w:val="20"/>
        </w:rPr>
        <w:t>d</w:t>
      </w:r>
      <w:r w:rsidRPr="006B73F8">
        <w:rPr>
          <w:rFonts w:cs="Arial"/>
          <w:b/>
          <w:color w:val="000000" w:themeColor="text1"/>
          <w:sz w:val="20"/>
          <w:szCs w:val="20"/>
        </w:rPr>
        <w:t>iscipline</w:t>
      </w:r>
    </w:p>
    <w:p w14:paraId="3880200D" w14:textId="77777777" w:rsidR="00853BF0" w:rsidRPr="008A0D6C" w:rsidRDefault="00853BF0">
      <w:pPr>
        <w:spacing w:after="0" w:line="240" w:lineRule="auto"/>
        <w:ind w:left="1080"/>
        <w:jc w:val="both"/>
        <w:rPr>
          <w:rFonts w:cs="Arial"/>
          <w:sz w:val="20"/>
          <w:szCs w:val="20"/>
        </w:rPr>
      </w:pPr>
    </w:p>
    <w:p w14:paraId="265A5244" w14:textId="77777777" w:rsidR="00853BF0" w:rsidRPr="007D534F" w:rsidRDefault="00A32D4B" w:rsidP="00072830">
      <w:pPr>
        <w:numPr>
          <w:ilvl w:val="0"/>
          <w:numId w:val="31"/>
        </w:numPr>
        <w:spacing w:after="0" w:line="240" w:lineRule="auto"/>
        <w:jc w:val="both"/>
        <w:rPr>
          <w:rFonts w:cs="Arial"/>
          <w:sz w:val="20"/>
          <w:szCs w:val="20"/>
        </w:rPr>
      </w:pPr>
      <w:r w:rsidRPr="007D534F">
        <w:rPr>
          <w:rFonts w:cs="Arial"/>
          <w:b/>
          <w:sz w:val="20"/>
          <w:szCs w:val="20"/>
        </w:rPr>
        <w:t>E</w:t>
      </w:r>
      <w:r w:rsidR="006456E0" w:rsidRPr="007D534F">
        <w:rPr>
          <w:rFonts w:cs="Arial"/>
          <w:b/>
          <w:sz w:val="20"/>
          <w:szCs w:val="20"/>
        </w:rPr>
        <w:t xml:space="preserve">ligibility for </w:t>
      </w:r>
      <w:r w:rsidR="007B00AC" w:rsidRPr="007D534F">
        <w:rPr>
          <w:rFonts w:cs="Arial"/>
          <w:b/>
          <w:sz w:val="20"/>
          <w:szCs w:val="20"/>
        </w:rPr>
        <w:t>SASP</w:t>
      </w:r>
      <w:r w:rsidR="006456E0" w:rsidRPr="007D534F">
        <w:rPr>
          <w:rFonts w:cs="Arial"/>
          <w:b/>
          <w:sz w:val="20"/>
          <w:szCs w:val="20"/>
        </w:rPr>
        <w:t xml:space="preserve"> National Team Championship Events</w:t>
      </w:r>
      <w:r w:rsidR="007B6619" w:rsidRPr="007D534F">
        <w:rPr>
          <w:rFonts w:cs="Arial"/>
          <w:b/>
          <w:sz w:val="20"/>
          <w:szCs w:val="20"/>
        </w:rPr>
        <w:t xml:space="preserve">  </w:t>
      </w:r>
    </w:p>
    <w:p w14:paraId="7212AF60" w14:textId="31A634C2" w:rsidR="001010C9" w:rsidRPr="00B03BFE" w:rsidRDefault="001010C9" w:rsidP="003C6CAE">
      <w:pPr>
        <w:pStyle w:val="msonormalcxspmiddle"/>
        <w:spacing w:before="0" w:after="0"/>
        <w:ind w:left="1008"/>
        <w:jc w:val="both"/>
        <w:rPr>
          <w:rFonts w:ascii="Calibri" w:hAnsi="Calibri" w:cs="Arial"/>
          <w:sz w:val="20"/>
          <w:szCs w:val="20"/>
        </w:rPr>
      </w:pPr>
      <w:r w:rsidRPr="00B03BFE">
        <w:rPr>
          <w:rFonts w:ascii="Calibri" w:hAnsi="Calibri" w:cs="Arial"/>
          <w:sz w:val="20"/>
          <w:szCs w:val="20"/>
        </w:rPr>
        <w:t xml:space="preserve">A SASP State Team Championship will be conducted in any state that has two or more teams registered for the current season.  </w:t>
      </w:r>
      <w:r w:rsidR="000121CB" w:rsidRPr="00B03BFE">
        <w:rPr>
          <w:rFonts w:ascii="Calibri" w:hAnsi="Calibri" w:cs="Arial"/>
          <w:sz w:val="20"/>
          <w:szCs w:val="20"/>
        </w:rPr>
        <w:t>T</w:t>
      </w:r>
      <w:r w:rsidRPr="00B03BFE">
        <w:rPr>
          <w:rFonts w:ascii="Calibri" w:hAnsi="Calibri" w:cs="Arial"/>
          <w:sz w:val="20"/>
          <w:szCs w:val="20"/>
        </w:rPr>
        <w:t xml:space="preserve">eams </w:t>
      </w:r>
      <w:r w:rsidR="000121CB" w:rsidRPr="00B03BFE">
        <w:rPr>
          <w:rFonts w:ascii="Calibri" w:hAnsi="Calibri" w:cs="Arial"/>
          <w:sz w:val="20"/>
          <w:szCs w:val="20"/>
        </w:rPr>
        <w:t>that compete in</w:t>
      </w:r>
      <w:r w:rsidR="004C75A0" w:rsidRPr="00B03BFE">
        <w:rPr>
          <w:rFonts w:ascii="Calibri" w:hAnsi="Calibri" w:cs="Arial"/>
          <w:sz w:val="20"/>
          <w:szCs w:val="20"/>
        </w:rPr>
        <w:t xml:space="preserve"> their</w:t>
      </w:r>
      <w:r w:rsidR="00501A11" w:rsidRPr="00B03BFE">
        <w:rPr>
          <w:rFonts w:ascii="Calibri" w:hAnsi="Calibri" w:cs="Arial"/>
          <w:sz w:val="20"/>
          <w:szCs w:val="20"/>
        </w:rPr>
        <w:t xml:space="preserve"> </w:t>
      </w:r>
      <w:r w:rsidR="000121CB" w:rsidRPr="00B03BFE">
        <w:rPr>
          <w:rFonts w:ascii="Calibri" w:hAnsi="Calibri" w:cs="Arial"/>
          <w:sz w:val="20"/>
          <w:szCs w:val="20"/>
        </w:rPr>
        <w:t xml:space="preserve">State Championship </w:t>
      </w:r>
      <w:r w:rsidRPr="00B03BFE">
        <w:rPr>
          <w:rFonts w:ascii="Calibri" w:hAnsi="Calibri" w:cs="Arial"/>
          <w:sz w:val="20"/>
          <w:szCs w:val="20"/>
        </w:rPr>
        <w:t>are eligible to send squads to the SAS</w:t>
      </w:r>
      <w:r w:rsidR="00B97A6E" w:rsidRPr="00B03BFE">
        <w:rPr>
          <w:rFonts w:ascii="Calibri" w:hAnsi="Calibri" w:cs="Arial"/>
          <w:sz w:val="20"/>
          <w:szCs w:val="20"/>
        </w:rPr>
        <w:t>P National Team Championships.</w:t>
      </w:r>
      <w:r w:rsidR="00EC2F6D">
        <w:rPr>
          <w:rFonts w:ascii="Calibri" w:hAnsi="Calibri" w:cs="Arial"/>
          <w:sz w:val="20"/>
          <w:szCs w:val="20"/>
        </w:rPr>
        <w:t xml:space="preserve">  (This rule does not apply to College Nationals due to that event being held before many states holding their state championships each year)</w:t>
      </w:r>
      <w:r w:rsidR="008229B9">
        <w:rPr>
          <w:rFonts w:ascii="Calibri" w:hAnsi="Calibri" w:cs="Arial"/>
          <w:sz w:val="20"/>
          <w:szCs w:val="20"/>
        </w:rPr>
        <w:t>.</w:t>
      </w:r>
    </w:p>
    <w:p w14:paraId="51DEEA50" w14:textId="77777777" w:rsidR="00A46098" w:rsidRPr="00B03BFE" w:rsidRDefault="003C6CAE" w:rsidP="003C6CAE">
      <w:pPr>
        <w:pStyle w:val="msonormalcxspmiddle"/>
        <w:tabs>
          <w:tab w:val="left" w:pos="987"/>
        </w:tabs>
        <w:spacing w:before="0" w:after="0"/>
        <w:jc w:val="both"/>
        <w:rPr>
          <w:rFonts w:ascii="Calibri" w:hAnsi="Calibri" w:cs="Arial"/>
          <w:sz w:val="20"/>
          <w:szCs w:val="20"/>
        </w:rPr>
      </w:pPr>
      <w:r w:rsidRPr="00B03BFE">
        <w:rPr>
          <w:rFonts w:ascii="Calibri" w:hAnsi="Calibri" w:cs="Arial"/>
          <w:sz w:val="20"/>
          <w:szCs w:val="20"/>
        </w:rPr>
        <w:tab/>
      </w:r>
    </w:p>
    <w:p w14:paraId="6FCFE364" w14:textId="77777777" w:rsidR="00853BF0" w:rsidRPr="00B03BFE" w:rsidRDefault="007B6619" w:rsidP="00072830">
      <w:pPr>
        <w:numPr>
          <w:ilvl w:val="0"/>
          <w:numId w:val="31"/>
        </w:numPr>
        <w:spacing w:after="0" w:line="240" w:lineRule="auto"/>
        <w:ind w:left="1008"/>
        <w:rPr>
          <w:rFonts w:cs="Arial"/>
          <w:sz w:val="20"/>
          <w:szCs w:val="20"/>
        </w:rPr>
      </w:pPr>
      <w:r w:rsidRPr="00B03BFE">
        <w:rPr>
          <w:rFonts w:cs="Arial"/>
          <w:b/>
          <w:sz w:val="20"/>
          <w:szCs w:val="20"/>
        </w:rPr>
        <w:t>E</w:t>
      </w:r>
      <w:r w:rsidR="006456E0" w:rsidRPr="00B03BFE">
        <w:rPr>
          <w:rFonts w:cs="Arial"/>
          <w:b/>
          <w:sz w:val="20"/>
          <w:szCs w:val="20"/>
        </w:rPr>
        <w:t>vent Scheduling</w:t>
      </w:r>
    </w:p>
    <w:p w14:paraId="1553557D" w14:textId="5F144F62" w:rsidR="00853BF0" w:rsidRPr="00B03BFE" w:rsidRDefault="007B00AC">
      <w:pPr>
        <w:spacing w:after="0" w:line="240" w:lineRule="auto"/>
        <w:ind w:left="1008"/>
        <w:jc w:val="both"/>
        <w:rPr>
          <w:rFonts w:cs="Arial"/>
          <w:sz w:val="20"/>
          <w:szCs w:val="20"/>
        </w:rPr>
      </w:pPr>
      <w:r w:rsidRPr="00B03BFE">
        <w:rPr>
          <w:rFonts w:cs="Arial"/>
          <w:sz w:val="20"/>
          <w:szCs w:val="20"/>
        </w:rPr>
        <w:t>SASP</w:t>
      </w:r>
      <w:r w:rsidR="007B6619" w:rsidRPr="00B03BFE">
        <w:rPr>
          <w:rFonts w:cs="Arial"/>
          <w:sz w:val="20"/>
          <w:szCs w:val="20"/>
        </w:rPr>
        <w:t xml:space="preserve"> State Team Championships may be held whenever desirable</w:t>
      </w:r>
      <w:r w:rsidR="0025212E">
        <w:rPr>
          <w:rFonts w:cs="Arial"/>
          <w:sz w:val="20"/>
          <w:szCs w:val="20"/>
        </w:rPr>
        <w:t xml:space="preserve">, </w:t>
      </w:r>
      <w:r w:rsidR="0025212E" w:rsidRPr="00392F84">
        <w:rPr>
          <w:rFonts w:cs="Arial"/>
          <w:color w:val="000000" w:themeColor="text1"/>
          <w:sz w:val="20"/>
          <w:szCs w:val="20"/>
          <w:highlight w:val="yellow"/>
        </w:rPr>
        <w:t>but beginning in 2026 it must be held before the day after the third Sunday in June</w:t>
      </w:r>
      <w:r w:rsidR="00A32D4B" w:rsidRPr="00392F84">
        <w:rPr>
          <w:rFonts w:cs="Arial"/>
          <w:color w:val="000000" w:themeColor="text1"/>
          <w:sz w:val="20"/>
          <w:szCs w:val="20"/>
          <w:highlight w:val="yellow"/>
        </w:rPr>
        <w:t>.</w:t>
      </w:r>
      <w:r w:rsidR="00A32D4B" w:rsidRPr="00B03BFE">
        <w:rPr>
          <w:rFonts w:cs="Arial"/>
          <w:sz w:val="20"/>
          <w:szCs w:val="20"/>
        </w:rPr>
        <w:t xml:space="preserve"> </w:t>
      </w:r>
      <w:r w:rsidR="003D6362" w:rsidRPr="00B03BFE">
        <w:rPr>
          <w:rFonts w:cs="Arial"/>
          <w:sz w:val="20"/>
          <w:szCs w:val="20"/>
        </w:rPr>
        <w:t xml:space="preserve"> T</w:t>
      </w:r>
      <w:r w:rsidR="007B6619" w:rsidRPr="00B03BFE">
        <w:rPr>
          <w:rFonts w:cs="Arial"/>
          <w:sz w:val="20"/>
          <w:szCs w:val="20"/>
        </w:rPr>
        <w:t>he State Advisor must post the event details on the</w:t>
      </w:r>
      <w:r w:rsidR="00A32D4B" w:rsidRPr="00B03BFE">
        <w:rPr>
          <w:rFonts w:cs="Arial"/>
          <w:sz w:val="20"/>
          <w:szCs w:val="20"/>
        </w:rPr>
        <w:t xml:space="preserve"> </w:t>
      </w:r>
      <w:r w:rsidR="00417812" w:rsidRPr="00B03BFE">
        <w:rPr>
          <w:rFonts w:cs="Arial"/>
          <w:sz w:val="20"/>
          <w:szCs w:val="20"/>
        </w:rPr>
        <w:t>SHOT online registration system</w:t>
      </w:r>
      <w:r w:rsidR="007B6619" w:rsidRPr="00B03BFE">
        <w:rPr>
          <w:rFonts w:cs="Arial"/>
          <w:sz w:val="20"/>
          <w:szCs w:val="20"/>
        </w:rPr>
        <w:t xml:space="preserve"> (</w:t>
      </w:r>
      <w:hyperlink r:id="rId25" w:history="1">
        <w:r w:rsidR="00D035D6" w:rsidRPr="008D6747">
          <w:rPr>
            <w:rStyle w:val="Hyperlink"/>
            <w:rFonts w:cs="Arial"/>
            <w:sz w:val="20"/>
            <w:szCs w:val="20"/>
          </w:rPr>
          <w:t>www.sssfonline.org</w:t>
        </w:r>
      </w:hyperlink>
      <w:r w:rsidR="003D6362" w:rsidRPr="00B03BFE">
        <w:rPr>
          <w:rFonts w:cs="Arial"/>
          <w:sz w:val="20"/>
          <w:szCs w:val="20"/>
        </w:rPr>
        <w:t xml:space="preserve">) </w:t>
      </w:r>
      <w:r w:rsidR="00417812" w:rsidRPr="00B03BFE">
        <w:rPr>
          <w:rFonts w:cs="Arial"/>
          <w:sz w:val="20"/>
          <w:szCs w:val="20"/>
        </w:rPr>
        <w:t>at least 60 days prior to the event</w:t>
      </w:r>
      <w:r w:rsidR="0025212E">
        <w:rPr>
          <w:rFonts w:cs="Arial"/>
          <w:sz w:val="20"/>
          <w:szCs w:val="20"/>
        </w:rPr>
        <w:t>.</w:t>
      </w:r>
    </w:p>
    <w:p w14:paraId="39034E17" w14:textId="77777777" w:rsidR="00265EC7" w:rsidRPr="00B03BFE" w:rsidRDefault="00265EC7" w:rsidP="001010C9">
      <w:pPr>
        <w:spacing w:after="0" w:line="240" w:lineRule="auto"/>
        <w:jc w:val="both"/>
        <w:rPr>
          <w:rFonts w:cs="Arial"/>
          <w:sz w:val="20"/>
          <w:szCs w:val="20"/>
        </w:rPr>
      </w:pPr>
    </w:p>
    <w:p w14:paraId="4ED78C3D" w14:textId="77777777" w:rsidR="00853BF0" w:rsidRPr="00B03BFE" w:rsidRDefault="007B6619" w:rsidP="00072830">
      <w:pPr>
        <w:numPr>
          <w:ilvl w:val="0"/>
          <w:numId w:val="31"/>
        </w:numPr>
        <w:spacing w:after="0" w:line="240" w:lineRule="auto"/>
        <w:ind w:left="1008"/>
        <w:jc w:val="both"/>
        <w:rPr>
          <w:rFonts w:cs="Arial"/>
          <w:sz w:val="20"/>
          <w:szCs w:val="20"/>
        </w:rPr>
      </w:pPr>
      <w:r w:rsidRPr="00B03BFE">
        <w:rPr>
          <w:rFonts w:cs="Arial"/>
          <w:b/>
          <w:sz w:val="20"/>
          <w:szCs w:val="20"/>
        </w:rPr>
        <w:t>C</w:t>
      </w:r>
      <w:r w:rsidR="006456E0" w:rsidRPr="00B03BFE">
        <w:rPr>
          <w:rFonts w:cs="Arial"/>
          <w:b/>
          <w:sz w:val="20"/>
          <w:szCs w:val="20"/>
        </w:rPr>
        <w:t>ompetitive Squad</w:t>
      </w:r>
    </w:p>
    <w:p w14:paraId="36989E2B" w14:textId="13E80B2D" w:rsidR="00853BF0" w:rsidRPr="00B03BFE" w:rsidRDefault="007B6619">
      <w:pPr>
        <w:pStyle w:val="msonormalcxspmiddle"/>
        <w:spacing w:before="0" w:after="0"/>
        <w:ind w:left="1008"/>
        <w:jc w:val="both"/>
        <w:rPr>
          <w:rFonts w:ascii="Calibri" w:hAnsi="Calibri" w:cs="Arial"/>
          <w:sz w:val="20"/>
          <w:szCs w:val="20"/>
        </w:rPr>
      </w:pPr>
      <w:r w:rsidRPr="00B03BFE">
        <w:rPr>
          <w:rFonts w:ascii="Calibri" w:hAnsi="Calibri" w:cs="Arial"/>
          <w:sz w:val="20"/>
          <w:szCs w:val="20"/>
        </w:rPr>
        <w:t xml:space="preserve">ALL SQUADS entering a State Championship must be deemed a valid </w:t>
      </w:r>
      <w:r w:rsidR="00A46098" w:rsidRPr="00B03BFE">
        <w:rPr>
          <w:rFonts w:ascii="Calibri" w:hAnsi="Calibri" w:cs="Arial"/>
          <w:sz w:val="20"/>
          <w:szCs w:val="20"/>
        </w:rPr>
        <w:t xml:space="preserve">COMPETITIVE SQUAD (see Section </w:t>
      </w:r>
      <w:r w:rsidR="003012D2" w:rsidRPr="00B03BFE">
        <w:rPr>
          <w:rFonts w:ascii="Calibri" w:hAnsi="Calibri" w:cs="Arial"/>
          <w:sz w:val="20"/>
          <w:szCs w:val="20"/>
        </w:rPr>
        <w:t>4-D</w:t>
      </w:r>
      <w:r w:rsidRPr="00B03BFE">
        <w:rPr>
          <w:rFonts w:ascii="Calibri" w:hAnsi="Calibri" w:cs="Arial"/>
          <w:sz w:val="20"/>
          <w:szCs w:val="20"/>
        </w:rPr>
        <w:t xml:space="preserve">, Competitive Squad). </w:t>
      </w:r>
      <w:r w:rsidRPr="00B03BFE">
        <w:rPr>
          <w:rFonts w:ascii="Calibri" w:hAnsi="Calibri" w:cs="Arial"/>
          <w:b/>
          <w:sz w:val="20"/>
          <w:szCs w:val="20"/>
        </w:rPr>
        <w:t>Head Coaches may enter as many COMPETITIV</w:t>
      </w:r>
      <w:r w:rsidR="00A32D4B" w:rsidRPr="00B03BFE">
        <w:rPr>
          <w:rFonts w:ascii="Calibri" w:hAnsi="Calibri" w:cs="Arial"/>
          <w:b/>
          <w:sz w:val="20"/>
          <w:szCs w:val="20"/>
        </w:rPr>
        <w:t xml:space="preserve">E SQUADS as they wish in the </w:t>
      </w:r>
      <w:r w:rsidR="007B00AC" w:rsidRPr="00B03BFE">
        <w:rPr>
          <w:rFonts w:ascii="Calibri" w:hAnsi="Calibri" w:cs="Arial"/>
          <w:b/>
          <w:sz w:val="20"/>
          <w:szCs w:val="20"/>
        </w:rPr>
        <w:t>SASP</w:t>
      </w:r>
      <w:r w:rsidRPr="00B03BFE">
        <w:rPr>
          <w:rFonts w:ascii="Calibri" w:hAnsi="Calibri" w:cs="Arial"/>
          <w:b/>
          <w:sz w:val="20"/>
          <w:szCs w:val="20"/>
        </w:rPr>
        <w:t xml:space="preserve"> State Championships.</w:t>
      </w:r>
      <w:r w:rsidRPr="00B03BFE">
        <w:rPr>
          <w:rFonts w:ascii="Calibri" w:hAnsi="Calibri" w:cs="Arial"/>
          <w:sz w:val="20"/>
          <w:szCs w:val="20"/>
        </w:rPr>
        <w:t xml:space="preserve"> </w:t>
      </w:r>
    </w:p>
    <w:p w14:paraId="17F8AB2B" w14:textId="77777777" w:rsidR="00853BF0" w:rsidRPr="00B03BFE" w:rsidRDefault="00853BF0">
      <w:pPr>
        <w:pStyle w:val="msonormalcxspmiddle"/>
        <w:spacing w:before="0" w:after="0"/>
        <w:ind w:left="1080"/>
        <w:jc w:val="both"/>
        <w:rPr>
          <w:rFonts w:ascii="Calibri" w:hAnsi="Calibri" w:cs="Arial"/>
          <w:sz w:val="20"/>
          <w:szCs w:val="20"/>
        </w:rPr>
      </w:pPr>
    </w:p>
    <w:p w14:paraId="39CB5867" w14:textId="77777777" w:rsidR="007500D7" w:rsidRPr="00B03BFE" w:rsidRDefault="007B6619" w:rsidP="006F22AF">
      <w:pPr>
        <w:pStyle w:val="msonormalcxspmiddle"/>
        <w:spacing w:before="0" w:after="0"/>
        <w:ind w:left="1008"/>
        <w:jc w:val="both"/>
        <w:rPr>
          <w:rFonts w:ascii="Calibri" w:hAnsi="Calibri" w:cs="Arial"/>
          <w:sz w:val="20"/>
          <w:szCs w:val="20"/>
        </w:rPr>
      </w:pPr>
      <w:r w:rsidRPr="00B03BFE">
        <w:rPr>
          <w:rFonts w:ascii="Calibri" w:hAnsi="Calibri" w:cs="Arial"/>
          <w:b/>
          <w:sz w:val="20"/>
          <w:szCs w:val="20"/>
          <w:u w:val="single"/>
        </w:rPr>
        <w:t>ALL Team Members</w:t>
      </w:r>
      <w:r w:rsidRPr="00B03BFE">
        <w:rPr>
          <w:rFonts w:ascii="Calibri" w:hAnsi="Calibri" w:cs="Arial"/>
          <w:b/>
          <w:sz w:val="20"/>
          <w:szCs w:val="20"/>
        </w:rPr>
        <w:t xml:space="preserve"> </w:t>
      </w:r>
      <w:r w:rsidR="00187689" w:rsidRPr="00B03BFE">
        <w:rPr>
          <w:rFonts w:ascii="Calibri" w:hAnsi="Calibri" w:cs="Arial"/>
          <w:sz w:val="20"/>
          <w:szCs w:val="20"/>
        </w:rPr>
        <w:t xml:space="preserve">that meet the requirements listed in Section 15 B </w:t>
      </w:r>
      <w:r w:rsidRPr="00B03BFE">
        <w:rPr>
          <w:rFonts w:ascii="Calibri" w:hAnsi="Calibri" w:cs="Arial"/>
          <w:b/>
          <w:sz w:val="20"/>
          <w:szCs w:val="20"/>
        </w:rPr>
        <w:t>should be enco</w:t>
      </w:r>
      <w:r w:rsidR="00A32D4B" w:rsidRPr="00B03BFE">
        <w:rPr>
          <w:rFonts w:ascii="Calibri" w:hAnsi="Calibri" w:cs="Arial"/>
          <w:b/>
          <w:sz w:val="20"/>
          <w:szCs w:val="20"/>
        </w:rPr>
        <w:t xml:space="preserve">uraged to participate in the </w:t>
      </w:r>
      <w:r w:rsidR="007B00AC" w:rsidRPr="00B03BFE">
        <w:rPr>
          <w:rFonts w:ascii="Calibri" w:hAnsi="Calibri" w:cs="Arial"/>
          <w:b/>
          <w:sz w:val="20"/>
          <w:szCs w:val="20"/>
        </w:rPr>
        <w:t>SASP</w:t>
      </w:r>
      <w:r w:rsidRPr="00B03BFE">
        <w:rPr>
          <w:rFonts w:ascii="Calibri" w:hAnsi="Calibri" w:cs="Arial"/>
          <w:b/>
          <w:sz w:val="20"/>
          <w:szCs w:val="20"/>
        </w:rPr>
        <w:t xml:space="preserve"> State Team Championship even if they cannot be made part of a valid COMPETITIVE SQUAD.  </w:t>
      </w:r>
    </w:p>
    <w:p w14:paraId="490B41B5" w14:textId="77777777" w:rsidR="00D44E03" w:rsidRPr="00B03BFE" w:rsidRDefault="00D44E03">
      <w:pPr>
        <w:pStyle w:val="msonormalcxspmiddle"/>
        <w:spacing w:before="0" w:after="0"/>
        <w:ind w:left="1080"/>
        <w:jc w:val="both"/>
        <w:rPr>
          <w:rFonts w:ascii="Calibri" w:hAnsi="Calibri" w:cs="Arial"/>
          <w:sz w:val="20"/>
          <w:szCs w:val="20"/>
        </w:rPr>
      </w:pPr>
    </w:p>
    <w:p w14:paraId="4FE491DF" w14:textId="77777777" w:rsidR="00853BF0" w:rsidRPr="00B03BFE" w:rsidRDefault="00A32D4B" w:rsidP="00072830">
      <w:pPr>
        <w:pStyle w:val="msonormalcxspmiddle"/>
        <w:numPr>
          <w:ilvl w:val="0"/>
          <w:numId w:val="31"/>
        </w:numPr>
        <w:spacing w:before="0" w:after="0"/>
        <w:ind w:left="1008"/>
        <w:jc w:val="both"/>
        <w:rPr>
          <w:rFonts w:ascii="Calibri" w:hAnsi="Calibri" w:cs="Arial"/>
          <w:sz w:val="20"/>
          <w:szCs w:val="20"/>
        </w:rPr>
      </w:pPr>
      <w:r w:rsidRPr="00B03BFE">
        <w:rPr>
          <w:rFonts w:ascii="Calibri" w:hAnsi="Calibri" w:cs="Arial"/>
          <w:b/>
          <w:sz w:val="20"/>
          <w:szCs w:val="20"/>
        </w:rPr>
        <w:t>M</w:t>
      </w:r>
      <w:r w:rsidR="006456E0" w:rsidRPr="00B03BFE">
        <w:rPr>
          <w:rFonts w:ascii="Calibri" w:hAnsi="Calibri" w:cs="Arial"/>
          <w:b/>
          <w:sz w:val="20"/>
          <w:szCs w:val="20"/>
        </w:rPr>
        <w:t>atch Score Registration</w:t>
      </w:r>
      <w:r w:rsidR="007B6619" w:rsidRPr="00B03BFE">
        <w:rPr>
          <w:rFonts w:ascii="Calibri" w:hAnsi="Calibri" w:cs="Arial"/>
          <w:b/>
          <w:sz w:val="20"/>
          <w:szCs w:val="20"/>
        </w:rPr>
        <w:t xml:space="preserve"> </w:t>
      </w:r>
    </w:p>
    <w:p w14:paraId="0390F31C" w14:textId="6FFBBFAF" w:rsidR="00853BF0" w:rsidRDefault="00CD4ECD">
      <w:pPr>
        <w:pStyle w:val="msonormalcxspmiddle"/>
        <w:tabs>
          <w:tab w:val="left" w:pos="990"/>
          <w:tab w:val="left" w:pos="1320"/>
        </w:tabs>
        <w:spacing w:before="0" w:after="0"/>
        <w:ind w:left="990" w:right="422"/>
        <w:jc w:val="both"/>
        <w:rPr>
          <w:rFonts w:ascii="Calibri" w:hAnsi="Calibri" w:cs="Arial"/>
          <w:sz w:val="20"/>
          <w:szCs w:val="20"/>
        </w:rPr>
      </w:pPr>
      <w:r w:rsidRPr="00B03BFE">
        <w:rPr>
          <w:rFonts w:ascii="Calibri" w:hAnsi="Calibri" w:cs="Arial"/>
          <w:sz w:val="20"/>
          <w:szCs w:val="20"/>
        </w:rPr>
        <w:t>The State A</w:t>
      </w:r>
      <w:r w:rsidR="00C936F4" w:rsidRPr="00B03BFE">
        <w:rPr>
          <w:rFonts w:ascii="Calibri" w:hAnsi="Calibri" w:cs="Arial"/>
          <w:sz w:val="20"/>
          <w:szCs w:val="20"/>
        </w:rPr>
        <w:t xml:space="preserve">dvisor / Match Director will submit a </w:t>
      </w:r>
      <w:r w:rsidR="00C936F4" w:rsidRPr="00B03BFE">
        <w:rPr>
          <w:rFonts w:ascii="Calibri" w:hAnsi="Calibri" w:cs="Arial"/>
          <w:b/>
          <w:sz w:val="20"/>
          <w:szCs w:val="20"/>
        </w:rPr>
        <w:t>State Match Creation Information Form</w:t>
      </w:r>
      <w:r w:rsidR="00C936F4" w:rsidRPr="00B03BFE">
        <w:rPr>
          <w:rFonts w:ascii="Calibri" w:hAnsi="Calibri" w:cs="Arial"/>
          <w:sz w:val="20"/>
          <w:szCs w:val="20"/>
        </w:rPr>
        <w:t xml:space="preserve"> </w:t>
      </w:r>
      <w:r w:rsidR="004A36A2" w:rsidRPr="00B03BFE">
        <w:rPr>
          <w:rFonts w:ascii="Calibri" w:hAnsi="Calibri" w:cs="Arial"/>
          <w:sz w:val="20"/>
          <w:szCs w:val="20"/>
        </w:rPr>
        <w:t xml:space="preserve">and </w:t>
      </w:r>
      <w:r w:rsidR="00C936F4" w:rsidRPr="00B03BFE">
        <w:rPr>
          <w:rFonts w:ascii="Calibri" w:hAnsi="Calibri" w:cs="Arial"/>
          <w:sz w:val="20"/>
          <w:szCs w:val="20"/>
        </w:rPr>
        <w:t xml:space="preserve">send </w:t>
      </w:r>
      <w:r w:rsidR="004A36A2" w:rsidRPr="00B03BFE">
        <w:rPr>
          <w:rFonts w:ascii="Calibri" w:hAnsi="Calibri" w:cs="Arial"/>
          <w:sz w:val="20"/>
          <w:szCs w:val="20"/>
        </w:rPr>
        <w:t xml:space="preserve">it </w:t>
      </w:r>
      <w:r w:rsidR="00C936F4" w:rsidRPr="00B03BFE">
        <w:rPr>
          <w:rFonts w:ascii="Calibri" w:hAnsi="Calibri" w:cs="Arial"/>
          <w:sz w:val="20"/>
          <w:szCs w:val="20"/>
        </w:rPr>
        <w:t xml:space="preserve">to the SASP </w:t>
      </w:r>
      <w:r w:rsidR="00417812" w:rsidRPr="00F80471">
        <w:rPr>
          <w:rFonts w:asciiTheme="minorHAnsi" w:hAnsiTheme="minorHAnsi" w:cstheme="minorHAnsi"/>
          <w:sz w:val="20"/>
          <w:szCs w:val="20"/>
        </w:rPr>
        <w:t>National Office at least 60 days prior to the event.</w:t>
      </w:r>
      <w:r w:rsidR="00C936F4" w:rsidRPr="00F80471">
        <w:rPr>
          <w:rFonts w:asciiTheme="minorHAnsi" w:hAnsiTheme="minorHAnsi" w:cstheme="minorHAnsi"/>
          <w:sz w:val="20"/>
          <w:szCs w:val="20"/>
        </w:rPr>
        <w:t xml:space="preserve">  </w:t>
      </w:r>
      <w:r w:rsidR="004A36A2" w:rsidRPr="00B03BFE">
        <w:rPr>
          <w:rFonts w:ascii="Calibri" w:hAnsi="Calibri" w:cs="Arial"/>
          <w:sz w:val="20"/>
          <w:szCs w:val="20"/>
        </w:rPr>
        <w:t>All State match registration and scoring</w:t>
      </w:r>
      <w:r w:rsidR="00C936F4" w:rsidRPr="00B03BFE">
        <w:rPr>
          <w:rFonts w:ascii="Calibri" w:hAnsi="Calibri" w:cs="Arial"/>
          <w:sz w:val="20"/>
          <w:szCs w:val="20"/>
        </w:rPr>
        <w:t xml:space="preserve"> will be run </w:t>
      </w:r>
      <w:r w:rsidR="00064C9D">
        <w:rPr>
          <w:rFonts w:ascii="Calibri" w:hAnsi="Calibri" w:cs="Arial"/>
          <w:sz w:val="20"/>
          <w:szCs w:val="20"/>
        </w:rPr>
        <w:t>through</w:t>
      </w:r>
      <w:r w:rsidR="00064C9D" w:rsidRPr="00B03BFE">
        <w:rPr>
          <w:rFonts w:ascii="Calibri" w:hAnsi="Calibri" w:cs="Arial"/>
          <w:sz w:val="20"/>
          <w:szCs w:val="20"/>
        </w:rPr>
        <w:t xml:space="preserve"> </w:t>
      </w:r>
      <w:r w:rsidR="00C936F4" w:rsidRPr="00B03BFE">
        <w:rPr>
          <w:rFonts w:ascii="Calibri" w:hAnsi="Calibri" w:cs="Arial"/>
          <w:sz w:val="20"/>
          <w:szCs w:val="20"/>
        </w:rPr>
        <w:t>the SHOT system.</w:t>
      </w:r>
    </w:p>
    <w:p w14:paraId="0FF5688C" w14:textId="01B32B34" w:rsidR="006F22AF" w:rsidRPr="00B03BFE" w:rsidRDefault="007B6619" w:rsidP="005D1AC7">
      <w:pPr>
        <w:pStyle w:val="msonormalcxspmiddle"/>
        <w:tabs>
          <w:tab w:val="left" w:pos="990"/>
          <w:tab w:val="left" w:pos="1320"/>
        </w:tabs>
        <w:spacing w:before="0" w:after="0"/>
        <w:ind w:right="422"/>
        <w:jc w:val="both"/>
        <w:rPr>
          <w:rFonts w:ascii="Calibri" w:hAnsi="Calibri" w:cs="Arial"/>
          <w:b/>
          <w:sz w:val="18"/>
          <w:szCs w:val="18"/>
        </w:rPr>
      </w:pPr>
      <w:r w:rsidRPr="00B03BFE">
        <w:rPr>
          <w:rFonts w:ascii="Calibri" w:hAnsi="Calibri" w:cs="Arial"/>
          <w:b/>
          <w:sz w:val="18"/>
          <w:szCs w:val="18"/>
        </w:rPr>
        <w:t xml:space="preserve"> </w:t>
      </w:r>
    </w:p>
    <w:p w14:paraId="54B8889E" w14:textId="77777777" w:rsidR="00853BF0" w:rsidRPr="00B03BFE" w:rsidRDefault="003D6362" w:rsidP="00BA7DE5">
      <w:pPr>
        <w:pStyle w:val="msonormalcxspmiddle"/>
        <w:tabs>
          <w:tab w:val="left" w:pos="110"/>
          <w:tab w:val="left" w:pos="660"/>
        </w:tabs>
        <w:spacing w:before="0" w:after="0"/>
        <w:jc w:val="both"/>
        <w:rPr>
          <w:rFonts w:ascii="Arial" w:hAnsi="Arial" w:cs="Arial"/>
          <w:b/>
          <w:sz w:val="20"/>
          <w:szCs w:val="20"/>
          <w:u w:val="single"/>
        </w:rPr>
      </w:pPr>
      <w:r w:rsidRPr="00B03BFE">
        <w:rPr>
          <w:rFonts w:ascii="Calibri" w:hAnsi="Calibri" w:cs="Arial"/>
          <w:b/>
          <w:sz w:val="28"/>
          <w:szCs w:val="28"/>
        </w:rPr>
        <w:tab/>
      </w:r>
      <w:r w:rsidRPr="00B03BFE">
        <w:rPr>
          <w:rFonts w:ascii="Calibri" w:hAnsi="Calibri" w:cs="Arial"/>
        </w:rPr>
        <w:t>13</w:t>
      </w:r>
      <w:r w:rsidR="007B6619" w:rsidRPr="00B03BFE">
        <w:rPr>
          <w:rFonts w:ascii="Calibri" w:hAnsi="Calibri" w:cs="Arial"/>
          <w:sz w:val="28"/>
          <w:szCs w:val="28"/>
        </w:rPr>
        <w:t>.</w:t>
      </w:r>
      <w:r w:rsidR="007B6619" w:rsidRPr="00B03BFE">
        <w:rPr>
          <w:rFonts w:ascii="Calibri" w:hAnsi="Calibri" w:cs="Arial"/>
          <w:b/>
          <w:sz w:val="28"/>
          <w:szCs w:val="28"/>
        </w:rPr>
        <w:t xml:space="preserve"> </w:t>
      </w:r>
      <w:r w:rsidR="007B6619" w:rsidRPr="00B03BFE">
        <w:rPr>
          <w:rFonts w:ascii="Calibri" w:hAnsi="Calibri" w:cs="Arial"/>
          <w:b/>
          <w:sz w:val="28"/>
          <w:szCs w:val="28"/>
        </w:rPr>
        <w:tab/>
      </w:r>
      <w:r w:rsidR="007B00AC" w:rsidRPr="00B03BFE">
        <w:rPr>
          <w:rFonts w:ascii="Calibri" w:hAnsi="Calibri" w:cs="Arial"/>
          <w:b/>
        </w:rPr>
        <w:t>SASP</w:t>
      </w:r>
      <w:r w:rsidR="007B6619" w:rsidRPr="00B03BFE">
        <w:rPr>
          <w:rFonts w:ascii="Calibri" w:hAnsi="Calibri" w:cs="Arial"/>
          <w:b/>
        </w:rPr>
        <w:t xml:space="preserve"> STATE TEAM CHAM</w:t>
      </w:r>
      <w:r w:rsidR="00937132" w:rsidRPr="00B03BFE">
        <w:rPr>
          <w:rFonts w:ascii="Calibri" w:hAnsi="Calibri" w:cs="Arial"/>
          <w:b/>
        </w:rPr>
        <w:t xml:space="preserve">PIONSHIPS </w:t>
      </w:r>
      <w:r w:rsidR="008A1691" w:rsidRPr="00B03BFE">
        <w:rPr>
          <w:rFonts w:ascii="Calibri" w:hAnsi="Calibri" w:cs="Arial"/>
          <w:b/>
        </w:rPr>
        <w:t>– ENTRY PROCEDURES</w:t>
      </w:r>
    </w:p>
    <w:p w14:paraId="465DF35C" w14:textId="77777777" w:rsidR="00BA7DE5" w:rsidRPr="007D534F" w:rsidRDefault="00BA7DE5" w:rsidP="00BA7DE5">
      <w:pPr>
        <w:pStyle w:val="msonormalcxspmiddle"/>
        <w:tabs>
          <w:tab w:val="left" w:pos="110"/>
          <w:tab w:val="left" w:pos="660"/>
        </w:tabs>
        <w:spacing w:before="0" w:after="0"/>
        <w:jc w:val="both"/>
        <w:rPr>
          <w:rFonts w:ascii="Arial" w:hAnsi="Arial" w:cs="Arial"/>
          <w:b/>
          <w:sz w:val="20"/>
          <w:szCs w:val="20"/>
          <w:u w:val="single"/>
        </w:rPr>
      </w:pPr>
    </w:p>
    <w:p w14:paraId="1D4DE1B9" w14:textId="77777777" w:rsidR="00853BF0" w:rsidRPr="007D534F" w:rsidRDefault="007B6619" w:rsidP="00D306D1">
      <w:pPr>
        <w:pStyle w:val="msonormalcxspmiddle"/>
        <w:numPr>
          <w:ilvl w:val="0"/>
          <w:numId w:val="13"/>
        </w:numPr>
        <w:spacing w:before="0" w:after="0"/>
        <w:ind w:left="1008"/>
        <w:rPr>
          <w:rFonts w:ascii="Calibri" w:hAnsi="Calibri" w:cs="Arial"/>
          <w:sz w:val="20"/>
          <w:szCs w:val="20"/>
        </w:rPr>
      </w:pPr>
      <w:r w:rsidRPr="007D534F">
        <w:rPr>
          <w:rFonts w:ascii="Calibri" w:hAnsi="Calibri" w:cs="Arial"/>
          <w:b/>
          <w:sz w:val="20"/>
          <w:szCs w:val="20"/>
        </w:rPr>
        <w:t>S</w:t>
      </w:r>
      <w:r w:rsidR="006456E0" w:rsidRPr="007D534F">
        <w:rPr>
          <w:rFonts w:ascii="Calibri" w:hAnsi="Calibri" w:cs="Arial"/>
          <w:b/>
          <w:sz w:val="20"/>
          <w:szCs w:val="20"/>
        </w:rPr>
        <w:t>tate Team Championship Entry Form</w:t>
      </w:r>
    </w:p>
    <w:p w14:paraId="4FD92CC1" w14:textId="77777777" w:rsidR="00440B55" w:rsidRPr="005F538D" w:rsidRDefault="003D6362" w:rsidP="00D306D1">
      <w:pPr>
        <w:pStyle w:val="msonormalcxspmiddle"/>
        <w:spacing w:before="0" w:after="0"/>
        <w:ind w:left="1008"/>
        <w:jc w:val="both"/>
        <w:rPr>
          <w:rFonts w:ascii="Calibri" w:hAnsi="Calibri" w:cs="Arial"/>
          <w:color w:val="000000"/>
          <w:sz w:val="20"/>
          <w:szCs w:val="20"/>
        </w:rPr>
      </w:pPr>
      <w:r w:rsidRPr="005F538D">
        <w:rPr>
          <w:rFonts w:ascii="Calibri" w:hAnsi="Calibri" w:cs="Arial"/>
          <w:color w:val="000000"/>
          <w:sz w:val="20"/>
          <w:szCs w:val="20"/>
        </w:rPr>
        <w:t xml:space="preserve">Entry into a </w:t>
      </w:r>
      <w:r w:rsidR="007B00AC" w:rsidRPr="005F538D">
        <w:rPr>
          <w:rFonts w:ascii="Calibri" w:hAnsi="Calibri" w:cs="Arial"/>
          <w:color w:val="000000"/>
          <w:sz w:val="20"/>
          <w:szCs w:val="20"/>
        </w:rPr>
        <w:t>SASP</w:t>
      </w:r>
      <w:r w:rsidR="007B6619" w:rsidRPr="005F538D">
        <w:rPr>
          <w:rFonts w:ascii="Calibri" w:hAnsi="Calibri" w:cs="Arial"/>
          <w:color w:val="000000"/>
          <w:sz w:val="20"/>
          <w:szCs w:val="20"/>
        </w:rPr>
        <w:t xml:space="preserve"> State Team Championship </w:t>
      </w:r>
      <w:r w:rsidR="007B6619" w:rsidRPr="00AD217D">
        <w:rPr>
          <w:rFonts w:ascii="Calibri" w:hAnsi="Calibri" w:cs="Arial"/>
          <w:b/>
          <w:color w:val="000000"/>
          <w:sz w:val="20"/>
          <w:szCs w:val="20"/>
        </w:rPr>
        <w:t>require</w:t>
      </w:r>
      <w:r w:rsidR="008B3C51" w:rsidRPr="00AD217D">
        <w:rPr>
          <w:rFonts w:ascii="Calibri" w:hAnsi="Calibri" w:cs="Arial"/>
          <w:b/>
          <w:color w:val="000000"/>
          <w:sz w:val="20"/>
          <w:szCs w:val="20"/>
        </w:rPr>
        <w:t>s</w:t>
      </w:r>
      <w:r w:rsidR="008B3C51" w:rsidRPr="005F538D">
        <w:rPr>
          <w:rFonts w:ascii="Calibri" w:hAnsi="Calibri" w:cs="Arial"/>
          <w:color w:val="000000"/>
          <w:sz w:val="20"/>
          <w:szCs w:val="20"/>
        </w:rPr>
        <w:t xml:space="preserve"> the Head Coach </w:t>
      </w:r>
      <w:r w:rsidR="00417812">
        <w:rPr>
          <w:rFonts w:ascii="Calibri" w:hAnsi="Calibri" w:cs="Arial"/>
          <w:color w:val="000000"/>
          <w:sz w:val="20"/>
          <w:szCs w:val="20"/>
        </w:rPr>
        <w:t xml:space="preserve">or their designee </w:t>
      </w:r>
      <w:r w:rsidR="008B3C51" w:rsidRPr="005F538D">
        <w:rPr>
          <w:rFonts w:ascii="Calibri" w:hAnsi="Calibri" w:cs="Arial"/>
          <w:color w:val="000000"/>
          <w:sz w:val="20"/>
          <w:szCs w:val="20"/>
        </w:rPr>
        <w:t>to</w:t>
      </w:r>
      <w:r w:rsidR="00440B55" w:rsidRPr="005F538D">
        <w:rPr>
          <w:rFonts w:ascii="Calibri" w:hAnsi="Calibri" w:cs="Arial"/>
          <w:color w:val="000000"/>
          <w:sz w:val="20"/>
          <w:szCs w:val="20"/>
        </w:rPr>
        <w:t xml:space="preserve"> enter their </w:t>
      </w:r>
      <w:r w:rsidR="008D1CFB" w:rsidRPr="005F538D">
        <w:rPr>
          <w:rFonts w:ascii="Calibri" w:hAnsi="Calibri" w:cs="Arial"/>
          <w:color w:val="000000"/>
          <w:sz w:val="20"/>
          <w:szCs w:val="20"/>
        </w:rPr>
        <w:t>squads through the SH</w:t>
      </w:r>
      <w:r w:rsidR="00440B55" w:rsidRPr="005F538D">
        <w:rPr>
          <w:rFonts w:ascii="Calibri" w:hAnsi="Calibri" w:cs="Arial"/>
          <w:color w:val="000000"/>
          <w:sz w:val="20"/>
          <w:szCs w:val="20"/>
        </w:rPr>
        <w:t>OT online registration system.  This will then immediately report the squads to the SASP National Headquarters.</w:t>
      </w:r>
      <w:r w:rsidR="009839D9" w:rsidRPr="005F538D">
        <w:rPr>
          <w:rFonts w:ascii="Calibri" w:hAnsi="Calibri" w:cs="Arial"/>
          <w:color w:val="000000"/>
          <w:sz w:val="20"/>
          <w:szCs w:val="20"/>
        </w:rPr>
        <w:t xml:space="preserve">  </w:t>
      </w:r>
    </w:p>
    <w:p w14:paraId="5996CAF1" w14:textId="77777777" w:rsidR="00853BF0" w:rsidRPr="00FD1BEF" w:rsidRDefault="00440B55" w:rsidP="00D306D1">
      <w:pPr>
        <w:pStyle w:val="msonormalcxspmiddle"/>
        <w:spacing w:before="0" w:after="0"/>
        <w:ind w:left="1008"/>
        <w:jc w:val="both"/>
        <w:rPr>
          <w:rFonts w:ascii="Calibri" w:hAnsi="Calibri" w:cs="Arial"/>
          <w:color w:val="000000"/>
          <w:sz w:val="20"/>
          <w:szCs w:val="20"/>
        </w:rPr>
      </w:pPr>
      <w:r w:rsidRPr="00FD1BEF">
        <w:rPr>
          <w:rFonts w:ascii="Calibri" w:hAnsi="Calibri" w:cs="Arial"/>
          <w:color w:val="000000"/>
          <w:sz w:val="20"/>
          <w:szCs w:val="20"/>
        </w:rPr>
        <w:t xml:space="preserve">Once a coach has logged in by entering their Login ID and password, he or she can build a squad for the match.  </w:t>
      </w:r>
      <w:r w:rsidR="008B3C51" w:rsidRPr="00FD1BEF">
        <w:rPr>
          <w:rFonts w:ascii="Calibri" w:hAnsi="Calibri" w:cs="Arial"/>
          <w:color w:val="000000"/>
          <w:sz w:val="20"/>
          <w:szCs w:val="20"/>
        </w:rPr>
        <w:t xml:space="preserve"> </w:t>
      </w:r>
    </w:p>
    <w:p w14:paraId="08F46FCC" w14:textId="77777777" w:rsidR="00AE2409" w:rsidRPr="00B03BFE" w:rsidRDefault="00C936F4" w:rsidP="00D306D1">
      <w:pPr>
        <w:pStyle w:val="msonormalcxspmiddle"/>
        <w:spacing w:before="0" w:after="0"/>
        <w:ind w:left="1008"/>
        <w:jc w:val="both"/>
        <w:rPr>
          <w:rFonts w:ascii="Calibri" w:hAnsi="Calibri" w:cs="Arial"/>
          <w:sz w:val="20"/>
          <w:szCs w:val="20"/>
        </w:rPr>
      </w:pPr>
      <w:r w:rsidRPr="00B03BFE">
        <w:rPr>
          <w:rFonts w:ascii="Calibri" w:hAnsi="Calibri" w:cs="Arial"/>
          <w:sz w:val="20"/>
          <w:szCs w:val="20"/>
        </w:rPr>
        <w:t>S</w:t>
      </w:r>
      <w:r w:rsidR="00AE2409" w:rsidRPr="00B03BFE">
        <w:rPr>
          <w:rFonts w:ascii="Calibri" w:hAnsi="Calibri" w:cs="Arial"/>
          <w:sz w:val="20"/>
          <w:szCs w:val="20"/>
        </w:rPr>
        <w:t xml:space="preserve">quad </w:t>
      </w:r>
      <w:r w:rsidR="00417812" w:rsidRPr="00B03BFE">
        <w:rPr>
          <w:rFonts w:ascii="Calibri" w:hAnsi="Calibri" w:cs="Arial"/>
          <w:sz w:val="20"/>
          <w:szCs w:val="20"/>
        </w:rPr>
        <w:t>entr</w:t>
      </w:r>
      <w:r w:rsidR="004B70F0" w:rsidRPr="00B03BFE">
        <w:rPr>
          <w:rFonts w:ascii="Calibri" w:hAnsi="Calibri" w:cs="Arial"/>
          <w:sz w:val="20"/>
          <w:szCs w:val="20"/>
        </w:rPr>
        <w:t>ies</w:t>
      </w:r>
      <w:r w:rsidR="00AE2409" w:rsidRPr="00B03BFE">
        <w:rPr>
          <w:rFonts w:ascii="Calibri" w:hAnsi="Calibri" w:cs="Arial"/>
          <w:sz w:val="20"/>
          <w:szCs w:val="20"/>
        </w:rPr>
        <w:t xml:space="preserve"> </w:t>
      </w:r>
      <w:r w:rsidRPr="00B03BFE">
        <w:rPr>
          <w:rFonts w:ascii="Calibri" w:hAnsi="Calibri" w:cs="Arial"/>
          <w:sz w:val="20"/>
          <w:szCs w:val="20"/>
        </w:rPr>
        <w:t xml:space="preserve">shall be submitted </w:t>
      </w:r>
      <w:r w:rsidR="00AE2409" w:rsidRPr="00B03BFE">
        <w:rPr>
          <w:rFonts w:ascii="Calibri" w:hAnsi="Calibri" w:cs="Arial"/>
          <w:sz w:val="20"/>
          <w:szCs w:val="20"/>
        </w:rPr>
        <w:t>electronically through the SHOT system</w:t>
      </w:r>
      <w:r w:rsidR="00417812" w:rsidRPr="00B03BFE">
        <w:rPr>
          <w:rFonts w:ascii="Calibri" w:hAnsi="Calibri" w:cs="Arial"/>
          <w:sz w:val="20"/>
          <w:szCs w:val="20"/>
        </w:rPr>
        <w:t>.</w:t>
      </w:r>
    </w:p>
    <w:p w14:paraId="24719C55" w14:textId="77777777" w:rsidR="00853BF0" w:rsidRPr="00FD1BEF" w:rsidRDefault="007B6619" w:rsidP="00D306D1">
      <w:pPr>
        <w:pStyle w:val="msonormalcxspmiddle"/>
        <w:tabs>
          <w:tab w:val="left" w:pos="1080"/>
        </w:tabs>
        <w:spacing w:before="0" w:after="0"/>
        <w:ind w:left="1008"/>
        <w:jc w:val="both"/>
        <w:rPr>
          <w:rFonts w:ascii="Calibri" w:hAnsi="Calibri" w:cs="Arial"/>
          <w:sz w:val="20"/>
          <w:szCs w:val="20"/>
        </w:rPr>
      </w:pPr>
      <w:r w:rsidRPr="00FD1BEF">
        <w:rPr>
          <w:rFonts w:ascii="Calibri" w:hAnsi="Calibri" w:cs="Arial"/>
          <w:sz w:val="20"/>
          <w:szCs w:val="20"/>
        </w:rPr>
        <w:t>Head Coaches that do not have access to the Internet</w:t>
      </w:r>
      <w:r w:rsidR="008B3C51" w:rsidRPr="00FD1BEF">
        <w:rPr>
          <w:rFonts w:ascii="Calibri" w:hAnsi="Calibri" w:cs="Arial"/>
          <w:sz w:val="20"/>
          <w:szCs w:val="20"/>
        </w:rPr>
        <w:t xml:space="preserve"> should contact either their </w:t>
      </w:r>
      <w:r w:rsidR="007B00AC" w:rsidRPr="00FD1BEF">
        <w:rPr>
          <w:rFonts w:ascii="Calibri" w:hAnsi="Calibri" w:cs="Arial"/>
          <w:sz w:val="20"/>
          <w:szCs w:val="20"/>
        </w:rPr>
        <w:t>SASP</w:t>
      </w:r>
      <w:r w:rsidR="008B3C51" w:rsidRPr="00FD1BEF">
        <w:rPr>
          <w:rFonts w:ascii="Calibri" w:hAnsi="Calibri" w:cs="Arial"/>
          <w:sz w:val="20"/>
          <w:szCs w:val="20"/>
        </w:rPr>
        <w:t xml:space="preserve"> State Advisor or the </w:t>
      </w:r>
      <w:r w:rsidR="007B00AC" w:rsidRPr="00FD1BEF">
        <w:rPr>
          <w:rFonts w:ascii="Calibri" w:hAnsi="Calibri" w:cs="Arial"/>
          <w:sz w:val="20"/>
          <w:szCs w:val="20"/>
        </w:rPr>
        <w:t>SASP</w:t>
      </w:r>
      <w:r w:rsidR="00741995" w:rsidRPr="00FD1BEF">
        <w:rPr>
          <w:rFonts w:ascii="Calibri" w:hAnsi="Calibri" w:cs="Arial"/>
          <w:sz w:val="20"/>
          <w:szCs w:val="20"/>
        </w:rPr>
        <w:t xml:space="preserve"> National </w:t>
      </w:r>
      <w:r w:rsidRPr="00FD1BEF">
        <w:rPr>
          <w:rFonts w:ascii="Calibri" w:hAnsi="Calibri" w:cs="Arial"/>
          <w:sz w:val="20"/>
          <w:szCs w:val="20"/>
        </w:rPr>
        <w:t xml:space="preserve">Office for assistance with the Squad entry procedure.  </w:t>
      </w:r>
    </w:p>
    <w:p w14:paraId="1FD24865" w14:textId="11BF7A3D" w:rsidR="00045F8E" w:rsidRPr="00D306D1" w:rsidRDefault="007B6619" w:rsidP="00D306D1">
      <w:pPr>
        <w:spacing w:before="120" w:after="0" w:line="240" w:lineRule="auto"/>
        <w:ind w:left="1008"/>
        <w:jc w:val="both"/>
        <w:rPr>
          <w:rFonts w:cs="Arial"/>
          <w:b/>
          <w:sz w:val="20"/>
          <w:szCs w:val="20"/>
        </w:rPr>
      </w:pPr>
      <w:r w:rsidRPr="00FD1BEF">
        <w:rPr>
          <w:rFonts w:cs="Arial"/>
          <w:b/>
          <w:sz w:val="20"/>
          <w:szCs w:val="20"/>
        </w:rPr>
        <w:t xml:space="preserve">Head Coaches are urged to emphasize to their </w:t>
      </w:r>
      <w:r w:rsidR="00561E93">
        <w:rPr>
          <w:rFonts w:cs="Arial"/>
          <w:b/>
          <w:sz w:val="20"/>
          <w:szCs w:val="20"/>
        </w:rPr>
        <w:t>Athlete</w:t>
      </w:r>
      <w:r w:rsidRPr="00FD1BEF">
        <w:rPr>
          <w:rFonts w:cs="Arial"/>
          <w:b/>
          <w:sz w:val="20"/>
          <w:szCs w:val="20"/>
        </w:rPr>
        <w:t xml:space="preserve">s the importance of making a commitment to the </w:t>
      </w:r>
      <w:r w:rsidRPr="00FD1BEF">
        <w:rPr>
          <w:rFonts w:cs="Arial"/>
          <w:b/>
          <w:caps/>
          <w:sz w:val="20"/>
          <w:szCs w:val="20"/>
        </w:rPr>
        <w:t>team</w:t>
      </w:r>
      <w:r w:rsidRPr="00FD1BEF">
        <w:rPr>
          <w:rFonts w:cs="Arial"/>
          <w:b/>
          <w:sz w:val="20"/>
          <w:szCs w:val="20"/>
        </w:rPr>
        <w:t xml:space="preserve"> and keeping it.  Simply put, if a team member indicates he or she will attend the event, they have an obligation to the team and particularly to their squad mates to attend the event. </w:t>
      </w:r>
    </w:p>
    <w:p w14:paraId="2056C72F" w14:textId="77777777" w:rsidR="00853BF0" w:rsidRPr="00FD1BEF" w:rsidRDefault="00853BF0">
      <w:pPr>
        <w:spacing w:after="0" w:line="240" w:lineRule="auto"/>
        <w:ind w:left="1080"/>
        <w:jc w:val="both"/>
        <w:rPr>
          <w:rFonts w:cs="Arial"/>
          <w:sz w:val="20"/>
          <w:szCs w:val="20"/>
        </w:rPr>
      </w:pPr>
    </w:p>
    <w:p w14:paraId="3C2410AB" w14:textId="77777777" w:rsidR="00853BF0" w:rsidRPr="00FD1BEF" w:rsidRDefault="007B6619" w:rsidP="00D306D1">
      <w:pPr>
        <w:numPr>
          <w:ilvl w:val="0"/>
          <w:numId w:val="13"/>
        </w:numPr>
        <w:spacing w:after="0" w:line="240" w:lineRule="auto"/>
        <w:ind w:left="1008"/>
        <w:jc w:val="both"/>
        <w:rPr>
          <w:rFonts w:cs="Arial"/>
          <w:sz w:val="20"/>
          <w:szCs w:val="20"/>
        </w:rPr>
      </w:pPr>
      <w:r w:rsidRPr="00FD1BEF">
        <w:rPr>
          <w:rFonts w:cs="Arial"/>
          <w:b/>
          <w:sz w:val="20"/>
          <w:szCs w:val="20"/>
        </w:rPr>
        <w:t>S</w:t>
      </w:r>
      <w:r w:rsidR="006456E0" w:rsidRPr="00FD1BEF">
        <w:rPr>
          <w:rFonts w:cs="Arial"/>
          <w:b/>
          <w:sz w:val="20"/>
          <w:szCs w:val="20"/>
        </w:rPr>
        <w:t>quad Substitutions</w:t>
      </w:r>
    </w:p>
    <w:p w14:paraId="4EA04B9C" w14:textId="77777777" w:rsidR="008F0A9D" w:rsidRPr="00B03BFE" w:rsidRDefault="008F0A9D" w:rsidP="00D306D1">
      <w:pPr>
        <w:pStyle w:val="msonormalcxspmiddle"/>
        <w:spacing w:before="0" w:after="0"/>
        <w:ind w:left="1008"/>
        <w:jc w:val="both"/>
        <w:rPr>
          <w:rFonts w:ascii="Calibri" w:hAnsi="Calibri" w:cs="Arial"/>
          <w:sz w:val="20"/>
          <w:szCs w:val="20"/>
        </w:rPr>
      </w:pPr>
      <w:bookmarkStart w:id="19" w:name="_Hlk491803894"/>
      <w:r w:rsidRPr="00B03BFE">
        <w:rPr>
          <w:rFonts w:ascii="Calibri" w:hAnsi="Calibri" w:cs="Arial"/>
          <w:sz w:val="20"/>
          <w:szCs w:val="20"/>
        </w:rPr>
        <w:t>The Head Coach for the team or their designee are the only persons allowed to make changes to Squad registration.   The</w:t>
      </w:r>
      <w:r w:rsidR="00417812" w:rsidRPr="00B03BFE">
        <w:rPr>
          <w:rFonts w:ascii="Calibri" w:hAnsi="Calibri" w:cs="Arial"/>
          <w:sz w:val="20"/>
          <w:szCs w:val="20"/>
        </w:rPr>
        <w:t>se</w:t>
      </w:r>
      <w:r w:rsidRPr="00B03BFE">
        <w:rPr>
          <w:rFonts w:ascii="Calibri" w:hAnsi="Calibri" w:cs="Arial"/>
          <w:sz w:val="20"/>
          <w:szCs w:val="20"/>
        </w:rPr>
        <w:t xml:space="preserve"> changes </w:t>
      </w:r>
      <w:r w:rsidR="00417812" w:rsidRPr="00B03BFE">
        <w:rPr>
          <w:rFonts w:ascii="Calibri" w:hAnsi="Calibri" w:cs="Arial"/>
          <w:sz w:val="20"/>
          <w:szCs w:val="20"/>
        </w:rPr>
        <w:t>are</w:t>
      </w:r>
      <w:r w:rsidRPr="00B03BFE">
        <w:rPr>
          <w:rFonts w:ascii="Calibri" w:hAnsi="Calibri" w:cs="Arial"/>
          <w:sz w:val="20"/>
          <w:szCs w:val="20"/>
        </w:rPr>
        <w:t xml:space="preserve"> made through t</w:t>
      </w:r>
      <w:r w:rsidR="004E57C0" w:rsidRPr="00B03BFE">
        <w:rPr>
          <w:rFonts w:ascii="Calibri" w:hAnsi="Calibri" w:cs="Arial"/>
          <w:sz w:val="20"/>
          <w:szCs w:val="20"/>
        </w:rPr>
        <w:t xml:space="preserve">he </w:t>
      </w:r>
      <w:r w:rsidR="00EE3DC4" w:rsidRPr="00B03BFE">
        <w:rPr>
          <w:rFonts w:ascii="Calibri" w:hAnsi="Calibri" w:cs="Arial"/>
          <w:sz w:val="20"/>
          <w:szCs w:val="20"/>
        </w:rPr>
        <w:t>SHOT system</w:t>
      </w:r>
      <w:r w:rsidRPr="00B03BFE">
        <w:rPr>
          <w:rFonts w:ascii="Calibri" w:hAnsi="Calibri" w:cs="Arial"/>
          <w:sz w:val="20"/>
          <w:szCs w:val="20"/>
        </w:rPr>
        <w:t xml:space="preserve"> prior to the match registration closing time specified in the SHOT system.</w:t>
      </w:r>
      <w:r w:rsidR="00417812" w:rsidRPr="00B03BFE">
        <w:rPr>
          <w:rFonts w:ascii="Calibri" w:hAnsi="Calibri" w:cs="Arial"/>
          <w:sz w:val="20"/>
          <w:szCs w:val="20"/>
        </w:rPr>
        <w:t xml:space="preserve"> </w:t>
      </w:r>
    </w:p>
    <w:p w14:paraId="76817131" w14:textId="77777777" w:rsidR="00EE3DC4" w:rsidRPr="00B03BFE" w:rsidRDefault="008F0A9D" w:rsidP="00417812">
      <w:pPr>
        <w:spacing w:after="120" w:line="240" w:lineRule="auto"/>
        <w:ind w:left="1008"/>
        <w:jc w:val="both"/>
        <w:rPr>
          <w:rFonts w:cs="Arial"/>
          <w:sz w:val="20"/>
          <w:szCs w:val="20"/>
        </w:rPr>
      </w:pPr>
      <w:r w:rsidRPr="00B03BFE">
        <w:rPr>
          <w:rFonts w:cs="Arial"/>
          <w:sz w:val="20"/>
          <w:szCs w:val="20"/>
        </w:rPr>
        <w:t>Head Coaches may make a request directly to the Match Director for chan</w:t>
      </w:r>
      <w:r w:rsidR="00EE3DC4" w:rsidRPr="00B03BFE">
        <w:rPr>
          <w:rFonts w:cs="Arial"/>
          <w:sz w:val="20"/>
          <w:szCs w:val="20"/>
        </w:rPr>
        <w:t>ges to their lineup after SHOT registration has closed</w:t>
      </w:r>
      <w:r w:rsidRPr="00B03BFE">
        <w:rPr>
          <w:rFonts w:cs="Arial"/>
          <w:sz w:val="20"/>
          <w:szCs w:val="20"/>
        </w:rPr>
        <w:t xml:space="preserve"> for emergency substitutions. </w:t>
      </w:r>
    </w:p>
    <w:p w14:paraId="5EE0569E" w14:textId="77777777" w:rsidR="008F0A9D" w:rsidRPr="00B03BFE" w:rsidRDefault="008F0A9D" w:rsidP="00417812">
      <w:pPr>
        <w:spacing w:after="120" w:line="240" w:lineRule="auto"/>
        <w:ind w:left="1008"/>
        <w:jc w:val="both"/>
        <w:rPr>
          <w:rFonts w:cs="Arial"/>
          <w:sz w:val="20"/>
          <w:szCs w:val="20"/>
        </w:rPr>
      </w:pPr>
      <w:r w:rsidRPr="00B03BFE">
        <w:rPr>
          <w:rFonts w:cs="Arial"/>
          <w:sz w:val="20"/>
          <w:szCs w:val="20"/>
        </w:rPr>
        <w:t>Approval of these emergency substitutions are at the sole discretion of the match director</w:t>
      </w:r>
      <w:r w:rsidR="004E57C0" w:rsidRPr="00B03BFE">
        <w:rPr>
          <w:rFonts w:cs="Arial"/>
          <w:sz w:val="20"/>
          <w:szCs w:val="20"/>
        </w:rPr>
        <w:t>.</w:t>
      </w:r>
    </w:p>
    <w:p w14:paraId="5F67C1F0" w14:textId="77777777" w:rsidR="00265EC7" w:rsidRPr="00B03BFE" w:rsidRDefault="00C73B23" w:rsidP="00581807">
      <w:pPr>
        <w:spacing w:after="120" w:line="240" w:lineRule="auto"/>
        <w:ind w:left="1008"/>
        <w:jc w:val="both"/>
        <w:rPr>
          <w:rFonts w:eastAsia="Times New Roman" w:cs="Arial"/>
          <w:b/>
          <w:sz w:val="20"/>
          <w:szCs w:val="20"/>
        </w:rPr>
      </w:pPr>
      <w:r w:rsidRPr="00B03BFE">
        <w:rPr>
          <w:rFonts w:eastAsia="Times New Roman" w:cs="Arial"/>
          <w:b/>
          <w:sz w:val="20"/>
          <w:szCs w:val="20"/>
          <w:u w:val="single"/>
        </w:rPr>
        <w:t>IMPORTANT! PLEASE NOTE</w:t>
      </w:r>
      <w:r w:rsidRPr="00B03BFE">
        <w:rPr>
          <w:rFonts w:eastAsia="Times New Roman" w:cs="Arial"/>
          <w:b/>
          <w:sz w:val="20"/>
          <w:szCs w:val="20"/>
        </w:rPr>
        <w:t xml:space="preserve">: NO SUBSTITUTIONS will be allowed </w:t>
      </w:r>
      <w:r w:rsidR="00EE3DC4" w:rsidRPr="00B03BFE">
        <w:rPr>
          <w:rFonts w:eastAsia="Times New Roman" w:cs="Arial"/>
          <w:b/>
          <w:sz w:val="20"/>
          <w:szCs w:val="20"/>
        </w:rPr>
        <w:t xml:space="preserve">after </w:t>
      </w:r>
      <w:r w:rsidR="008A4D37" w:rsidRPr="00B03BFE">
        <w:rPr>
          <w:rFonts w:eastAsia="Times New Roman" w:cs="Arial"/>
          <w:b/>
          <w:sz w:val="20"/>
          <w:szCs w:val="20"/>
        </w:rPr>
        <w:t xml:space="preserve">the </w:t>
      </w:r>
      <w:r w:rsidR="00EE3DC4" w:rsidRPr="00B03BFE">
        <w:rPr>
          <w:rFonts w:eastAsia="Times New Roman" w:cs="Arial"/>
          <w:b/>
          <w:sz w:val="20"/>
          <w:szCs w:val="20"/>
        </w:rPr>
        <w:t xml:space="preserve">start of the </w:t>
      </w:r>
      <w:r w:rsidR="00C67853" w:rsidRPr="00B03BFE">
        <w:rPr>
          <w:rFonts w:eastAsia="Times New Roman" w:cs="Arial"/>
          <w:b/>
          <w:sz w:val="20"/>
          <w:szCs w:val="20"/>
        </w:rPr>
        <w:t>1</w:t>
      </w:r>
      <w:r w:rsidR="00C67853" w:rsidRPr="00B03BFE">
        <w:rPr>
          <w:rFonts w:eastAsia="Times New Roman" w:cs="Arial"/>
          <w:b/>
          <w:sz w:val="20"/>
          <w:szCs w:val="20"/>
          <w:vertAlign w:val="superscript"/>
        </w:rPr>
        <w:t>st</w:t>
      </w:r>
      <w:r w:rsidR="00C67853" w:rsidRPr="00B03BFE">
        <w:rPr>
          <w:rFonts w:eastAsia="Times New Roman" w:cs="Arial"/>
          <w:b/>
          <w:sz w:val="20"/>
          <w:szCs w:val="20"/>
        </w:rPr>
        <w:t xml:space="preserve"> </w:t>
      </w:r>
      <w:r w:rsidR="008A4D37" w:rsidRPr="00B03BFE">
        <w:rPr>
          <w:rFonts w:eastAsia="Times New Roman" w:cs="Arial"/>
          <w:b/>
          <w:sz w:val="20"/>
          <w:szCs w:val="20"/>
        </w:rPr>
        <w:t xml:space="preserve">match safety briefing.  </w:t>
      </w:r>
      <w:bookmarkEnd w:id="19"/>
    </w:p>
    <w:p w14:paraId="2A880C86" w14:textId="77777777" w:rsidR="00265EC7" w:rsidRPr="00B03BFE" w:rsidRDefault="00265EC7" w:rsidP="00C73B23">
      <w:pPr>
        <w:spacing w:after="0" w:line="240" w:lineRule="auto"/>
        <w:ind w:left="1008"/>
        <w:jc w:val="both"/>
        <w:rPr>
          <w:rFonts w:eastAsia="Times New Roman" w:cs="Arial"/>
          <w:sz w:val="20"/>
          <w:szCs w:val="20"/>
        </w:rPr>
      </w:pPr>
    </w:p>
    <w:p w14:paraId="40553F94" w14:textId="77777777" w:rsidR="00853BF0" w:rsidRPr="00B03BFE" w:rsidRDefault="003D6362" w:rsidP="00CF378C">
      <w:pPr>
        <w:pStyle w:val="msonormalcxspmiddle"/>
        <w:spacing w:before="0" w:after="0"/>
        <w:rPr>
          <w:rFonts w:ascii="Arial" w:hAnsi="Arial" w:cs="Arial"/>
        </w:rPr>
      </w:pPr>
      <w:r w:rsidRPr="00B03BFE">
        <w:rPr>
          <w:rFonts w:ascii="Calibri" w:hAnsi="Calibri" w:cs="Arial"/>
        </w:rPr>
        <w:t>14</w:t>
      </w:r>
      <w:r w:rsidR="007B6619" w:rsidRPr="00B03BFE">
        <w:rPr>
          <w:rFonts w:ascii="Arial" w:hAnsi="Arial" w:cs="Arial"/>
          <w:b/>
        </w:rPr>
        <w:t>.</w:t>
      </w:r>
      <w:r w:rsidR="007B6619" w:rsidRPr="00B03BFE">
        <w:rPr>
          <w:rFonts w:ascii="Arial" w:hAnsi="Arial" w:cs="Arial"/>
          <w:b/>
        </w:rPr>
        <w:tab/>
      </w:r>
      <w:r w:rsidR="007B6619" w:rsidRPr="00B03BFE">
        <w:rPr>
          <w:rFonts w:ascii="Calibri" w:hAnsi="Calibri" w:cs="Arial"/>
          <w:b/>
        </w:rPr>
        <w:t>STATE CHAM</w:t>
      </w:r>
      <w:r w:rsidR="008B3C51" w:rsidRPr="00B03BFE">
        <w:rPr>
          <w:rFonts w:ascii="Calibri" w:hAnsi="Calibri" w:cs="Arial"/>
          <w:b/>
        </w:rPr>
        <w:t xml:space="preserve">PIONSHIPS </w:t>
      </w:r>
      <w:r w:rsidR="000A141F" w:rsidRPr="00B03BFE">
        <w:rPr>
          <w:rFonts w:ascii="Calibri" w:hAnsi="Calibri" w:cs="Arial"/>
          <w:b/>
        </w:rPr>
        <w:t xml:space="preserve">– </w:t>
      </w:r>
      <w:r w:rsidR="006456E0" w:rsidRPr="00B03BFE">
        <w:rPr>
          <w:rFonts w:ascii="Calibri" w:hAnsi="Calibri" w:cs="Arial"/>
          <w:b/>
        </w:rPr>
        <w:t>(SCORING AND AWARDS)</w:t>
      </w:r>
    </w:p>
    <w:p w14:paraId="2174F4DF" w14:textId="77777777" w:rsidR="00853BF0" w:rsidRPr="007D534F" w:rsidRDefault="00853BF0">
      <w:pPr>
        <w:pStyle w:val="msonormalcxspmiddle"/>
        <w:spacing w:before="0" w:after="0"/>
        <w:ind w:left="660" w:hanging="550"/>
        <w:rPr>
          <w:rFonts w:ascii="Calibri" w:hAnsi="Calibri" w:cs="Arial"/>
        </w:rPr>
      </w:pPr>
    </w:p>
    <w:p w14:paraId="1EE2DC44" w14:textId="77777777" w:rsidR="00853BF0" w:rsidRPr="007D534F" w:rsidRDefault="007B6619" w:rsidP="00072830">
      <w:pPr>
        <w:numPr>
          <w:ilvl w:val="0"/>
          <w:numId w:val="14"/>
        </w:numPr>
        <w:spacing w:after="0" w:line="240" w:lineRule="auto"/>
        <w:ind w:left="990" w:hanging="330"/>
        <w:jc w:val="both"/>
        <w:rPr>
          <w:rFonts w:cs="Arial"/>
          <w:b/>
          <w:sz w:val="20"/>
          <w:szCs w:val="20"/>
        </w:rPr>
      </w:pPr>
      <w:r w:rsidRPr="007D534F">
        <w:rPr>
          <w:rFonts w:cs="Arial"/>
          <w:b/>
          <w:sz w:val="20"/>
          <w:szCs w:val="20"/>
        </w:rPr>
        <w:t>S</w:t>
      </w:r>
      <w:r w:rsidR="006456E0" w:rsidRPr="007D534F">
        <w:rPr>
          <w:rFonts w:cs="Arial"/>
          <w:b/>
          <w:sz w:val="20"/>
          <w:szCs w:val="20"/>
        </w:rPr>
        <w:t>core Tabulation and Posting</w:t>
      </w:r>
    </w:p>
    <w:p w14:paraId="0028DA99" w14:textId="77777777" w:rsidR="00853BF0" w:rsidRPr="005F538D" w:rsidRDefault="007B6619">
      <w:pPr>
        <w:pStyle w:val="msonormalcxspmiddle"/>
        <w:spacing w:before="0" w:after="0"/>
        <w:ind w:left="990"/>
        <w:jc w:val="both"/>
        <w:rPr>
          <w:rFonts w:ascii="Calibri" w:hAnsi="Calibri" w:cs="Arial"/>
          <w:color w:val="000000"/>
          <w:sz w:val="20"/>
          <w:szCs w:val="20"/>
        </w:rPr>
      </w:pPr>
      <w:r w:rsidRPr="007D534F">
        <w:rPr>
          <w:rFonts w:ascii="Calibri" w:hAnsi="Calibri" w:cs="Arial"/>
          <w:sz w:val="20"/>
          <w:szCs w:val="20"/>
        </w:rPr>
        <w:t>The State Advisor (or designated representative) checks and posts ALL squad scores</w:t>
      </w:r>
      <w:r w:rsidR="00581807">
        <w:rPr>
          <w:rFonts w:ascii="Calibri" w:hAnsi="Calibri" w:cs="Arial"/>
          <w:sz w:val="20"/>
          <w:szCs w:val="20"/>
        </w:rPr>
        <w:t xml:space="preserve"> thru the SHOT system</w:t>
      </w:r>
      <w:r w:rsidRPr="007D534F">
        <w:rPr>
          <w:rFonts w:ascii="Calibri" w:hAnsi="Calibri" w:cs="Arial"/>
          <w:sz w:val="20"/>
          <w:szCs w:val="20"/>
        </w:rPr>
        <w:t>.</w:t>
      </w:r>
      <w:r w:rsidR="00397367" w:rsidRPr="007D534F">
        <w:rPr>
          <w:rFonts w:ascii="Calibri" w:hAnsi="Calibri" w:cs="Arial"/>
          <w:sz w:val="20"/>
          <w:szCs w:val="20"/>
        </w:rPr>
        <w:t xml:space="preserve"> </w:t>
      </w:r>
      <w:r w:rsidR="009839D9" w:rsidRPr="005F538D">
        <w:rPr>
          <w:rFonts w:ascii="Calibri" w:hAnsi="Calibri" w:cs="Arial"/>
          <w:color w:val="000000"/>
          <w:sz w:val="20"/>
          <w:szCs w:val="20"/>
        </w:rPr>
        <w:t>Scores should be</w:t>
      </w:r>
      <w:r w:rsidR="00581807">
        <w:rPr>
          <w:rFonts w:ascii="Calibri" w:hAnsi="Calibri" w:cs="Arial"/>
          <w:color w:val="000000"/>
          <w:sz w:val="20"/>
          <w:szCs w:val="20"/>
        </w:rPr>
        <w:t xml:space="preserve"> posted as soon as possible</w:t>
      </w:r>
      <w:r w:rsidR="009839D9" w:rsidRPr="005F538D">
        <w:rPr>
          <w:rFonts w:ascii="Calibri" w:hAnsi="Calibri" w:cs="Arial"/>
          <w:color w:val="000000"/>
          <w:sz w:val="20"/>
          <w:szCs w:val="20"/>
        </w:rPr>
        <w:t xml:space="preserve">.  </w:t>
      </w:r>
    </w:p>
    <w:p w14:paraId="3A56D468" w14:textId="77777777" w:rsidR="00726778" w:rsidRPr="007D534F" w:rsidRDefault="00726778">
      <w:pPr>
        <w:pStyle w:val="msonormalcxspmiddle"/>
        <w:spacing w:before="0" w:after="0"/>
        <w:ind w:left="990"/>
        <w:jc w:val="both"/>
        <w:rPr>
          <w:rFonts w:ascii="Calibri" w:hAnsi="Calibri" w:cs="Arial"/>
          <w:sz w:val="20"/>
          <w:szCs w:val="20"/>
        </w:rPr>
      </w:pPr>
    </w:p>
    <w:p w14:paraId="301F75CC" w14:textId="77777777" w:rsidR="00853BF0" w:rsidRPr="007D534F" w:rsidRDefault="007B6619" w:rsidP="00072830">
      <w:pPr>
        <w:numPr>
          <w:ilvl w:val="0"/>
          <w:numId w:val="14"/>
        </w:numPr>
        <w:spacing w:after="0" w:line="240" w:lineRule="auto"/>
        <w:ind w:left="1008"/>
        <w:jc w:val="both"/>
        <w:rPr>
          <w:rFonts w:cs="Arial"/>
          <w:sz w:val="20"/>
          <w:szCs w:val="20"/>
        </w:rPr>
      </w:pPr>
      <w:r w:rsidRPr="007D534F">
        <w:rPr>
          <w:rFonts w:cs="Arial"/>
          <w:b/>
          <w:sz w:val="20"/>
          <w:szCs w:val="20"/>
        </w:rPr>
        <w:t>W</w:t>
      </w:r>
      <w:r w:rsidR="006456E0" w:rsidRPr="007D534F">
        <w:rPr>
          <w:rFonts w:cs="Arial"/>
          <w:b/>
          <w:sz w:val="20"/>
          <w:szCs w:val="20"/>
        </w:rPr>
        <w:t>eb Posting of Scores</w:t>
      </w:r>
    </w:p>
    <w:p w14:paraId="35A59DB7" w14:textId="4B69A5DA" w:rsidR="002F1A25" w:rsidRPr="00392F84" w:rsidRDefault="008334F7" w:rsidP="008334F7">
      <w:pPr>
        <w:spacing w:after="0" w:line="240" w:lineRule="auto"/>
        <w:ind w:left="1008"/>
        <w:jc w:val="both"/>
        <w:rPr>
          <w:rFonts w:cs="Arial"/>
          <w:color w:val="000000" w:themeColor="text1"/>
          <w:sz w:val="20"/>
          <w:szCs w:val="20"/>
        </w:rPr>
      </w:pPr>
      <w:r w:rsidRPr="00392F84">
        <w:rPr>
          <w:rFonts w:cs="Arial"/>
          <w:color w:val="000000" w:themeColor="text1"/>
          <w:sz w:val="20"/>
          <w:szCs w:val="20"/>
        </w:rPr>
        <w:t>Scores will be available in the SASP Leaderboards after the completion of the event and validation of the scores.</w:t>
      </w:r>
    </w:p>
    <w:p w14:paraId="050C7979" w14:textId="77777777" w:rsidR="00A1473D" w:rsidRPr="00630F79" w:rsidRDefault="00A1473D" w:rsidP="00630F79">
      <w:pPr>
        <w:spacing w:after="0" w:line="240" w:lineRule="auto"/>
        <w:ind w:left="1008"/>
        <w:jc w:val="both"/>
        <w:rPr>
          <w:rFonts w:cs="Arial"/>
          <w:sz w:val="20"/>
          <w:szCs w:val="20"/>
        </w:rPr>
      </w:pPr>
    </w:p>
    <w:p w14:paraId="2DA03698" w14:textId="0A3DEF28" w:rsidR="00853BF0" w:rsidRPr="007D534F" w:rsidRDefault="007B00AC" w:rsidP="00072830">
      <w:pPr>
        <w:numPr>
          <w:ilvl w:val="0"/>
          <w:numId w:val="14"/>
        </w:numPr>
        <w:spacing w:after="0" w:line="240" w:lineRule="auto"/>
        <w:ind w:left="1008"/>
        <w:jc w:val="both"/>
        <w:rPr>
          <w:rFonts w:cs="Arial"/>
          <w:sz w:val="20"/>
          <w:szCs w:val="20"/>
        </w:rPr>
      </w:pPr>
      <w:r w:rsidRPr="007D534F">
        <w:rPr>
          <w:rFonts w:cs="Arial"/>
          <w:b/>
          <w:sz w:val="20"/>
          <w:szCs w:val="20"/>
        </w:rPr>
        <w:t>SASP</w:t>
      </w:r>
      <w:r w:rsidR="007B6619" w:rsidRPr="007D534F">
        <w:rPr>
          <w:rFonts w:cs="Arial"/>
          <w:b/>
          <w:sz w:val="20"/>
          <w:szCs w:val="20"/>
        </w:rPr>
        <w:t xml:space="preserve"> S</w:t>
      </w:r>
      <w:r w:rsidR="006456E0" w:rsidRPr="007D534F">
        <w:rPr>
          <w:rFonts w:cs="Arial"/>
          <w:b/>
          <w:sz w:val="20"/>
          <w:szCs w:val="20"/>
        </w:rPr>
        <w:t>tate Championship Awards</w:t>
      </w:r>
    </w:p>
    <w:p w14:paraId="7FA9F2CE" w14:textId="0043F9BE" w:rsidR="008229B9" w:rsidRPr="00983715" w:rsidRDefault="007B6619" w:rsidP="00983715">
      <w:pPr>
        <w:spacing w:after="0" w:line="240" w:lineRule="auto"/>
        <w:ind w:left="1080"/>
        <w:rPr>
          <w:rFonts w:cs="Arial"/>
          <w:sz w:val="20"/>
          <w:szCs w:val="20"/>
        </w:rPr>
      </w:pPr>
      <w:r w:rsidRPr="007D534F">
        <w:rPr>
          <w:rFonts w:cs="Arial"/>
          <w:sz w:val="20"/>
          <w:szCs w:val="20"/>
        </w:rPr>
        <w:t>The Scholastic</w:t>
      </w:r>
      <w:r w:rsidR="008334F7">
        <w:rPr>
          <w:rFonts w:cs="Arial"/>
          <w:sz w:val="20"/>
          <w:szCs w:val="20"/>
        </w:rPr>
        <w:t xml:space="preserve"> Action</w:t>
      </w:r>
      <w:r w:rsidRPr="007D534F">
        <w:rPr>
          <w:rFonts w:cs="Arial"/>
          <w:sz w:val="20"/>
          <w:szCs w:val="20"/>
        </w:rPr>
        <w:t xml:space="preserve"> Shooting </w:t>
      </w:r>
      <w:r w:rsidR="008334F7">
        <w:rPr>
          <w:rFonts w:cs="Arial"/>
          <w:sz w:val="20"/>
          <w:szCs w:val="20"/>
        </w:rPr>
        <w:t>Program</w:t>
      </w:r>
      <w:r w:rsidRPr="007D534F">
        <w:rPr>
          <w:rFonts w:cs="Arial"/>
          <w:sz w:val="20"/>
          <w:szCs w:val="20"/>
        </w:rPr>
        <w:t xml:space="preserve"> will provide awards for the winning Squads placing 1</w:t>
      </w:r>
      <w:r w:rsidRPr="007D534F">
        <w:rPr>
          <w:rFonts w:cs="Arial"/>
          <w:sz w:val="20"/>
          <w:szCs w:val="20"/>
          <w:vertAlign w:val="superscript"/>
        </w:rPr>
        <w:t>st</w:t>
      </w:r>
      <w:r w:rsidRPr="007D534F">
        <w:rPr>
          <w:rFonts w:cs="Arial"/>
          <w:sz w:val="20"/>
          <w:szCs w:val="20"/>
        </w:rPr>
        <w:t>, 2</w:t>
      </w:r>
      <w:r w:rsidRPr="007D534F">
        <w:rPr>
          <w:rFonts w:cs="Arial"/>
          <w:sz w:val="20"/>
          <w:szCs w:val="20"/>
          <w:vertAlign w:val="superscript"/>
        </w:rPr>
        <w:t>nd</w:t>
      </w:r>
      <w:r w:rsidRPr="007D534F">
        <w:rPr>
          <w:rFonts w:cs="Arial"/>
          <w:sz w:val="20"/>
          <w:szCs w:val="20"/>
        </w:rPr>
        <w:t xml:space="preserve"> and 3</w:t>
      </w:r>
      <w:r w:rsidRPr="007D534F">
        <w:rPr>
          <w:rFonts w:cs="Arial"/>
          <w:sz w:val="20"/>
          <w:szCs w:val="20"/>
          <w:vertAlign w:val="superscript"/>
        </w:rPr>
        <w:t>rd</w:t>
      </w:r>
      <w:r w:rsidRPr="007D534F">
        <w:rPr>
          <w:rFonts w:cs="Arial"/>
          <w:sz w:val="20"/>
          <w:szCs w:val="20"/>
        </w:rPr>
        <w:t xml:space="preserve"> in each </w:t>
      </w:r>
      <w:r w:rsidR="00C33363">
        <w:rPr>
          <w:rFonts w:cs="Arial"/>
          <w:sz w:val="20"/>
          <w:szCs w:val="20"/>
        </w:rPr>
        <w:t>Classification/</w:t>
      </w:r>
      <w:r w:rsidRPr="00072830">
        <w:rPr>
          <w:rFonts w:cs="Arial"/>
          <w:color w:val="000000"/>
          <w:sz w:val="20"/>
          <w:szCs w:val="20"/>
        </w:rPr>
        <w:t xml:space="preserve">Division </w:t>
      </w:r>
      <w:r w:rsidR="0049576E" w:rsidRPr="00072830">
        <w:rPr>
          <w:rFonts w:cs="Arial"/>
          <w:color w:val="000000"/>
          <w:sz w:val="20"/>
          <w:szCs w:val="20"/>
        </w:rPr>
        <w:t xml:space="preserve">and Discipline </w:t>
      </w:r>
      <w:r w:rsidR="0022648C" w:rsidRPr="00072830">
        <w:rPr>
          <w:rFonts w:cs="Arial"/>
          <w:color w:val="000000"/>
          <w:sz w:val="20"/>
          <w:szCs w:val="20"/>
        </w:rPr>
        <w:t>at</w:t>
      </w:r>
      <w:r w:rsidR="0022648C" w:rsidRPr="007D534F">
        <w:rPr>
          <w:rFonts w:cs="Arial"/>
          <w:sz w:val="20"/>
          <w:szCs w:val="20"/>
        </w:rPr>
        <w:t xml:space="preserve"> the </w:t>
      </w:r>
      <w:r w:rsidR="007B00AC" w:rsidRPr="007D534F">
        <w:rPr>
          <w:rFonts w:cs="Arial"/>
          <w:sz w:val="20"/>
          <w:szCs w:val="20"/>
        </w:rPr>
        <w:t>SASP</w:t>
      </w:r>
      <w:r w:rsidR="00265EC7">
        <w:rPr>
          <w:rFonts w:cs="Arial"/>
          <w:sz w:val="20"/>
          <w:szCs w:val="20"/>
        </w:rPr>
        <w:t xml:space="preserve"> State Championship</w:t>
      </w:r>
      <w:r w:rsidR="00265EC7" w:rsidRPr="00A60F44">
        <w:rPr>
          <w:rFonts w:cs="Arial"/>
          <w:color w:val="000000" w:themeColor="text1"/>
          <w:sz w:val="20"/>
          <w:szCs w:val="20"/>
        </w:rPr>
        <w:t xml:space="preserve">. </w:t>
      </w:r>
      <w:r w:rsidR="008334F7" w:rsidRPr="00A60F44">
        <w:rPr>
          <w:rFonts w:cs="Arial"/>
          <w:color w:val="000000" w:themeColor="text1"/>
          <w:sz w:val="20"/>
          <w:szCs w:val="20"/>
        </w:rPr>
        <w:t xml:space="preserve"> High Overall Awards (HOA) will be given for non-collegiate male and female for the following awards:</w:t>
      </w:r>
      <w:r w:rsidR="00983715" w:rsidRPr="00A60F44">
        <w:rPr>
          <w:rFonts w:cs="Arial"/>
          <w:color w:val="000000" w:themeColor="text1"/>
          <w:sz w:val="20"/>
          <w:szCs w:val="20"/>
        </w:rPr>
        <w:t xml:space="preserve"> 1st - 3rd, all classifications</w:t>
      </w:r>
      <w:r w:rsidR="00D91F42" w:rsidRPr="00A60F44">
        <w:rPr>
          <w:rFonts w:cs="Arial"/>
          <w:color w:val="000000" w:themeColor="text1"/>
          <w:sz w:val="20"/>
          <w:szCs w:val="20"/>
        </w:rPr>
        <w:t>/divisions</w:t>
      </w:r>
      <w:r w:rsidR="00983715" w:rsidRPr="00A60F44">
        <w:rPr>
          <w:rFonts w:cs="Arial"/>
          <w:color w:val="000000" w:themeColor="text1"/>
          <w:sz w:val="20"/>
          <w:szCs w:val="20"/>
        </w:rPr>
        <w:t xml:space="preserve"> considered together: Rimfire Pistol Iron, Centerfire Pistol Iron, </w:t>
      </w:r>
      <w:r w:rsidR="001946D1" w:rsidRPr="00A60F44">
        <w:rPr>
          <w:rFonts w:cs="Arial"/>
          <w:color w:val="000000" w:themeColor="text1"/>
          <w:sz w:val="20"/>
          <w:szCs w:val="20"/>
        </w:rPr>
        <w:t xml:space="preserve">Rimfire </w:t>
      </w:r>
      <w:r w:rsidR="00983715" w:rsidRPr="00A60F44">
        <w:rPr>
          <w:rFonts w:cs="Arial"/>
          <w:color w:val="000000" w:themeColor="text1"/>
          <w:sz w:val="20"/>
          <w:szCs w:val="20"/>
        </w:rPr>
        <w:t>Rifles (athlete's best of the Rimfire Iron, Rimfire Optic)</w:t>
      </w:r>
      <w:r w:rsidR="001946D1" w:rsidRPr="00A60F44">
        <w:rPr>
          <w:rFonts w:cs="Arial"/>
          <w:color w:val="000000" w:themeColor="text1"/>
          <w:sz w:val="20"/>
          <w:szCs w:val="20"/>
        </w:rPr>
        <w:t xml:space="preserve">, </w:t>
      </w:r>
      <w:r w:rsidR="001946D1" w:rsidRPr="00A60F44">
        <w:rPr>
          <w:rFonts w:cs="Arial"/>
          <w:color w:val="FF0000"/>
          <w:sz w:val="20"/>
          <w:szCs w:val="20"/>
        </w:rPr>
        <w:t>PCC</w:t>
      </w:r>
      <w:r w:rsidR="00983715" w:rsidRPr="00A60F44">
        <w:rPr>
          <w:rFonts w:cs="Arial"/>
          <w:color w:val="FF0000"/>
          <w:sz w:val="20"/>
          <w:szCs w:val="20"/>
        </w:rPr>
        <w:t>.</w:t>
      </w:r>
      <w:r w:rsidR="00983715" w:rsidRPr="00A60F44">
        <w:rPr>
          <w:rFonts w:cs="Arial"/>
          <w:color w:val="000000" w:themeColor="text1"/>
          <w:sz w:val="20"/>
          <w:szCs w:val="20"/>
        </w:rPr>
        <w:t xml:space="preserve"> College HOAs will be given if more than 12 athletes are competing in each of the disciplines previously listed. </w:t>
      </w:r>
      <w:r w:rsidR="00EB0D98" w:rsidRPr="00983715">
        <w:rPr>
          <w:rFonts w:cs="Arial"/>
          <w:sz w:val="20"/>
          <w:szCs w:val="20"/>
        </w:rPr>
        <w:t xml:space="preserve">If a Match Director wants to recognize additional categories, </w:t>
      </w:r>
      <w:r w:rsidR="00D91F42">
        <w:rPr>
          <w:rFonts w:cs="Arial"/>
          <w:sz w:val="20"/>
          <w:szCs w:val="20"/>
        </w:rPr>
        <w:t>classifications/</w:t>
      </w:r>
      <w:r w:rsidR="00EB0D98" w:rsidRPr="00983715">
        <w:rPr>
          <w:rFonts w:cs="Arial"/>
          <w:sz w:val="20"/>
          <w:szCs w:val="20"/>
        </w:rPr>
        <w:t>divisions, high overall scores, etc., they have that option, it will need to be built into their match budget.</w:t>
      </w:r>
      <w:r w:rsidR="008334F7" w:rsidRPr="00983715">
        <w:rPr>
          <w:rFonts w:cs="Arial"/>
          <w:sz w:val="20"/>
          <w:szCs w:val="20"/>
        </w:rPr>
        <w:t xml:space="preserve"> </w:t>
      </w:r>
    </w:p>
    <w:p w14:paraId="7903E7BE" w14:textId="77777777" w:rsidR="00B23877" w:rsidRDefault="00B23877">
      <w:pPr>
        <w:spacing w:after="0" w:line="240" w:lineRule="auto"/>
        <w:ind w:left="1080"/>
        <w:rPr>
          <w:rFonts w:ascii="Arial" w:hAnsi="Arial" w:cs="Arial"/>
          <w:sz w:val="24"/>
          <w:szCs w:val="24"/>
        </w:rPr>
      </w:pPr>
    </w:p>
    <w:p w14:paraId="5E5366DA" w14:textId="77777777" w:rsidR="00B23877" w:rsidRPr="007D534F" w:rsidRDefault="00B23877">
      <w:pPr>
        <w:spacing w:after="0" w:line="240" w:lineRule="auto"/>
        <w:ind w:left="1080"/>
        <w:rPr>
          <w:rFonts w:ascii="Arial" w:hAnsi="Arial" w:cs="Arial"/>
          <w:sz w:val="24"/>
          <w:szCs w:val="24"/>
        </w:rPr>
      </w:pPr>
    </w:p>
    <w:p w14:paraId="707D755C" w14:textId="77777777" w:rsidR="00853BF0" w:rsidRPr="007D534F" w:rsidRDefault="007B6619">
      <w:pPr>
        <w:spacing w:after="0" w:line="240" w:lineRule="auto"/>
        <w:ind w:left="660" w:hanging="550"/>
        <w:rPr>
          <w:rFonts w:ascii="Arial" w:hAnsi="Arial" w:cs="Arial"/>
          <w:sz w:val="24"/>
          <w:szCs w:val="24"/>
        </w:rPr>
      </w:pPr>
      <w:r w:rsidRPr="007D534F">
        <w:rPr>
          <w:rFonts w:cs="Arial"/>
          <w:sz w:val="24"/>
          <w:szCs w:val="24"/>
        </w:rPr>
        <w:t>1</w:t>
      </w:r>
      <w:r w:rsidR="003D6362" w:rsidRPr="007D534F">
        <w:rPr>
          <w:rFonts w:cs="Arial"/>
          <w:sz w:val="24"/>
          <w:szCs w:val="24"/>
        </w:rPr>
        <w:t>5</w:t>
      </w:r>
      <w:r w:rsidRPr="007D534F">
        <w:rPr>
          <w:rFonts w:ascii="Arial" w:hAnsi="Arial" w:cs="Arial"/>
          <w:sz w:val="24"/>
          <w:szCs w:val="24"/>
        </w:rPr>
        <w:t>.</w:t>
      </w:r>
      <w:r w:rsidRPr="007D534F">
        <w:rPr>
          <w:rFonts w:ascii="Arial" w:hAnsi="Arial" w:cs="Arial"/>
          <w:b/>
          <w:sz w:val="24"/>
          <w:szCs w:val="24"/>
        </w:rPr>
        <w:t xml:space="preserve">  </w:t>
      </w:r>
      <w:r w:rsidRPr="007D534F">
        <w:rPr>
          <w:rFonts w:ascii="Arial" w:hAnsi="Arial" w:cs="Arial"/>
          <w:b/>
          <w:sz w:val="24"/>
          <w:szCs w:val="24"/>
        </w:rPr>
        <w:tab/>
      </w:r>
      <w:r w:rsidR="007B00AC" w:rsidRPr="007D534F">
        <w:rPr>
          <w:rFonts w:cs="Arial"/>
          <w:b/>
          <w:sz w:val="24"/>
          <w:szCs w:val="24"/>
        </w:rPr>
        <w:t>SASP</w:t>
      </w:r>
      <w:r w:rsidRPr="007D534F">
        <w:rPr>
          <w:rFonts w:cs="Arial"/>
          <w:b/>
          <w:sz w:val="24"/>
          <w:szCs w:val="24"/>
        </w:rPr>
        <w:t xml:space="preserve"> NATIONAL TEAM CHAMPIONSHIPS</w:t>
      </w:r>
      <w:r w:rsidRPr="007D534F">
        <w:rPr>
          <w:rFonts w:ascii="Arial" w:hAnsi="Arial" w:cs="Arial"/>
          <w:b/>
          <w:sz w:val="24"/>
          <w:szCs w:val="24"/>
          <w:u w:val="single"/>
        </w:rPr>
        <w:t xml:space="preserve"> </w:t>
      </w:r>
    </w:p>
    <w:p w14:paraId="180C4EBF" w14:textId="77777777" w:rsidR="00853BF0" w:rsidRPr="007D534F" w:rsidRDefault="00853BF0">
      <w:pPr>
        <w:spacing w:after="0" w:line="240" w:lineRule="auto"/>
        <w:rPr>
          <w:rFonts w:cs="Arial"/>
          <w:b/>
          <w:sz w:val="24"/>
          <w:szCs w:val="24"/>
        </w:rPr>
      </w:pPr>
    </w:p>
    <w:p w14:paraId="2B35C6D6" w14:textId="77777777" w:rsidR="00853BF0" w:rsidRPr="007D534F" w:rsidRDefault="007B6619" w:rsidP="00072830">
      <w:pPr>
        <w:numPr>
          <w:ilvl w:val="0"/>
          <w:numId w:val="15"/>
        </w:numPr>
        <w:spacing w:after="0" w:line="240" w:lineRule="auto"/>
        <w:ind w:left="990" w:hanging="330"/>
        <w:rPr>
          <w:rFonts w:cs="Arial"/>
          <w:b/>
          <w:sz w:val="20"/>
          <w:szCs w:val="20"/>
        </w:rPr>
      </w:pPr>
      <w:r w:rsidRPr="007D534F">
        <w:rPr>
          <w:rFonts w:cs="Arial"/>
          <w:b/>
          <w:sz w:val="20"/>
          <w:szCs w:val="20"/>
        </w:rPr>
        <w:t>N</w:t>
      </w:r>
      <w:r w:rsidR="006456E0" w:rsidRPr="007D534F">
        <w:rPr>
          <w:rFonts w:cs="Arial"/>
          <w:b/>
          <w:sz w:val="20"/>
          <w:szCs w:val="20"/>
        </w:rPr>
        <w:t>ational Championship Events</w:t>
      </w:r>
    </w:p>
    <w:p w14:paraId="4919C43A" w14:textId="77777777" w:rsidR="00853BF0" w:rsidRPr="005F538D" w:rsidRDefault="007B00AC">
      <w:pPr>
        <w:spacing w:after="0" w:line="240" w:lineRule="auto"/>
        <w:ind w:left="990"/>
        <w:rPr>
          <w:rFonts w:cs="Arial"/>
          <w:color w:val="000000"/>
          <w:sz w:val="20"/>
          <w:szCs w:val="20"/>
        </w:rPr>
      </w:pPr>
      <w:r w:rsidRPr="007D534F">
        <w:rPr>
          <w:rFonts w:cs="Arial"/>
          <w:sz w:val="20"/>
          <w:szCs w:val="20"/>
        </w:rPr>
        <w:t>SASP</w:t>
      </w:r>
      <w:r w:rsidR="007B6619" w:rsidRPr="007D534F">
        <w:rPr>
          <w:rFonts w:cs="Arial"/>
          <w:sz w:val="20"/>
          <w:szCs w:val="20"/>
        </w:rPr>
        <w:t xml:space="preserve"> Teams entering valid Competitive Squads may compete for Team awards in the following </w:t>
      </w:r>
      <w:r w:rsidR="009839D9" w:rsidRPr="005F538D">
        <w:rPr>
          <w:rFonts w:cs="Arial"/>
          <w:color w:val="000000"/>
          <w:sz w:val="20"/>
          <w:szCs w:val="20"/>
        </w:rPr>
        <w:t>disciplines</w:t>
      </w:r>
      <w:r w:rsidR="007B6619" w:rsidRPr="005F538D">
        <w:rPr>
          <w:rFonts w:cs="Arial"/>
          <w:color w:val="000000"/>
          <w:sz w:val="20"/>
          <w:szCs w:val="20"/>
        </w:rPr>
        <w:t>:</w:t>
      </w:r>
    </w:p>
    <w:p w14:paraId="7C89BFA8" w14:textId="5042B3B1" w:rsidR="00480096" w:rsidRDefault="00480096" w:rsidP="00480096">
      <w:pPr>
        <w:spacing w:after="0" w:line="240" w:lineRule="auto"/>
        <w:ind w:left="1540"/>
        <w:rPr>
          <w:rFonts w:cs="Arial"/>
          <w:color w:val="000000"/>
          <w:sz w:val="20"/>
          <w:szCs w:val="20"/>
        </w:rPr>
      </w:pPr>
    </w:p>
    <w:p w14:paraId="4B8A8106" w14:textId="77777777" w:rsidR="0045196A" w:rsidRPr="00072830" w:rsidRDefault="0045196A" w:rsidP="00072830">
      <w:pPr>
        <w:numPr>
          <w:ilvl w:val="0"/>
          <w:numId w:val="12"/>
        </w:numPr>
        <w:spacing w:after="0" w:line="240" w:lineRule="auto"/>
        <w:ind w:left="2146"/>
        <w:rPr>
          <w:rFonts w:cs="Arial"/>
          <w:color w:val="000000"/>
          <w:sz w:val="20"/>
          <w:szCs w:val="20"/>
        </w:rPr>
      </w:pPr>
      <w:r w:rsidRPr="00072830">
        <w:rPr>
          <w:rFonts w:cs="Arial"/>
          <w:b/>
          <w:color w:val="000000"/>
          <w:sz w:val="20"/>
          <w:szCs w:val="20"/>
        </w:rPr>
        <w:t>Pistol</w:t>
      </w:r>
    </w:p>
    <w:p w14:paraId="1B8499B9" w14:textId="77777777" w:rsidR="0045196A" w:rsidRPr="00072830" w:rsidRDefault="0045196A" w:rsidP="00072830">
      <w:pPr>
        <w:numPr>
          <w:ilvl w:val="1"/>
          <w:numId w:val="12"/>
        </w:numPr>
        <w:spacing w:after="0" w:line="240" w:lineRule="auto"/>
        <w:rPr>
          <w:rFonts w:cs="Arial"/>
          <w:color w:val="000000"/>
          <w:sz w:val="20"/>
          <w:szCs w:val="20"/>
        </w:rPr>
      </w:pPr>
      <w:r w:rsidRPr="00072830">
        <w:rPr>
          <w:rFonts w:cs="Arial"/>
          <w:b/>
          <w:color w:val="000000"/>
          <w:sz w:val="20"/>
          <w:szCs w:val="20"/>
        </w:rPr>
        <w:t xml:space="preserve">Rimfire discipline </w:t>
      </w:r>
    </w:p>
    <w:p w14:paraId="490A202E" w14:textId="77777777" w:rsidR="0045196A" w:rsidRPr="00742263" w:rsidRDefault="0045196A" w:rsidP="00072830">
      <w:pPr>
        <w:numPr>
          <w:ilvl w:val="1"/>
          <w:numId w:val="12"/>
        </w:numPr>
        <w:spacing w:after="0" w:line="240" w:lineRule="auto"/>
        <w:rPr>
          <w:rFonts w:cs="Arial"/>
          <w:color w:val="000000"/>
          <w:sz w:val="20"/>
          <w:szCs w:val="20"/>
        </w:rPr>
      </w:pPr>
      <w:r w:rsidRPr="00072830">
        <w:rPr>
          <w:rFonts w:cs="Arial"/>
          <w:b/>
          <w:color w:val="000000"/>
          <w:sz w:val="20"/>
          <w:szCs w:val="20"/>
        </w:rPr>
        <w:t>Centerfire discipline</w:t>
      </w:r>
    </w:p>
    <w:p w14:paraId="2481539D" w14:textId="002EE835" w:rsidR="00EC2F6D" w:rsidRPr="006B73F8" w:rsidRDefault="00EC2F6D" w:rsidP="00072830">
      <w:pPr>
        <w:numPr>
          <w:ilvl w:val="1"/>
          <w:numId w:val="12"/>
        </w:numPr>
        <w:spacing w:after="0" w:line="240" w:lineRule="auto"/>
        <w:rPr>
          <w:rFonts w:cs="Arial"/>
          <w:color w:val="000000" w:themeColor="text1"/>
          <w:sz w:val="20"/>
          <w:szCs w:val="20"/>
        </w:rPr>
      </w:pPr>
      <w:r w:rsidRPr="006B73F8">
        <w:rPr>
          <w:rFonts w:cs="Arial"/>
          <w:b/>
          <w:color w:val="000000" w:themeColor="text1"/>
          <w:sz w:val="20"/>
          <w:szCs w:val="20"/>
        </w:rPr>
        <w:t xml:space="preserve">1911 </w:t>
      </w:r>
      <w:r w:rsidR="00983715">
        <w:rPr>
          <w:rFonts w:cs="Arial"/>
          <w:b/>
          <w:color w:val="000000" w:themeColor="text1"/>
          <w:sz w:val="20"/>
          <w:szCs w:val="20"/>
        </w:rPr>
        <w:t>d</w:t>
      </w:r>
      <w:r w:rsidRPr="006B73F8">
        <w:rPr>
          <w:rFonts w:cs="Arial"/>
          <w:b/>
          <w:color w:val="000000" w:themeColor="text1"/>
          <w:sz w:val="20"/>
          <w:szCs w:val="20"/>
        </w:rPr>
        <w:t>iscipline</w:t>
      </w:r>
    </w:p>
    <w:p w14:paraId="77FA85CD" w14:textId="51ED518F" w:rsidR="00922A50" w:rsidRPr="00D538E7" w:rsidRDefault="00922A50" w:rsidP="00922A50">
      <w:pPr>
        <w:numPr>
          <w:ilvl w:val="1"/>
          <w:numId w:val="12"/>
        </w:numPr>
        <w:spacing w:after="0" w:line="240" w:lineRule="auto"/>
        <w:rPr>
          <w:rFonts w:cs="Arial"/>
          <w:color w:val="000000" w:themeColor="text1"/>
          <w:sz w:val="20"/>
          <w:szCs w:val="20"/>
        </w:rPr>
      </w:pPr>
      <w:r w:rsidRPr="00D538E7">
        <w:rPr>
          <w:rFonts w:cs="Arial"/>
          <w:b/>
          <w:color w:val="000000" w:themeColor="text1"/>
          <w:sz w:val="20"/>
          <w:szCs w:val="20"/>
        </w:rPr>
        <w:t xml:space="preserve">Centerfire – Optic </w:t>
      </w:r>
      <w:r w:rsidR="00983715">
        <w:rPr>
          <w:rFonts w:cs="Arial"/>
          <w:b/>
          <w:color w:val="000000" w:themeColor="text1"/>
          <w:sz w:val="20"/>
          <w:szCs w:val="20"/>
        </w:rPr>
        <w:t>d</w:t>
      </w:r>
      <w:r w:rsidRPr="00D538E7">
        <w:rPr>
          <w:rFonts w:cs="Arial"/>
          <w:b/>
          <w:color w:val="000000" w:themeColor="text1"/>
          <w:sz w:val="20"/>
          <w:szCs w:val="20"/>
        </w:rPr>
        <w:t>iscipline</w:t>
      </w:r>
    </w:p>
    <w:p w14:paraId="60EBF657" w14:textId="06B47F41" w:rsidR="00922A50" w:rsidRPr="00983715" w:rsidRDefault="00922A50" w:rsidP="00922A50">
      <w:pPr>
        <w:numPr>
          <w:ilvl w:val="1"/>
          <w:numId w:val="12"/>
        </w:numPr>
        <w:spacing w:after="0" w:line="240" w:lineRule="auto"/>
        <w:rPr>
          <w:rFonts w:cs="Arial"/>
          <w:color w:val="000000" w:themeColor="text1"/>
          <w:sz w:val="20"/>
          <w:szCs w:val="20"/>
        </w:rPr>
      </w:pPr>
      <w:r w:rsidRPr="00D538E7">
        <w:rPr>
          <w:rFonts w:cs="Arial"/>
          <w:b/>
          <w:color w:val="000000" w:themeColor="text1"/>
          <w:sz w:val="20"/>
          <w:szCs w:val="20"/>
        </w:rPr>
        <w:t xml:space="preserve">Rimfire – Optic </w:t>
      </w:r>
      <w:r w:rsidR="00983715">
        <w:rPr>
          <w:rFonts w:cs="Arial"/>
          <w:b/>
          <w:color w:val="000000" w:themeColor="text1"/>
          <w:sz w:val="20"/>
          <w:szCs w:val="20"/>
        </w:rPr>
        <w:t>d</w:t>
      </w:r>
      <w:r w:rsidRPr="00D538E7">
        <w:rPr>
          <w:rFonts w:cs="Arial"/>
          <w:b/>
          <w:color w:val="000000" w:themeColor="text1"/>
          <w:sz w:val="20"/>
          <w:szCs w:val="20"/>
        </w:rPr>
        <w:t>iscipline</w:t>
      </w:r>
    </w:p>
    <w:p w14:paraId="09438D46" w14:textId="21AC1F45" w:rsidR="00983715" w:rsidRPr="00983715" w:rsidRDefault="00983715" w:rsidP="00922A50">
      <w:pPr>
        <w:numPr>
          <w:ilvl w:val="1"/>
          <w:numId w:val="12"/>
        </w:numPr>
        <w:spacing w:after="0" w:line="240" w:lineRule="auto"/>
        <w:rPr>
          <w:rFonts w:cs="Arial"/>
          <w:color w:val="000000" w:themeColor="text1"/>
          <w:sz w:val="20"/>
          <w:szCs w:val="20"/>
        </w:rPr>
      </w:pPr>
      <w:r>
        <w:rPr>
          <w:rFonts w:cs="Arial"/>
          <w:b/>
          <w:color w:val="000000" w:themeColor="text1"/>
          <w:sz w:val="20"/>
          <w:szCs w:val="20"/>
        </w:rPr>
        <w:t>Centerfire Revolver Iron discipline</w:t>
      </w:r>
    </w:p>
    <w:p w14:paraId="03A46C6B" w14:textId="3DAED64C" w:rsidR="00983715" w:rsidRPr="00D538E7" w:rsidRDefault="00983715" w:rsidP="00922A50">
      <w:pPr>
        <w:numPr>
          <w:ilvl w:val="1"/>
          <w:numId w:val="12"/>
        </w:numPr>
        <w:spacing w:after="0" w:line="240" w:lineRule="auto"/>
        <w:rPr>
          <w:rFonts w:cs="Arial"/>
          <w:color w:val="000000" w:themeColor="text1"/>
          <w:sz w:val="20"/>
          <w:szCs w:val="20"/>
        </w:rPr>
      </w:pPr>
      <w:r>
        <w:rPr>
          <w:rFonts w:cs="Arial"/>
          <w:b/>
          <w:color w:val="000000" w:themeColor="text1"/>
          <w:sz w:val="20"/>
          <w:szCs w:val="20"/>
        </w:rPr>
        <w:t>Rimfire Revolver Iron discipline</w:t>
      </w:r>
    </w:p>
    <w:p w14:paraId="5E97934B" w14:textId="77777777" w:rsidR="00922A50" w:rsidRPr="00742263" w:rsidRDefault="00922A50" w:rsidP="009B7AF9">
      <w:pPr>
        <w:spacing w:after="0" w:line="240" w:lineRule="auto"/>
        <w:ind w:left="2950"/>
        <w:rPr>
          <w:rFonts w:cs="Arial"/>
          <w:color w:val="FF0000"/>
          <w:sz w:val="20"/>
          <w:szCs w:val="20"/>
        </w:rPr>
      </w:pPr>
    </w:p>
    <w:p w14:paraId="10716BC8" w14:textId="77777777" w:rsidR="0045196A" w:rsidRPr="00072830" w:rsidRDefault="0045196A" w:rsidP="00072830">
      <w:pPr>
        <w:numPr>
          <w:ilvl w:val="0"/>
          <w:numId w:val="12"/>
        </w:numPr>
        <w:spacing w:after="0" w:line="240" w:lineRule="auto"/>
        <w:ind w:left="2146"/>
        <w:rPr>
          <w:rFonts w:cs="Arial"/>
          <w:color w:val="000000"/>
          <w:sz w:val="20"/>
          <w:szCs w:val="20"/>
        </w:rPr>
      </w:pPr>
      <w:r w:rsidRPr="00072830">
        <w:rPr>
          <w:rFonts w:cs="Arial"/>
          <w:b/>
          <w:color w:val="000000"/>
          <w:sz w:val="20"/>
          <w:szCs w:val="20"/>
        </w:rPr>
        <w:t>Rifle</w:t>
      </w:r>
    </w:p>
    <w:p w14:paraId="6A407E8B" w14:textId="5FE02E81" w:rsidR="0045196A" w:rsidRPr="00072830" w:rsidRDefault="0045196A" w:rsidP="00072830">
      <w:pPr>
        <w:numPr>
          <w:ilvl w:val="1"/>
          <w:numId w:val="12"/>
        </w:numPr>
        <w:spacing w:after="0" w:line="240" w:lineRule="auto"/>
        <w:rPr>
          <w:rFonts w:cs="Arial"/>
          <w:color w:val="000000"/>
          <w:sz w:val="20"/>
          <w:szCs w:val="20"/>
        </w:rPr>
      </w:pPr>
      <w:r w:rsidRPr="00072830">
        <w:rPr>
          <w:rFonts w:cs="Arial"/>
          <w:b/>
          <w:color w:val="000000"/>
          <w:sz w:val="20"/>
          <w:szCs w:val="20"/>
        </w:rPr>
        <w:t xml:space="preserve">Iron </w:t>
      </w:r>
      <w:r w:rsidR="00FA6A9D">
        <w:rPr>
          <w:rFonts w:cs="Arial"/>
          <w:b/>
          <w:color w:val="000000"/>
          <w:sz w:val="20"/>
          <w:szCs w:val="20"/>
        </w:rPr>
        <w:t>S</w:t>
      </w:r>
      <w:r w:rsidRPr="00072830">
        <w:rPr>
          <w:rFonts w:cs="Arial"/>
          <w:b/>
          <w:color w:val="000000"/>
          <w:sz w:val="20"/>
          <w:szCs w:val="20"/>
        </w:rPr>
        <w:t xml:space="preserve">ight </w:t>
      </w:r>
      <w:r w:rsidR="00983715">
        <w:rPr>
          <w:rFonts w:cs="Arial"/>
          <w:b/>
          <w:color w:val="000000"/>
          <w:sz w:val="20"/>
          <w:szCs w:val="20"/>
        </w:rPr>
        <w:t>R</w:t>
      </w:r>
      <w:r w:rsidRPr="00072830">
        <w:rPr>
          <w:rFonts w:cs="Arial"/>
          <w:b/>
          <w:color w:val="000000"/>
          <w:sz w:val="20"/>
          <w:szCs w:val="20"/>
        </w:rPr>
        <w:t>imfire discipline</w:t>
      </w:r>
    </w:p>
    <w:p w14:paraId="47437EC0" w14:textId="58D1919D" w:rsidR="0045196A" w:rsidRPr="00742263" w:rsidRDefault="0045196A" w:rsidP="00072830">
      <w:pPr>
        <w:numPr>
          <w:ilvl w:val="1"/>
          <w:numId w:val="12"/>
        </w:numPr>
        <w:spacing w:after="0" w:line="240" w:lineRule="auto"/>
        <w:rPr>
          <w:rFonts w:cs="Arial"/>
          <w:color w:val="000000"/>
          <w:sz w:val="20"/>
          <w:szCs w:val="20"/>
        </w:rPr>
      </w:pPr>
      <w:r w:rsidRPr="00072830">
        <w:rPr>
          <w:rFonts w:cs="Arial"/>
          <w:b/>
          <w:color w:val="000000"/>
          <w:sz w:val="20"/>
          <w:szCs w:val="20"/>
        </w:rPr>
        <w:t xml:space="preserve">Optic </w:t>
      </w:r>
      <w:r w:rsidR="00B7476F">
        <w:rPr>
          <w:rFonts w:cs="Arial"/>
          <w:b/>
          <w:color w:val="000000"/>
          <w:sz w:val="20"/>
          <w:szCs w:val="20"/>
        </w:rPr>
        <w:t>S</w:t>
      </w:r>
      <w:r w:rsidRPr="00072830">
        <w:rPr>
          <w:rFonts w:cs="Arial"/>
          <w:b/>
          <w:color w:val="000000"/>
          <w:sz w:val="20"/>
          <w:szCs w:val="20"/>
        </w:rPr>
        <w:t xml:space="preserve">ight </w:t>
      </w:r>
      <w:r w:rsidR="00983715">
        <w:rPr>
          <w:rFonts w:cs="Arial"/>
          <w:b/>
          <w:color w:val="000000"/>
          <w:sz w:val="20"/>
          <w:szCs w:val="20"/>
        </w:rPr>
        <w:t>R</w:t>
      </w:r>
      <w:r w:rsidRPr="00072830">
        <w:rPr>
          <w:rFonts w:cs="Arial"/>
          <w:b/>
          <w:color w:val="000000"/>
          <w:sz w:val="20"/>
          <w:szCs w:val="20"/>
        </w:rPr>
        <w:t>imfire discipline</w:t>
      </w:r>
    </w:p>
    <w:p w14:paraId="036266F1" w14:textId="3691EFB8" w:rsidR="00EC2F6D" w:rsidRPr="006B73F8" w:rsidRDefault="00EC2F6D" w:rsidP="00072830">
      <w:pPr>
        <w:numPr>
          <w:ilvl w:val="1"/>
          <w:numId w:val="12"/>
        </w:numPr>
        <w:spacing w:after="0" w:line="240" w:lineRule="auto"/>
        <w:rPr>
          <w:rFonts w:cs="Arial"/>
          <w:color w:val="000000" w:themeColor="text1"/>
          <w:sz w:val="20"/>
          <w:szCs w:val="20"/>
        </w:rPr>
      </w:pPr>
      <w:r w:rsidRPr="006B73F8">
        <w:rPr>
          <w:rFonts w:cs="Arial"/>
          <w:b/>
          <w:color w:val="000000" w:themeColor="text1"/>
          <w:sz w:val="20"/>
          <w:szCs w:val="20"/>
        </w:rPr>
        <w:t xml:space="preserve">Pistol Caliber Carbine (PCC) </w:t>
      </w:r>
      <w:r w:rsidR="00983715">
        <w:rPr>
          <w:rFonts w:cs="Arial"/>
          <w:b/>
          <w:color w:val="000000" w:themeColor="text1"/>
          <w:sz w:val="20"/>
          <w:szCs w:val="20"/>
        </w:rPr>
        <w:t>d</w:t>
      </w:r>
      <w:r w:rsidRPr="006B73F8">
        <w:rPr>
          <w:rFonts w:cs="Arial"/>
          <w:b/>
          <w:color w:val="000000" w:themeColor="text1"/>
          <w:sz w:val="20"/>
          <w:szCs w:val="20"/>
        </w:rPr>
        <w:t>iscipline</w:t>
      </w:r>
    </w:p>
    <w:p w14:paraId="7113E132" w14:textId="77777777" w:rsidR="00480096" w:rsidRDefault="00480096" w:rsidP="00480096">
      <w:pPr>
        <w:spacing w:after="0" w:line="240" w:lineRule="auto"/>
        <w:ind w:left="1540"/>
        <w:rPr>
          <w:rFonts w:cs="Arial"/>
          <w:b/>
          <w:color w:val="000000"/>
          <w:sz w:val="20"/>
          <w:szCs w:val="20"/>
        </w:rPr>
      </w:pPr>
    </w:p>
    <w:p w14:paraId="00B2378C" w14:textId="77777777" w:rsidR="00D306D1" w:rsidRPr="00072830" w:rsidRDefault="00D306D1" w:rsidP="00480096">
      <w:pPr>
        <w:spacing w:after="0" w:line="240" w:lineRule="auto"/>
        <w:ind w:left="1540"/>
        <w:rPr>
          <w:rFonts w:cs="Arial"/>
          <w:b/>
          <w:color w:val="000000"/>
          <w:sz w:val="20"/>
          <w:szCs w:val="20"/>
        </w:rPr>
      </w:pPr>
    </w:p>
    <w:p w14:paraId="22B33D77" w14:textId="77777777" w:rsidR="00853BF0" w:rsidRPr="00B03BFE" w:rsidRDefault="0022648C" w:rsidP="00072830">
      <w:pPr>
        <w:numPr>
          <w:ilvl w:val="0"/>
          <w:numId w:val="15"/>
        </w:numPr>
        <w:spacing w:after="0" w:line="240" w:lineRule="auto"/>
        <w:ind w:left="1008"/>
        <w:jc w:val="both"/>
        <w:rPr>
          <w:rFonts w:cs="Arial"/>
          <w:sz w:val="20"/>
          <w:szCs w:val="20"/>
        </w:rPr>
      </w:pPr>
      <w:r w:rsidRPr="00072830">
        <w:rPr>
          <w:rFonts w:cs="Arial"/>
          <w:b/>
          <w:color w:val="000000"/>
          <w:sz w:val="20"/>
          <w:szCs w:val="20"/>
        </w:rPr>
        <w:t>E</w:t>
      </w:r>
      <w:r w:rsidR="006456E0" w:rsidRPr="00072830">
        <w:rPr>
          <w:rFonts w:cs="Arial"/>
          <w:b/>
          <w:color w:val="000000"/>
          <w:sz w:val="20"/>
          <w:szCs w:val="20"/>
        </w:rPr>
        <w:t xml:space="preserve">ligibility for </w:t>
      </w:r>
      <w:r w:rsidR="007B00AC" w:rsidRPr="00072830">
        <w:rPr>
          <w:rFonts w:cs="Arial"/>
          <w:b/>
          <w:color w:val="000000"/>
          <w:sz w:val="20"/>
          <w:szCs w:val="20"/>
        </w:rPr>
        <w:t>SASP</w:t>
      </w:r>
      <w:r w:rsidR="006456E0" w:rsidRPr="00072830">
        <w:rPr>
          <w:rFonts w:cs="Arial"/>
          <w:b/>
          <w:color w:val="000000"/>
          <w:sz w:val="20"/>
          <w:szCs w:val="20"/>
        </w:rPr>
        <w:t xml:space="preserve"> National Team </w:t>
      </w:r>
      <w:r w:rsidR="006456E0" w:rsidRPr="00B03BFE">
        <w:rPr>
          <w:rFonts w:cs="Arial"/>
          <w:b/>
          <w:sz w:val="20"/>
          <w:szCs w:val="20"/>
        </w:rPr>
        <w:t>Championship</w:t>
      </w:r>
      <w:r w:rsidR="007B6619" w:rsidRPr="00B03BFE">
        <w:rPr>
          <w:rFonts w:cs="Arial"/>
          <w:b/>
          <w:sz w:val="20"/>
          <w:szCs w:val="20"/>
        </w:rPr>
        <w:t xml:space="preserve"> </w:t>
      </w:r>
    </w:p>
    <w:p w14:paraId="5149D346" w14:textId="2ED47615" w:rsidR="007C72E3" w:rsidRPr="00B03BFE" w:rsidRDefault="006F22AF" w:rsidP="007C72E3">
      <w:pPr>
        <w:pStyle w:val="msonormalcxspmiddle"/>
        <w:spacing w:before="0" w:after="0"/>
        <w:ind w:left="1008"/>
        <w:jc w:val="both"/>
        <w:rPr>
          <w:rFonts w:ascii="Calibri" w:hAnsi="Calibri" w:cs="Arial"/>
          <w:sz w:val="20"/>
          <w:szCs w:val="20"/>
        </w:rPr>
      </w:pPr>
      <w:r w:rsidRPr="00B03BFE">
        <w:rPr>
          <w:rFonts w:ascii="Calibri" w:hAnsi="Calibri" w:cs="Arial"/>
          <w:b/>
          <w:sz w:val="20"/>
          <w:szCs w:val="20"/>
        </w:rPr>
        <w:t xml:space="preserve">ROOKIE, </w:t>
      </w:r>
      <w:r w:rsidR="00FD2C5F" w:rsidRPr="00B03BFE">
        <w:rPr>
          <w:rFonts w:ascii="Calibri" w:hAnsi="Calibri" w:cs="Arial"/>
          <w:b/>
          <w:sz w:val="20"/>
          <w:szCs w:val="20"/>
        </w:rPr>
        <w:t xml:space="preserve">INTERMEDIATE </w:t>
      </w:r>
      <w:r w:rsidR="001B0718" w:rsidRPr="00B03BFE">
        <w:rPr>
          <w:rFonts w:ascii="Calibri" w:hAnsi="Calibri" w:cs="Arial"/>
          <w:b/>
          <w:sz w:val="20"/>
          <w:szCs w:val="20"/>
        </w:rPr>
        <w:t xml:space="preserve">AND </w:t>
      </w:r>
      <w:r w:rsidR="0022648C" w:rsidRPr="00B03BFE">
        <w:rPr>
          <w:rFonts w:ascii="Calibri" w:hAnsi="Calibri" w:cs="Arial"/>
          <w:b/>
          <w:sz w:val="20"/>
          <w:szCs w:val="20"/>
        </w:rPr>
        <w:t>SENIOR</w:t>
      </w:r>
      <w:r w:rsidR="007B6619" w:rsidRPr="00B03BFE">
        <w:rPr>
          <w:rFonts w:ascii="Calibri" w:hAnsi="Calibri" w:cs="Arial"/>
          <w:sz w:val="20"/>
          <w:szCs w:val="20"/>
        </w:rPr>
        <w:t xml:space="preserve">:  </w:t>
      </w:r>
      <w:r w:rsidR="0042667F" w:rsidRPr="00B03BFE">
        <w:rPr>
          <w:rFonts w:ascii="Calibri" w:hAnsi="Calibri" w:cs="Arial"/>
          <w:sz w:val="20"/>
          <w:szCs w:val="20"/>
        </w:rPr>
        <w:t>Teams must meet the requirements of Section 12 B.</w:t>
      </w:r>
      <w:r w:rsidR="0042667F" w:rsidRPr="00B03BFE">
        <w:rPr>
          <w:rFonts w:ascii="Calibri" w:hAnsi="Calibri" w:cs="Arial"/>
          <w:b/>
          <w:sz w:val="20"/>
          <w:szCs w:val="20"/>
        </w:rPr>
        <w:t xml:space="preserve">  </w:t>
      </w:r>
      <w:r w:rsidR="0022648C" w:rsidRPr="00B03BFE">
        <w:rPr>
          <w:rFonts w:ascii="Calibri" w:hAnsi="Calibri" w:cs="Arial"/>
          <w:sz w:val="20"/>
          <w:szCs w:val="20"/>
        </w:rPr>
        <w:t xml:space="preserve">All </w:t>
      </w:r>
      <w:r w:rsidR="007B00AC" w:rsidRPr="00B03BFE">
        <w:rPr>
          <w:rFonts w:ascii="Calibri" w:hAnsi="Calibri" w:cs="Arial"/>
          <w:sz w:val="20"/>
          <w:szCs w:val="20"/>
        </w:rPr>
        <w:t>SASP</w:t>
      </w:r>
      <w:r w:rsidR="007B6619" w:rsidRPr="00B03BFE">
        <w:rPr>
          <w:rFonts w:ascii="Calibri" w:hAnsi="Calibri" w:cs="Arial"/>
          <w:sz w:val="20"/>
          <w:szCs w:val="20"/>
        </w:rPr>
        <w:t xml:space="preserve"> </w:t>
      </w:r>
      <w:bookmarkStart w:id="20" w:name="_Hlk492836467"/>
      <w:r w:rsidR="00561E93">
        <w:rPr>
          <w:rFonts w:ascii="Calibri" w:hAnsi="Calibri" w:cs="Arial"/>
          <w:sz w:val="20"/>
          <w:szCs w:val="20"/>
        </w:rPr>
        <w:t>Athlete</w:t>
      </w:r>
      <w:r w:rsidR="007B6619" w:rsidRPr="00B03BFE">
        <w:rPr>
          <w:rFonts w:ascii="Calibri" w:hAnsi="Calibri" w:cs="Arial"/>
          <w:sz w:val="20"/>
          <w:szCs w:val="20"/>
        </w:rPr>
        <w:t xml:space="preserve">s </w:t>
      </w:r>
      <w:r w:rsidR="007C72E3" w:rsidRPr="00B03BFE">
        <w:rPr>
          <w:rFonts w:ascii="Calibri" w:hAnsi="Calibri" w:cs="Arial"/>
          <w:sz w:val="20"/>
          <w:szCs w:val="20"/>
        </w:rPr>
        <w:t xml:space="preserve">must attend a minimum of six (6) team practice </w:t>
      </w:r>
      <w:r w:rsidR="007C72E3" w:rsidRPr="000B6D2E">
        <w:rPr>
          <w:rFonts w:ascii="Calibri" w:hAnsi="Calibri" w:cs="Arial"/>
          <w:sz w:val="20"/>
          <w:szCs w:val="20"/>
        </w:rPr>
        <w:t xml:space="preserve">sessions </w:t>
      </w:r>
      <w:r w:rsidR="007E0D84" w:rsidRPr="000B6D2E">
        <w:rPr>
          <w:rFonts w:ascii="Calibri" w:hAnsi="Calibri" w:cs="Arial"/>
          <w:sz w:val="20"/>
          <w:szCs w:val="20"/>
        </w:rPr>
        <w:t>to</w:t>
      </w:r>
      <w:r w:rsidR="007C72E3" w:rsidRPr="000B6D2E">
        <w:rPr>
          <w:rFonts w:ascii="Calibri" w:hAnsi="Calibri" w:cs="Arial"/>
          <w:sz w:val="20"/>
          <w:szCs w:val="20"/>
        </w:rPr>
        <w:t xml:space="preserve"> </w:t>
      </w:r>
      <w:r w:rsidR="007C72E3" w:rsidRPr="00B03BFE">
        <w:rPr>
          <w:rFonts w:ascii="Calibri" w:hAnsi="Calibri" w:cs="Arial"/>
          <w:sz w:val="20"/>
          <w:szCs w:val="20"/>
        </w:rPr>
        <w:t>be eligible to shoot</w:t>
      </w:r>
      <w:bookmarkEnd w:id="20"/>
      <w:r w:rsidR="007C72E3" w:rsidRPr="00B03BFE">
        <w:rPr>
          <w:rFonts w:ascii="Calibri" w:hAnsi="Calibri" w:cs="Arial"/>
          <w:sz w:val="20"/>
          <w:szCs w:val="20"/>
        </w:rPr>
        <w:t xml:space="preserve"> </w:t>
      </w:r>
      <w:r w:rsidR="0022648C" w:rsidRPr="00B03BFE">
        <w:rPr>
          <w:rFonts w:ascii="Calibri" w:hAnsi="Calibri" w:cs="Arial"/>
          <w:sz w:val="20"/>
          <w:szCs w:val="20"/>
        </w:rPr>
        <w:t xml:space="preserve">at the </w:t>
      </w:r>
      <w:r w:rsidR="007B00AC" w:rsidRPr="00B03BFE">
        <w:rPr>
          <w:rFonts w:ascii="Calibri" w:hAnsi="Calibri" w:cs="Arial"/>
          <w:sz w:val="20"/>
          <w:szCs w:val="20"/>
        </w:rPr>
        <w:t>SASP</w:t>
      </w:r>
      <w:r w:rsidR="007B6619" w:rsidRPr="00B03BFE">
        <w:rPr>
          <w:rFonts w:ascii="Calibri" w:hAnsi="Calibri" w:cs="Arial"/>
          <w:sz w:val="20"/>
          <w:szCs w:val="20"/>
        </w:rPr>
        <w:t xml:space="preserve"> Nation</w:t>
      </w:r>
      <w:r w:rsidR="0022648C" w:rsidRPr="00B03BFE">
        <w:rPr>
          <w:rFonts w:ascii="Calibri" w:hAnsi="Calibri" w:cs="Arial"/>
          <w:sz w:val="20"/>
          <w:szCs w:val="20"/>
        </w:rPr>
        <w:t>al Team Championships</w:t>
      </w:r>
      <w:r w:rsidR="007B6619" w:rsidRPr="00B03BFE">
        <w:rPr>
          <w:rFonts w:ascii="Calibri" w:hAnsi="Calibri" w:cs="Arial"/>
          <w:sz w:val="20"/>
          <w:szCs w:val="20"/>
        </w:rPr>
        <w:t>.</w:t>
      </w:r>
    </w:p>
    <w:p w14:paraId="183B047E" w14:textId="77777777" w:rsidR="00AD4033" w:rsidRPr="00B03BFE" w:rsidRDefault="00AD4033">
      <w:pPr>
        <w:pStyle w:val="msonormalcxspmiddle"/>
        <w:spacing w:before="0" w:after="0"/>
        <w:ind w:left="1008"/>
        <w:jc w:val="both"/>
        <w:rPr>
          <w:rFonts w:ascii="Calibri" w:hAnsi="Calibri" w:cs="Arial"/>
          <w:sz w:val="20"/>
          <w:szCs w:val="20"/>
        </w:rPr>
      </w:pPr>
    </w:p>
    <w:p w14:paraId="2B280401" w14:textId="437D6E6A" w:rsidR="0009403A" w:rsidRPr="00B03BFE" w:rsidRDefault="0009403A" w:rsidP="00581807">
      <w:pPr>
        <w:pStyle w:val="msonormalcxspmiddle"/>
        <w:spacing w:before="0" w:after="0"/>
        <w:ind w:left="1008"/>
        <w:jc w:val="both"/>
        <w:rPr>
          <w:rFonts w:ascii="Calibri" w:hAnsi="Calibri" w:cs="Arial"/>
          <w:sz w:val="20"/>
          <w:szCs w:val="20"/>
        </w:rPr>
      </w:pPr>
      <w:r w:rsidRPr="00B03BFE">
        <w:rPr>
          <w:rFonts w:ascii="Calibri" w:hAnsi="Calibri" w:cs="Arial"/>
          <w:b/>
          <w:sz w:val="20"/>
          <w:szCs w:val="20"/>
        </w:rPr>
        <w:t>COLLEGIATE</w:t>
      </w:r>
      <w:r w:rsidRPr="00B03BFE">
        <w:rPr>
          <w:rFonts w:ascii="Calibri" w:hAnsi="Calibri" w:cs="Arial"/>
          <w:sz w:val="20"/>
          <w:szCs w:val="20"/>
        </w:rPr>
        <w:t xml:space="preserve">: All </w:t>
      </w:r>
      <w:r w:rsidR="007B00AC" w:rsidRPr="00B03BFE">
        <w:rPr>
          <w:rFonts w:ascii="Calibri" w:hAnsi="Calibri" w:cs="Arial"/>
          <w:sz w:val="20"/>
          <w:szCs w:val="20"/>
        </w:rPr>
        <w:t>SASP</w:t>
      </w:r>
      <w:r w:rsidRPr="00B03BFE">
        <w:rPr>
          <w:rFonts w:ascii="Calibri" w:hAnsi="Calibri" w:cs="Arial"/>
          <w:sz w:val="20"/>
          <w:szCs w:val="20"/>
        </w:rPr>
        <w:t xml:space="preserve"> Collegiate </w:t>
      </w:r>
      <w:r w:rsidR="00561E93">
        <w:rPr>
          <w:rFonts w:ascii="Calibri" w:hAnsi="Calibri" w:cs="Arial"/>
          <w:sz w:val="20"/>
          <w:szCs w:val="20"/>
        </w:rPr>
        <w:t>Athlete</w:t>
      </w:r>
      <w:r w:rsidR="00C72571" w:rsidRPr="00B03BFE">
        <w:rPr>
          <w:rFonts w:ascii="Calibri" w:hAnsi="Calibri" w:cs="Arial"/>
          <w:sz w:val="20"/>
          <w:szCs w:val="20"/>
        </w:rPr>
        <w:t xml:space="preserve">s must attend a minimum of six (6) team practice </w:t>
      </w:r>
      <w:r w:rsidR="00C72571" w:rsidRPr="000B6D2E">
        <w:rPr>
          <w:rFonts w:ascii="Calibri" w:hAnsi="Calibri" w:cs="Arial"/>
          <w:sz w:val="20"/>
          <w:szCs w:val="20"/>
        </w:rPr>
        <w:t xml:space="preserve">sessions </w:t>
      </w:r>
      <w:r w:rsidR="007E0D84" w:rsidRPr="000B6D2E">
        <w:rPr>
          <w:rFonts w:ascii="Calibri" w:hAnsi="Calibri" w:cs="Arial"/>
          <w:sz w:val="20"/>
          <w:szCs w:val="20"/>
        </w:rPr>
        <w:t>to</w:t>
      </w:r>
      <w:r w:rsidR="00C72571" w:rsidRPr="000B6D2E">
        <w:rPr>
          <w:rFonts w:ascii="Calibri" w:hAnsi="Calibri" w:cs="Arial"/>
          <w:sz w:val="20"/>
          <w:szCs w:val="20"/>
        </w:rPr>
        <w:t xml:space="preserve"> </w:t>
      </w:r>
      <w:r w:rsidR="00C72571" w:rsidRPr="00B03BFE">
        <w:rPr>
          <w:rFonts w:ascii="Calibri" w:hAnsi="Calibri" w:cs="Arial"/>
          <w:sz w:val="20"/>
          <w:szCs w:val="20"/>
        </w:rPr>
        <w:t xml:space="preserve">be eligible to shoot </w:t>
      </w:r>
      <w:r w:rsidRPr="00B03BFE">
        <w:rPr>
          <w:rFonts w:ascii="Calibri" w:hAnsi="Calibri" w:cs="Arial"/>
          <w:sz w:val="20"/>
          <w:szCs w:val="20"/>
        </w:rPr>
        <w:t xml:space="preserve">at the </w:t>
      </w:r>
      <w:r w:rsidR="007B00AC" w:rsidRPr="00B03BFE">
        <w:rPr>
          <w:rFonts w:ascii="Calibri" w:hAnsi="Calibri" w:cs="Arial"/>
          <w:sz w:val="20"/>
          <w:szCs w:val="20"/>
        </w:rPr>
        <w:t>SASP</w:t>
      </w:r>
      <w:r w:rsidRPr="00B03BFE">
        <w:rPr>
          <w:rFonts w:ascii="Calibri" w:hAnsi="Calibri" w:cs="Arial"/>
          <w:sz w:val="20"/>
          <w:szCs w:val="20"/>
        </w:rPr>
        <w:t xml:space="preserve"> National Collegiate Team Championships.</w:t>
      </w:r>
    </w:p>
    <w:p w14:paraId="392E76FA" w14:textId="77777777" w:rsidR="00F0211D" w:rsidRPr="00B03BFE" w:rsidRDefault="00F0211D" w:rsidP="0009403A">
      <w:pPr>
        <w:pStyle w:val="msonormalcxspmiddle"/>
        <w:spacing w:before="0" w:after="0"/>
        <w:ind w:left="1008"/>
        <w:jc w:val="both"/>
        <w:rPr>
          <w:rFonts w:ascii="Calibri" w:hAnsi="Calibri" w:cs="Arial"/>
          <w:sz w:val="20"/>
          <w:szCs w:val="20"/>
        </w:rPr>
      </w:pPr>
    </w:p>
    <w:p w14:paraId="2F82F037" w14:textId="33360ACB" w:rsidR="00045F8E" w:rsidRPr="00983715" w:rsidRDefault="007B6619" w:rsidP="00A60F44">
      <w:pPr>
        <w:numPr>
          <w:ilvl w:val="0"/>
          <w:numId w:val="15"/>
        </w:numPr>
        <w:spacing w:after="0" w:line="240" w:lineRule="auto"/>
        <w:ind w:left="1008"/>
        <w:jc w:val="both"/>
        <w:rPr>
          <w:rFonts w:cs="Arial"/>
          <w:sz w:val="20"/>
          <w:szCs w:val="20"/>
        </w:rPr>
      </w:pPr>
      <w:r w:rsidRPr="00983715">
        <w:rPr>
          <w:rFonts w:cs="Arial"/>
          <w:b/>
          <w:sz w:val="20"/>
          <w:szCs w:val="20"/>
        </w:rPr>
        <w:t>S</w:t>
      </w:r>
      <w:r w:rsidR="006456E0" w:rsidRPr="00983715">
        <w:rPr>
          <w:rFonts w:cs="Arial"/>
          <w:b/>
          <w:sz w:val="20"/>
          <w:szCs w:val="20"/>
        </w:rPr>
        <w:t>quads</w:t>
      </w:r>
      <w:r w:rsidR="00741DAE" w:rsidRPr="00983715">
        <w:rPr>
          <w:rFonts w:cs="Arial"/>
          <w:b/>
          <w:sz w:val="20"/>
          <w:szCs w:val="20"/>
        </w:rPr>
        <w:t xml:space="preserve"> </w:t>
      </w:r>
      <w:r w:rsidR="00741DAE" w:rsidRPr="00983715">
        <w:rPr>
          <w:rFonts w:cs="Arial"/>
          <w:b/>
          <w:sz w:val="20"/>
          <w:szCs w:val="20"/>
        </w:rPr>
        <w:br/>
        <w:t>Coaches may enter as many COMPETITIVE SQUADS in the SASP National Team Championships as they choose to enter.</w:t>
      </w:r>
      <w:r w:rsidR="00741DAE" w:rsidRPr="00983715">
        <w:rPr>
          <w:rFonts w:cs="Arial"/>
          <w:b/>
          <w:sz w:val="20"/>
          <w:szCs w:val="20"/>
        </w:rPr>
        <w:br/>
      </w:r>
    </w:p>
    <w:p w14:paraId="2E117BA8" w14:textId="77777777" w:rsidR="00741DAE" w:rsidRPr="00B03BFE" w:rsidRDefault="00741DAE" w:rsidP="00072830">
      <w:pPr>
        <w:numPr>
          <w:ilvl w:val="0"/>
          <w:numId w:val="15"/>
        </w:numPr>
        <w:spacing w:after="0" w:line="240" w:lineRule="auto"/>
        <w:ind w:left="1008"/>
        <w:jc w:val="both"/>
        <w:rPr>
          <w:rFonts w:cs="Arial"/>
          <w:sz w:val="20"/>
          <w:szCs w:val="20"/>
        </w:rPr>
      </w:pPr>
      <w:r w:rsidRPr="00B03BFE">
        <w:rPr>
          <w:rFonts w:cs="Arial"/>
          <w:b/>
          <w:sz w:val="20"/>
          <w:szCs w:val="20"/>
        </w:rPr>
        <w:t>Squad Substitutions</w:t>
      </w:r>
    </w:p>
    <w:p w14:paraId="6FC1B81E" w14:textId="77777777" w:rsidR="00741DAE" w:rsidRPr="00B03BFE" w:rsidRDefault="00741DAE" w:rsidP="00741DAE">
      <w:pPr>
        <w:pStyle w:val="msonormalcxspmiddle"/>
        <w:spacing w:before="0" w:after="120"/>
        <w:ind w:left="1008"/>
        <w:jc w:val="both"/>
        <w:rPr>
          <w:rFonts w:ascii="Calibri" w:hAnsi="Calibri" w:cs="Arial"/>
          <w:sz w:val="20"/>
          <w:szCs w:val="20"/>
        </w:rPr>
      </w:pPr>
      <w:r w:rsidRPr="00B03BFE">
        <w:rPr>
          <w:rFonts w:ascii="Calibri" w:hAnsi="Calibri" w:cs="Arial"/>
          <w:sz w:val="20"/>
          <w:szCs w:val="20"/>
        </w:rPr>
        <w:t xml:space="preserve">The Head Coach for the team or their designee are the only persons allowed to make changes to Squad registration.   These changes are made through the SHOT system prior to the match registration closing time specified in the SHOT system. </w:t>
      </w:r>
    </w:p>
    <w:p w14:paraId="75C139CD" w14:textId="77777777" w:rsidR="00741DAE" w:rsidRPr="00B03BFE" w:rsidRDefault="00741DAE" w:rsidP="00741DAE">
      <w:pPr>
        <w:spacing w:after="120" w:line="240" w:lineRule="auto"/>
        <w:ind w:left="1008"/>
        <w:jc w:val="both"/>
        <w:rPr>
          <w:rFonts w:cs="Arial"/>
          <w:sz w:val="20"/>
          <w:szCs w:val="20"/>
        </w:rPr>
      </w:pPr>
      <w:r w:rsidRPr="00B03BFE">
        <w:rPr>
          <w:rFonts w:cs="Arial"/>
          <w:sz w:val="20"/>
          <w:szCs w:val="20"/>
        </w:rPr>
        <w:t xml:space="preserve">Head Coaches may make a request directly to the Match Director for changes to their lineup after SHOT registration has closed for emergency substitutions. </w:t>
      </w:r>
    </w:p>
    <w:p w14:paraId="10D364B0" w14:textId="637702BE" w:rsidR="00741DAE" w:rsidRPr="00B03BFE" w:rsidRDefault="00741DAE" w:rsidP="00741DAE">
      <w:pPr>
        <w:spacing w:after="120" w:line="240" w:lineRule="auto"/>
        <w:ind w:left="1008"/>
        <w:jc w:val="both"/>
        <w:rPr>
          <w:rFonts w:cs="Arial"/>
          <w:sz w:val="20"/>
          <w:szCs w:val="20"/>
        </w:rPr>
      </w:pPr>
      <w:r w:rsidRPr="00B03BFE">
        <w:rPr>
          <w:rFonts w:cs="Arial"/>
          <w:sz w:val="20"/>
          <w:szCs w:val="20"/>
        </w:rPr>
        <w:t xml:space="preserve">Approval of these emergency substitutions are at the sole discretion of the </w:t>
      </w:r>
      <w:r w:rsidR="005128DA">
        <w:rPr>
          <w:rFonts w:cs="Arial"/>
          <w:sz w:val="20"/>
          <w:szCs w:val="20"/>
        </w:rPr>
        <w:t>M</w:t>
      </w:r>
      <w:r w:rsidRPr="00B03BFE">
        <w:rPr>
          <w:rFonts w:cs="Arial"/>
          <w:sz w:val="20"/>
          <w:szCs w:val="20"/>
        </w:rPr>
        <w:t xml:space="preserve">atch </w:t>
      </w:r>
      <w:r w:rsidR="005128DA">
        <w:rPr>
          <w:rFonts w:cs="Arial"/>
          <w:sz w:val="20"/>
          <w:szCs w:val="20"/>
        </w:rPr>
        <w:t>D</w:t>
      </w:r>
      <w:r w:rsidRPr="00B03BFE">
        <w:rPr>
          <w:rFonts w:cs="Arial"/>
          <w:sz w:val="20"/>
          <w:szCs w:val="20"/>
        </w:rPr>
        <w:t>irector.</w:t>
      </w:r>
    </w:p>
    <w:p w14:paraId="18CA671E" w14:textId="77777777" w:rsidR="0042667F" w:rsidRPr="00B03BFE" w:rsidRDefault="00741DAE" w:rsidP="00CB45F0">
      <w:pPr>
        <w:spacing w:after="0" w:line="240" w:lineRule="auto"/>
        <w:ind w:left="1008"/>
        <w:jc w:val="both"/>
        <w:rPr>
          <w:rFonts w:eastAsia="Times New Roman" w:cs="Arial"/>
          <w:b/>
          <w:sz w:val="20"/>
          <w:szCs w:val="20"/>
        </w:rPr>
      </w:pPr>
      <w:r w:rsidRPr="00B03BFE">
        <w:rPr>
          <w:rFonts w:eastAsia="Times New Roman" w:cs="Arial"/>
          <w:b/>
          <w:sz w:val="20"/>
          <w:szCs w:val="20"/>
          <w:u w:val="single"/>
        </w:rPr>
        <w:t>IMPORTANT! PLEASE NOTE</w:t>
      </w:r>
      <w:r w:rsidRPr="00B03BFE">
        <w:rPr>
          <w:rFonts w:eastAsia="Times New Roman" w:cs="Arial"/>
          <w:b/>
          <w:sz w:val="20"/>
          <w:szCs w:val="20"/>
        </w:rPr>
        <w:t xml:space="preserve">: NO SUBSTITUTIONS will be allowed after the start of the </w:t>
      </w:r>
      <w:r w:rsidR="00C67853" w:rsidRPr="00B03BFE">
        <w:rPr>
          <w:rFonts w:eastAsia="Times New Roman" w:cs="Arial"/>
          <w:b/>
          <w:sz w:val="20"/>
          <w:szCs w:val="20"/>
        </w:rPr>
        <w:t>1</w:t>
      </w:r>
      <w:r w:rsidR="00C67853" w:rsidRPr="00B03BFE">
        <w:rPr>
          <w:rFonts w:eastAsia="Times New Roman" w:cs="Arial"/>
          <w:b/>
          <w:sz w:val="20"/>
          <w:szCs w:val="20"/>
          <w:vertAlign w:val="superscript"/>
        </w:rPr>
        <w:t>st</w:t>
      </w:r>
      <w:r w:rsidR="00C67853" w:rsidRPr="00B03BFE">
        <w:rPr>
          <w:rFonts w:eastAsia="Times New Roman" w:cs="Arial"/>
          <w:b/>
          <w:sz w:val="20"/>
          <w:szCs w:val="20"/>
        </w:rPr>
        <w:t xml:space="preserve"> </w:t>
      </w:r>
      <w:r w:rsidRPr="00B03BFE">
        <w:rPr>
          <w:rFonts w:eastAsia="Times New Roman" w:cs="Arial"/>
          <w:b/>
          <w:sz w:val="20"/>
          <w:szCs w:val="20"/>
        </w:rPr>
        <w:t>match safety briefing.</w:t>
      </w:r>
    </w:p>
    <w:p w14:paraId="27E29FB3" w14:textId="77777777" w:rsidR="00B03589" w:rsidRDefault="00B03589" w:rsidP="00417812">
      <w:pPr>
        <w:spacing w:after="0" w:line="240" w:lineRule="auto"/>
        <w:ind w:left="1008"/>
        <w:jc w:val="both"/>
        <w:rPr>
          <w:rFonts w:eastAsia="Times New Roman" w:cs="Arial"/>
          <w:b/>
          <w:color w:val="FF0000"/>
          <w:sz w:val="20"/>
          <w:szCs w:val="20"/>
        </w:rPr>
      </w:pPr>
    </w:p>
    <w:p w14:paraId="3C15598A" w14:textId="77777777" w:rsidR="00581807" w:rsidRPr="007D534F" w:rsidRDefault="00581807" w:rsidP="00417812">
      <w:pPr>
        <w:spacing w:after="0" w:line="240" w:lineRule="auto"/>
        <w:ind w:left="1008"/>
        <w:jc w:val="both"/>
        <w:rPr>
          <w:rFonts w:eastAsia="Times New Roman" w:cs="Arial"/>
          <w:b/>
          <w:sz w:val="20"/>
          <w:szCs w:val="20"/>
        </w:rPr>
      </w:pPr>
    </w:p>
    <w:p w14:paraId="1A18CFDD" w14:textId="77777777" w:rsidR="00853BF0" w:rsidRPr="007D534F" w:rsidRDefault="007B6619">
      <w:pPr>
        <w:tabs>
          <w:tab w:val="left" w:pos="110"/>
          <w:tab w:val="left" w:pos="660"/>
        </w:tabs>
        <w:spacing w:after="0" w:line="240" w:lineRule="auto"/>
        <w:jc w:val="both"/>
        <w:rPr>
          <w:rFonts w:ascii="Arial" w:hAnsi="Arial" w:cs="Arial"/>
          <w:sz w:val="24"/>
          <w:szCs w:val="24"/>
        </w:rPr>
      </w:pPr>
      <w:r w:rsidRPr="007D534F">
        <w:rPr>
          <w:rFonts w:cs="Arial"/>
          <w:b/>
          <w:sz w:val="28"/>
          <w:szCs w:val="28"/>
        </w:rPr>
        <w:tab/>
      </w:r>
      <w:r w:rsidRPr="007D534F">
        <w:rPr>
          <w:rFonts w:cs="Arial"/>
          <w:sz w:val="24"/>
          <w:szCs w:val="24"/>
        </w:rPr>
        <w:t>1</w:t>
      </w:r>
      <w:r w:rsidR="003D6362" w:rsidRPr="007D534F">
        <w:rPr>
          <w:rFonts w:cs="Arial"/>
          <w:sz w:val="24"/>
          <w:szCs w:val="24"/>
        </w:rPr>
        <w:t>6</w:t>
      </w:r>
      <w:r w:rsidRPr="007D534F">
        <w:rPr>
          <w:rFonts w:ascii="Arial" w:hAnsi="Arial" w:cs="Arial"/>
          <w:sz w:val="24"/>
          <w:szCs w:val="24"/>
        </w:rPr>
        <w:t>.</w:t>
      </w:r>
      <w:r w:rsidRPr="007D534F">
        <w:rPr>
          <w:rFonts w:ascii="Arial" w:hAnsi="Arial" w:cs="Arial"/>
          <w:b/>
          <w:sz w:val="24"/>
          <w:szCs w:val="24"/>
        </w:rPr>
        <w:t xml:space="preserve">  </w:t>
      </w:r>
      <w:r w:rsidRPr="007D534F">
        <w:rPr>
          <w:rFonts w:ascii="Arial" w:hAnsi="Arial" w:cs="Arial"/>
          <w:b/>
          <w:sz w:val="24"/>
          <w:szCs w:val="24"/>
        </w:rPr>
        <w:tab/>
      </w:r>
      <w:r w:rsidR="007B00AC" w:rsidRPr="007D534F">
        <w:rPr>
          <w:rFonts w:cs="Arial"/>
          <w:b/>
          <w:sz w:val="24"/>
          <w:szCs w:val="24"/>
        </w:rPr>
        <w:t>SASP</w:t>
      </w:r>
      <w:r w:rsidRPr="007D534F">
        <w:rPr>
          <w:rFonts w:cs="Arial"/>
          <w:b/>
          <w:sz w:val="24"/>
          <w:szCs w:val="24"/>
        </w:rPr>
        <w:t xml:space="preserve"> NATIONAL TEAM CHAMPIONSHIPS </w:t>
      </w:r>
      <w:r w:rsidR="006456E0" w:rsidRPr="007D534F">
        <w:rPr>
          <w:rFonts w:cs="Arial"/>
          <w:b/>
          <w:sz w:val="24"/>
          <w:szCs w:val="24"/>
        </w:rPr>
        <w:t>–</w:t>
      </w:r>
      <w:r w:rsidR="00615B01" w:rsidRPr="007D534F">
        <w:rPr>
          <w:rFonts w:cs="Arial"/>
          <w:b/>
          <w:sz w:val="24"/>
          <w:szCs w:val="24"/>
        </w:rPr>
        <w:t xml:space="preserve"> </w:t>
      </w:r>
      <w:r w:rsidR="006456E0" w:rsidRPr="007D534F">
        <w:rPr>
          <w:rFonts w:cs="Arial"/>
          <w:b/>
          <w:sz w:val="24"/>
          <w:szCs w:val="24"/>
        </w:rPr>
        <w:t>(</w:t>
      </w:r>
      <w:r w:rsidR="00615B01" w:rsidRPr="007D534F">
        <w:rPr>
          <w:rFonts w:cs="Arial"/>
          <w:b/>
          <w:sz w:val="24"/>
          <w:szCs w:val="24"/>
        </w:rPr>
        <w:t>E</w:t>
      </w:r>
      <w:r w:rsidR="006456E0" w:rsidRPr="007D534F">
        <w:rPr>
          <w:rFonts w:cs="Arial"/>
          <w:b/>
          <w:sz w:val="24"/>
          <w:szCs w:val="24"/>
        </w:rPr>
        <w:t>NTRY PROCEDURES)</w:t>
      </w:r>
    </w:p>
    <w:p w14:paraId="44EB04C3" w14:textId="77777777" w:rsidR="00853BF0" w:rsidRPr="007D534F" w:rsidRDefault="00853BF0">
      <w:pPr>
        <w:spacing w:after="0" w:line="240" w:lineRule="auto"/>
        <w:jc w:val="both"/>
        <w:rPr>
          <w:rFonts w:ascii="Arial" w:hAnsi="Arial" w:cs="Arial"/>
          <w:b/>
          <w:sz w:val="24"/>
          <w:szCs w:val="24"/>
        </w:rPr>
      </w:pPr>
    </w:p>
    <w:p w14:paraId="07227E84" w14:textId="1E43B97E" w:rsidR="00853BF0" w:rsidRPr="007D534F" w:rsidRDefault="007B6619" w:rsidP="00072830">
      <w:pPr>
        <w:numPr>
          <w:ilvl w:val="0"/>
          <w:numId w:val="16"/>
        </w:numPr>
        <w:spacing w:after="120" w:line="240" w:lineRule="auto"/>
        <w:ind w:left="1008"/>
        <w:jc w:val="both"/>
        <w:rPr>
          <w:rFonts w:cs="Arial"/>
          <w:sz w:val="20"/>
          <w:szCs w:val="20"/>
        </w:rPr>
      </w:pPr>
      <w:r w:rsidRPr="007D534F">
        <w:rPr>
          <w:rFonts w:cs="Arial"/>
          <w:b/>
          <w:sz w:val="20"/>
          <w:szCs w:val="20"/>
        </w:rPr>
        <w:t>N</w:t>
      </w:r>
      <w:r w:rsidR="006456E0" w:rsidRPr="007D534F">
        <w:rPr>
          <w:rFonts w:cs="Arial"/>
          <w:b/>
          <w:sz w:val="20"/>
          <w:szCs w:val="20"/>
        </w:rPr>
        <w:t>ational Championship Entry</w:t>
      </w:r>
    </w:p>
    <w:p w14:paraId="515C40FB" w14:textId="7864C957" w:rsidR="009839D9" w:rsidRPr="005F538D" w:rsidRDefault="00AD4033" w:rsidP="001A10D0">
      <w:pPr>
        <w:pStyle w:val="msonormalcxspmiddle"/>
        <w:spacing w:before="0" w:after="120"/>
        <w:ind w:left="1008"/>
        <w:jc w:val="both"/>
        <w:rPr>
          <w:rFonts w:ascii="Calibri" w:hAnsi="Calibri" w:cs="Arial"/>
          <w:color w:val="000000"/>
          <w:sz w:val="20"/>
          <w:szCs w:val="20"/>
        </w:rPr>
      </w:pPr>
      <w:r w:rsidRPr="007D534F">
        <w:rPr>
          <w:rFonts w:ascii="Calibri" w:hAnsi="Calibri" w:cs="Arial"/>
          <w:sz w:val="20"/>
          <w:szCs w:val="20"/>
        </w:rPr>
        <w:t xml:space="preserve">Entry into the </w:t>
      </w:r>
      <w:r w:rsidR="007B00AC" w:rsidRPr="007D534F">
        <w:rPr>
          <w:rFonts w:ascii="Calibri" w:hAnsi="Calibri" w:cs="Arial"/>
          <w:sz w:val="20"/>
          <w:szCs w:val="20"/>
        </w:rPr>
        <w:t>SASP</w:t>
      </w:r>
      <w:r w:rsidR="007B6619" w:rsidRPr="007D534F">
        <w:rPr>
          <w:rFonts w:ascii="Calibri" w:hAnsi="Calibri" w:cs="Arial"/>
          <w:sz w:val="20"/>
          <w:szCs w:val="20"/>
        </w:rPr>
        <w:t xml:space="preserve"> National Team Championships require</w:t>
      </w:r>
      <w:r w:rsidRPr="007D534F">
        <w:rPr>
          <w:rFonts w:ascii="Calibri" w:hAnsi="Calibri" w:cs="Arial"/>
          <w:sz w:val="20"/>
          <w:szCs w:val="20"/>
        </w:rPr>
        <w:t xml:space="preserve">s the Head Coach to </w:t>
      </w:r>
      <w:r w:rsidR="009839D9" w:rsidRPr="005F538D">
        <w:rPr>
          <w:rFonts w:ascii="Calibri" w:hAnsi="Calibri" w:cs="Arial"/>
          <w:color w:val="000000"/>
          <w:sz w:val="20"/>
          <w:szCs w:val="20"/>
        </w:rPr>
        <w:t xml:space="preserve">enter their </w:t>
      </w:r>
      <w:r w:rsidR="009839D9" w:rsidRPr="00742263">
        <w:rPr>
          <w:rFonts w:ascii="Calibri" w:hAnsi="Calibri" w:cs="Arial"/>
          <w:sz w:val="20"/>
          <w:szCs w:val="20"/>
        </w:rPr>
        <w:t xml:space="preserve">squads </w:t>
      </w:r>
      <w:r w:rsidR="007E0D84" w:rsidRPr="00742263">
        <w:rPr>
          <w:rFonts w:ascii="Calibri" w:hAnsi="Calibri" w:cs="Arial"/>
          <w:sz w:val="20"/>
          <w:szCs w:val="20"/>
        </w:rPr>
        <w:t>using</w:t>
      </w:r>
      <w:r w:rsidR="009839D9" w:rsidRPr="00742263">
        <w:rPr>
          <w:rFonts w:ascii="Calibri" w:hAnsi="Calibri" w:cs="Arial"/>
          <w:sz w:val="20"/>
          <w:szCs w:val="20"/>
        </w:rPr>
        <w:t xml:space="preserve"> </w:t>
      </w:r>
      <w:r w:rsidR="009839D9" w:rsidRPr="005F538D">
        <w:rPr>
          <w:rFonts w:ascii="Calibri" w:hAnsi="Calibri" w:cs="Arial"/>
          <w:color w:val="000000"/>
          <w:sz w:val="20"/>
          <w:szCs w:val="20"/>
        </w:rPr>
        <w:t>the SHO</w:t>
      </w:r>
      <w:r w:rsidR="008D1CFB" w:rsidRPr="005F538D">
        <w:rPr>
          <w:rFonts w:ascii="Calibri" w:hAnsi="Calibri" w:cs="Arial"/>
          <w:color w:val="000000"/>
          <w:sz w:val="20"/>
          <w:szCs w:val="20"/>
        </w:rPr>
        <w:t>T online registration system.  T</w:t>
      </w:r>
      <w:r w:rsidR="009839D9" w:rsidRPr="005F538D">
        <w:rPr>
          <w:rFonts w:ascii="Calibri" w:hAnsi="Calibri" w:cs="Arial"/>
          <w:color w:val="000000"/>
          <w:sz w:val="20"/>
          <w:szCs w:val="20"/>
        </w:rPr>
        <w:t xml:space="preserve">his will then immediately report the squads to the SASP National Headquarters.  </w:t>
      </w:r>
    </w:p>
    <w:p w14:paraId="5B35AB68" w14:textId="77777777" w:rsidR="00853BF0" w:rsidRPr="001A10D0" w:rsidRDefault="009839D9" w:rsidP="001A10D0">
      <w:pPr>
        <w:pStyle w:val="msonormalcxspmiddle"/>
        <w:spacing w:before="0" w:after="120"/>
        <w:ind w:left="1008"/>
        <w:jc w:val="both"/>
        <w:rPr>
          <w:rFonts w:ascii="Calibri" w:hAnsi="Calibri" w:cs="Arial"/>
          <w:color w:val="000000"/>
          <w:sz w:val="20"/>
          <w:szCs w:val="20"/>
        </w:rPr>
      </w:pPr>
      <w:r w:rsidRPr="005F538D">
        <w:rPr>
          <w:rFonts w:ascii="Calibri" w:hAnsi="Calibri" w:cs="Arial"/>
          <w:color w:val="000000"/>
          <w:sz w:val="20"/>
          <w:szCs w:val="20"/>
        </w:rPr>
        <w:t>Once a coach has logged in by entering their Login ID and Password, he or she can build a squad for the match</w:t>
      </w:r>
      <w:r w:rsidR="00CF378C" w:rsidRPr="005F538D">
        <w:rPr>
          <w:rFonts w:ascii="Calibri" w:hAnsi="Calibri" w:cs="Arial"/>
          <w:color w:val="000000"/>
          <w:sz w:val="20"/>
          <w:szCs w:val="20"/>
        </w:rPr>
        <w:t>.</w:t>
      </w:r>
    </w:p>
    <w:p w14:paraId="34FDA6E6" w14:textId="3E240707" w:rsidR="00853BF0" w:rsidRDefault="007B6619" w:rsidP="001A10D0">
      <w:pPr>
        <w:spacing w:after="120" w:line="240" w:lineRule="auto"/>
        <w:ind w:left="990"/>
        <w:jc w:val="both"/>
        <w:rPr>
          <w:rFonts w:cs="Arial"/>
          <w:b/>
          <w:sz w:val="20"/>
          <w:szCs w:val="20"/>
        </w:rPr>
      </w:pPr>
      <w:r w:rsidRPr="007D534F">
        <w:rPr>
          <w:rFonts w:cs="Arial"/>
          <w:b/>
          <w:sz w:val="20"/>
          <w:szCs w:val="20"/>
        </w:rPr>
        <w:t xml:space="preserve">Head Coaches are urged to emphasize to their </w:t>
      </w:r>
      <w:r w:rsidR="00561E93">
        <w:rPr>
          <w:rFonts w:cs="Arial"/>
          <w:b/>
          <w:sz w:val="20"/>
          <w:szCs w:val="20"/>
        </w:rPr>
        <w:t>Athlete</w:t>
      </w:r>
      <w:r w:rsidRPr="007D534F">
        <w:rPr>
          <w:rFonts w:cs="Arial"/>
          <w:b/>
          <w:sz w:val="20"/>
          <w:szCs w:val="20"/>
        </w:rPr>
        <w:t xml:space="preserve">s the importance of making a commitment to the </w:t>
      </w:r>
      <w:r w:rsidRPr="007D534F">
        <w:rPr>
          <w:rFonts w:cs="Arial"/>
          <w:b/>
          <w:caps/>
          <w:sz w:val="20"/>
          <w:szCs w:val="20"/>
        </w:rPr>
        <w:t>team</w:t>
      </w:r>
      <w:r w:rsidRPr="007D534F">
        <w:rPr>
          <w:rFonts w:cs="Arial"/>
          <w:b/>
          <w:sz w:val="20"/>
          <w:szCs w:val="20"/>
        </w:rPr>
        <w:t xml:space="preserve"> and keeping it.  Simply put, if a team member indicates he or she will attend the event, they have an obligation to the team and particularly to their squad mates to attend the event.</w:t>
      </w:r>
    </w:p>
    <w:p w14:paraId="3097D120" w14:textId="69C8CFD7" w:rsidR="005C5607" w:rsidRPr="00DB22E3" w:rsidRDefault="005C5607" w:rsidP="001A10D0">
      <w:pPr>
        <w:spacing w:after="120" w:line="240" w:lineRule="auto"/>
        <w:ind w:left="990"/>
        <w:jc w:val="both"/>
        <w:rPr>
          <w:rFonts w:cs="Arial"/>
          <w:b/>
          <w:color w:val="000000" w:themeColor="text1"/>
          <w:sz w:val="20"/>
          <w:szCs w:val="20"/>
        </w:rPr>
      </w:pPr>
      <w:r w:rsidRPr="00DB22E3">
        <w:rPr>
          <w:rFonts w:cs="Arial"/>
          <w:b/>
          <w:color w:val="000000" w:themeColor="text1"/>
          <w:sz w:val="20"/>
          <w:szCs w:val="20"/>
          <w:highlight w:val="yellow"/>
        </w:rPr>
        <w:t>All team</w:t>
      </w:r>
      <w:r w:rsidR="009264F3">
        <w:rPr>
          <w:rFonts w:cs="Arial"/>
          <w:b/>
          <w:color w:val="000000" w:themeColor="text1"/>
          <w:sz w:val="20"/>
          <w:szCs w:val="20"/>
          <w:highlight w:val="yellow"/>
        </w:rPr>
        <w:t xml:space="preserve"> entry fees</w:t>
      </w:r>
      <w:r w:rsidRPr="00DB22E3">
        <w:rPr>
          <w:rFonts w:cs="Arial"/>
          <w:b/>
          <w:color w:val="000000" w:themeColor="text1"/>
          <w:sz w:val="20"/>
          <w:szCs w:val="20"/>
          <w:highlight w:val="yellow"/>
        </w:rPr>
        <w:t xml:space="preserve"> must be paid in full for Nationals by June 24</w:t>
      </w:r>
      <w:r w:rsidRPr="00DB22E3">
        <w:rPr>
          <w:rFonts w:cs="Arial"/>
          <w:b/>
          <w:color w:val="000000" w:themeColor="text1"/>
          <w:sz w:val="20"/>
          <w:szCs w:val="20"/>
          <w:highlight w:val="yellow"/>
          <w:vertAlign w:val="superscript"/>
        </w:rPr>
        <w:t xml:space="preserve">th </w:t>
      </w:r>
      <w:r w:rsidRPr="00DB22E3">
        <w:rPr>
          <w:rFonts w:cs="Arial"/>
          <w:b/>
          <w:color w:val="000000" w:themeColor="text1"/>
          <w:sz w:val="20"/>
          <w:szCs w:val="20"/>
          <w:highlight w:val="yellow"/>
        </w:rPr>
        <w:t xml:space="preserve">each year, or your slots will be opened for others to register.  </w:t>
      </w:r>
      <w:r w:rsidR="00DB22E3" w:rsidRPr="00DB22E3">
        <w:rPr>
          <w:rFonts w:cs="Arial"/>
          <w:b/>
          <w:color w:val="000000" w:themeColor="text1"/>
          <w:sz w:val="20"/>
          <w:szCs w:val="20"/>
          <w:highlight w:val="yellow"/>
        </w:rPr>
        <w:t>No</w:t>
      </w:r>
      <w:r w:rsidRPr="00DB22E3">
        <w:rPr>
          <w:rFonts w:cs="Arial"/>
          <w:b/>
          <w:color w:val="000000" w:themeColor="text1"/>
          <w:sz w:val="20"/>
          <w:szCs w:val="20"/>
          <w:highlight w:val="yellow"/>
        </w:rPr>
        <w:t xml:space="preserve"> refund for cancellations after July 1</w:t>
      </w:r>
      <w:r w:rsidRPr="00DB22E3">
        <w:rPr>
          <w:rFonts w:cs="Arial"/>
          <w:b/>
          <w:color w:val="000000" w:themeColor="text1"/>
          <w:sz w:val="20"/>
          <w:szCs w:val="20"/>
          <w:highlight w:val="yellow"/>
          <w:vertAlign w:val="superscript"/>
        </w:rPr>
        <w:t>st</w:t>
      </w:r>
      <w:r w:rsidRPr="00DB22E3">
        <w:rPr>
          <w:rFonts w:cs="Arial"/>
          <w:b/>
          <w:color w:val="000000" w:themeColor="text1"/>
          <w:sz w:val="20"/>
          <w:szCs w:val="20"/>
          <w:highlight w:val="yellow"/>
        </w:rPr>
        <w:t>.</w:t>
      </w:r>
    </w:p>
    <w:p w14:paraId="01F89189" w14:textId="77777777" w:rsidR="00853BF0" w:rsidRPr="007D534F" w:rsidRDefault="00853BF0" w:rsidP="009839D9">
      <w:pPr>
        <w:pStyle w:val="msonormalcxspmiddle"/>
        <w:spacing w:before="0" w:after="0"/>
        <w:rPr>
          <w:rFonts w:ascii="Calibri" w:hAnsi="Calibri" w:cs="Arial"/>
          <w:sz w:val="20"/>
          <w:szCs w:val="20"/>
        </w:rPr>
      </w:pPr>
    </w:p>
    <w:p w14:paraId="37F3EF4A" w14:textId="77777777" w:rsidR="00853BF0" w:rsidRPr="007D534F" w:rsidRDefault="007B00AC" w:rsidP="00072830">
      <w:pPr>
        <w:pStyle w:val="msonormalcxspmiddle"/>
        <w:numPr>
          <w:ilvl w:val="0"/>
          <w:numId w:val="16"/>
        </w:numPr>
        <w:spacing w:before="0" w:after="0"/>
        <w:ind w:left="990"/>
        <w:rPr>
          <w:rFonts w:ascii="Calibri" w:hAnsi="Calibri" w:cs="Arial"/>
          <w:sz w:val="20"/>
          <w:szCs w:val="20"/>
        </w:rPr>
      </w:pPr>
      <w:r w:rsidRPr="007D534F">
        <w:rPr>
          <w:rFonts w:ascii="Calibri" w:hAnsi="Calibri" w:cs="Arial"/>
          <w:b/>
          <w:sz w:val="20"/>
          <w:szCs w:val="20"/>
        </w:rPr>
        <w:t>SASP</w:t>
      </w:r>
      <w:r w:rsidR="007B6619" w:rsidRPr="007D534F">
        <w:rPr>
          <w:rFonts w:ascii="Calibri" w:hAnsi="Calibri" w:cs="Arial"/>
          <w:b/>
          <w:sz w:val="20"/>
          <w:szCs w:val="20"/>
        </w:rPr>
        <w:t xml:space="preserve"> N</w:t>
      </w:r>
      <w:r w:rsidR="006456E0" w:rsidRPr="007D534F">
        <w:rPr>
          <w:rFonts w:ascii="Calibri" w:hAnsi="Calibri" w:cs="Arial"/>
          <w:b/>
          <w:sz w:val="20"/>
          <w:szCs w:val="20"/>
        </w:rPr>
        <w:t>ational Championships Awards</w:t>
      </w:r>
    </w:p>
    <w:p w14:paraId="298A8840" w14:textId="07BF749F" w:rsidR="00C748BB" w:rsidRPr="007D534F" w:rsidRDefault="007B6619" w:rsidP="00DB22E3">
      <w:pPr>
        <w:pStyle w:val="msonormalcxspmiddle"/>
        <w:spacing w:before="0" w:after="0"/>
        <w:ind w:left="990" w:hanging="284"/>
        <w:jc w:val="both"/>
        <w:rPr>
          <w:rFonts w:ascii="Calibri" w:hAnsi="Calibri" w:cs="Arial"/>
          <w:sz w:val="20"/>
          <w:szCs w:val="20"/>
        </w:rPr>
      </w:pPr>
      <w:r w:rsidRPr="007D534F">
        <w:rPr>
          <w:rFonts w:ascii="Calibri" w:hAnsi="Calibri" w:cs="Arial"/>
          <w:sz w:val="20"/>
          <w:szCs w:val="20"/>
        </w:rPr>
        <w:t xml:space="preserve">     </w:t>
      </w:r>
      <w:r w:rsidR="00260911" w:rsidRPr="007D534F">
        <w:rPr>
          <w:rFonts w:ascii="Calibri" w:hAnsi="Calibri" w:cs="Arial"/>
          <w:sz w:val="20"/>
          <w:szCs w:val="20"/>
        </w:rPr>
        <w:tab/>
      </w:r>
      <w:r w:rsidRPr="007D534F">
        <w:rPr>
          <w:rFonts w:ascii="Calibri" w:hAnsi="Calibri" w:cs="Arial"/>
          <w:sz w:val="20"/>
          <w:szCs w:val="20"/>
        </w:rPr>
        <w:t xml:space="preserve">The Scholastic Shooting Sports Foundation will provide awards </w:t>
      </w:r>
      <w:r w:rsidR="009839D9">
        <w:rPr>
          <w:rFonts w:ascii="Calibri" w:hAnsi="Calibri" w:cs="Arial"/>
          <w:sz w:val="20"/>
          <w:szCs w:val="20"/>
        </w:rPr>
        <w:t>for the winning Squads placing 1</w:t>
      </w:r>
      <w:r w:rsidR="009839D9" w:rsidRPr="009839D9">
        <w:rPr>
          <w:rFonts w:ascii="Calibri" w:hAnsi="Calibri" w:cs="Arial"/>
          <w:sz w:val="20"/>
          <w:szCs w:val="20"/>
          <w:vertAlign w:val="superscript"/>
        </w:rPr>
        <w:t>st</w:t>
      </w:r>
      <w:r w:rsidR="009839D9">
        <w:rPr>
          <w:rFonts w:ascii="Calibri" w:hAnsi="Calibri" w:cs="Arial"/>
          <w:sz w:val="20"/>
          <w:szCs w:val="20"/>
        </w:rPr>
        <w:t xml:space="preserve"> </w:t>
      </w:r>
      <w:r w:rsidRPr="007D534F">
        <w:rPr>
          <w:rFonts w:ascii="Calibri" w:hAnsi="Calibri" w:cs="Arial"/>
          <w:sz w:val="20"/>
          <w:szCs w:val="20"/>
        </w:rPr>
        <w:t xml:space="preserve">through </w:t>
      </w:r>
      <w:r w:rsidR="009839D9">
        <w:rPr>
          <w:rFonts w:ascii="Calibri" w:hAnsi="Calibri" w:cs="Arial"/>
          <w:sz w:val="20"/>
          <w:szCs w:val="20"/>
        </w:rPr>
        <w:t>3</w:t>
      </w:r>
      <w:r w:rsidR="009839D9" w:rsidRPr="009839D9">
        <w:rPr>
          <w:rFonts w:ascii="Calibri" w:hAnsi="Calibri" w:cs="Arial"/>
          <w:sz w:val="20"/>
          <w:szCs w:val="20"/>
          <w:vertAlign w:val="superscript"/>
        </w:rPr>
        <w:t>rd</w:t>
      </w:r>
      <w:r w:rsidR="009839D9">
        <w:rPr>
          <w:rFonts w:ascii="Calibri" w:hAnsi="Calibri" w:cs="Arial"/>
          <w:sz w:val="20"/>
          <w:szCs w:val="20"/>
        </w:rPr>
        <w:t xml:space="preserve"> </w:t>
      </w:r>
      <w:r w:rsidRPr="007D534F">
        <w:rPr>
          <w:rFonts w:ascii="Calibri" w:hAnsi="Calibri" w:cs="Arial"/>
          <w:sz w:val="20"/>
          <w:szCs w:val="20"/>
        </w:rPr>
        <w:t xml:space="preserve">in each </w:t>
      </w:r>
      <w:r w:rsidR="00AD4033" w:rsidRPr="00072830">
        <w:rPr>
          <w:rFonts w:ascii="Calibri" w:hAnsi="Calibri" w:cs="Arial"/>
          <w:color w:val="000000"/>
          <w:sz w:val="20"/>
          <w:szCs w:val="20"/>
        </w:rPr>
        <w:t>Division</w:t>
      </w:r>
      <w:r w:rsidR="009F3E86" w:rsidRPr="00072830">
        <w:rPr>
          <w:rFonts w:ascii="Calibri" w:hAnsi="Calibri" w:cs="Arial"/>
          <w:color w:val="000000"/>
          <w:sz w:val="20"/>
          <w:szCs w:val="20"/>
        </w:rPr>
        <w:t xml:space="preserve"> </w:t>
      </w:r>
      <w:r w:rsidR="004E57C0" w:rsidRPr="00072830">
        <w:rPr>
          <w:rFonts w:ascii="Calibri" w:hAnsi="Calibri" w:cs="Arial"/>
          <w:color w:val="000000"/>
          <w:sz w:val="20"/>
          <w:szCs w:val="20"/>
        </w:rPr>
        <w:t>and Discipline</w:t>
      </w:r>
      <w:r w:rsidR="00AD4033" w:rsidRPr="007D534F">
        <w:rPr>
          <w:rFonts w:ascii="Calibri" w:hAnsi="Calibri" w:cs="Arial"/>
          <w:sz w:val="20"/>
          <w:szCs w:val="20"/>
        </w:rPr>
        <w:t>.</w:t>
      </w:r>
      <w:r w:rsidR="009839D9">
        <w:rPr>
          <w:rFonts w:ascii="Calibri" w:hAnsi="Calibri" w:cs="Arial"/>
          <w:sz w:val="20"/>
          <w:szCs w:val="20"/>
        </w:rPr>
        <w:t xml:space="preserve">  </w:t>
      </w:r>
    </w:p>
    <w:p w14:paraId="14CB5D0A" w14:textId="4BF7ACD0" w:rsidR="00AB72D0" w:rsidRDefault="00AB72D0" w:rsidP="00EE6F0E">
      <w:pPr>
        <w:pStyle w:val="msonormalcxspmiddle"/>
        <w:tabs>
          <w:tab w:val="left" w:pos="630"/>
        </w:tabs>
        <w:spacing w:before="0" w:after="0"/>
        <w:rPr>
          <w:rFonts w:cs="Arial"/>
          <w:sz w:val="20"/>
          <w:szCs w:val="20"/>
        </w:rPr>
      </w:pPr>
    </w:p>
    <w:p w14:paraId="58BD12E3" w14:textId="77777777" w:rsidR="007C72E3" w:rsidRPr="007D534F" w:rsidRDefault="007C72E3" w:rsidP="00AB72D0">
      <w:pPr>
        <w:spacing w:after="0" w:line="240" w:lineRule="auto"/>
        <w:ind w:left="630"/>
        <w:rPr>
          <w:rFonts w:cs="Arial"/>
          <w:sz w:val="20"/>
          <w:szCs w:val="20"/>
        </w:rPr>
      </w:pPr>
    </w:p>
    <w:p w14:paraId="688A6887" w14:textId="544A751C" w:rsidR="00853BF0" w:rsidRPr="007D534F" w:rsidRDefault="007B6619" w:rsidP="00BA7DE5">
      <w:pPr>
        <w:pStyle w:val="msonormalcxspmiddle"/>
        <w:spacing w:before="0" w:after="0"/>
        <w:ind w:left="660" w:hanging="550"/>
        <w:rPr>
          <w:rFonts w:ascii="Arial" w:hAnsi="Arial" w:cs="Arial"/>
        </w:rPr>
      </w:pPr>
      <w:r w:rsidRPr="007D534F">
        <w:rPr>
          <w:rFonts w:ascii="Calibri" w:hAnsi="Calibri" w:cs="Arial"/>
        </w:rPr>
        <w:t>1</w:t>
      </w:r>
      <w:r w:rsidR="00EE6F0E">
        <w:rPr>
          <w:rFonts w:ascii="Calibri" w:hAnsi="Calibri" w:cs="Arial"/>
        </w:rPr>
        <w:t>7</w:t>
      </w:r>
      <w:r w:rsidRPr="007D534F">
        <w:rPr>
          <w:rFonts w:ascii="Arial" w:hAnsi="Arial" w:cs="Arial"/>
        </w:rPr>
        <w:t>.</w:t>
      </w:r>
      <w:r w:rsidRPr="007D534F">
        <w:rPr>
          <w:rFonts w:ascii="Arial" w:hAnsi="Arial" w:cs="Arial"/>
          <w:b/>
        </w:rPr>
        <w:tab/>
      </w:r>
      <w:r w:rsidRPr="007D534F">
        <w:rPr>
          <w:rFonts w:ascii="Calibri" w:hAnsi="Calibri" w:cs="Arial"/>
          <w:b/>
        </w:rPr>
        <w:t>IMPORTANT INFORMATION</w:t>
      </w:r>
      <w:r w:rsidRPr="007D534F">
        <w:rPr>
          <w:rFonts w:ascii="Arial" w:hAnsi="Arial" w:cs="Arial"/>
          <w:b/>
          <w:u w:val="single"/>
        </w:rPr>
        <w:t xml:space="preserve"> </w:t>
      </w:r>
    </w:p>
    <w:p w14:paraId="20D8E99F" w14:textId="77777777" w:rsidR="00853BF0" w:rsidRPr="007D534F" w:rsidRDefault="00567601" w:rsidP="00BA7DE5">
      <w:pPr>
        <w:pStyle w:val="msonormalcxspmiddle"/>
        <w:tabs>
          <w:tab w:val="left" w:pos="180"/>
          <w:tab w:val="left" w:pos="720"/>
          <w:tab w:val="left" w:pos="1080"/>
        </w:tabs>
        <w:spacing w:before="0" w:after="0"/>
        <w:rPr>
          <w:rFonts w:ascii="Lucida Console" w:hAnsi="Lucida Console" w:cs="Arial"/>
          <w:b/>
          <w:u w:val="single"/>
        </w:rPr>
      </w:pPr>
      <w:r w:rsidRPr="007D534F">
        <w:rPr>
          <w:rFonts w:ascii="Lucida Console" w:hAnsi="Lucida Console" w:cs="Arial"/>
          <w:b/>
          <w:u w:val="single"/>
        </w:rPr>
        <w:t xml:space="preserve"> </w:t>
      </w:r>
    </w:p>
    <w:p w14:paraId="3C8745CA" w14:textId="77777777" w:rsidR="00853BF0" w:rsidRPr="007D534F" w:rsidRDefault="007B6619" w:rsidP="00BA7DE5">
      <w:pPr>
        <w:pStyle w:val="msonormalcxspmiddle"/>
        <w:tabs>
          <w:tab w:val="left" w:pos="660"/>
        </w:tabs>
        <w:spacing w:before="0" w:after="0"/>
        <w:rPr>
          <w:rFonts w:ascii="Calibri" w:hAnsi="Calibri" w:cs="Arial"/>
          <w:sz w:val="20"/>
          <w:szCs w:val="20"/>
        </w:rPr>
      </w:pPr>
      <w:r w:rsidRPr="007D534F">
        <w:rPr>
          <w:rFonts w:ascii="Calibri" w:hAnsi="Calibri" w:cs="Arial"/>
          <w:b/>
        </w:rPr>
        <w:tab/>
      </w:r>
      <w:r w:rsidRPr="007D534F">
        <w:rPr>
          <w:rFonts w:ascii="Calibri" w:hAnsi="Calibri" w:cs="Arial"/>
          <w:sz w:val="20"/>
          <w:szCs w:val="20"/>
        </w:rPr>
        <w:t>A</w:t>
      </w:r>
      <w:r w:rsidRPr="007D534F">
        <w:rPr>
          <w:rFonts w:ascii="Calibri" w:hAnsi="Calibri" w:cs="Arial"/>
        </w:rPr>
        <w:t>.</w:t>
      </w:r>
      <w:r w:rsidRPr="007D534F">
        <w:rPr>
          <w:rFonts w:ascii="Calibri" w:hAnsi="Calibri" w:cs="Arial"/>
          <w:b/>
        </w:rPr>
        <w:t xml:space="preserve">  </w:t>
      </w:r>
      <w:r w:rsidRPr="007D534F">
        <w:rPr>
          <w:rFonts w:ascii="Calibri" w:hAnsi="Calibri" w:cs="Arial"/>
          <w:b/>
          <w:sz w:val="20"/>
          <w:szCs w:val="20"/>
        </w:rPr>
        <w:t>S</w:t>
      </w:r>
      <w:r w:rsidR="006456E0" w:rsidRPr="007D534F">
        <w:rPr>
          <w:rFonts w:ascii="Calibri" w:hAnsi="Calibri" w:cs="Arial"/>
          <w:b/>
          <w:sz w:val="20"/>
          <w:szCs w:val="20"/>
        </w:rPr>
        <w:t>olicitation Activities</w:t>
      </w:r>
    </w:p>
    <w:p w14:paraId="2C8D25BC" w14:textId="77777777" w:rsidR="00853BF0" w:rsidRPr="007D534F" w:rsidRDefault="007B6619" w:rsidP="00BA7DE5">
      <w:pPr>
        <w:pStyle w:val="msonormalcxspmiddle"/>
        <w:spacing w:before="0" w:after="0"/>
        <w:ind w:left="1008"/>
        <w:jc w:val="both"/>
        <w:rPr>
          <w:rFonts w:ascii="Calibri" w:hAnsi="Calibri" w:cs="Arial"/>
          <w:sz w:val="20"/>
          <w:szCs w:val="20"/>
        </w:rPr>
      </w:pPr>
      <w:r w:rsidRPr="007D534F">
        <w:rPr>
          <w:rFonts w:ascii="Calibri" w:hAnsi="Calibri" w:cs="Arial"/>
          <w:sz w:val="20"/>
          <w:szCs w:val="20"/>
        </w:rPr>
        <w:t>Organizations and individuals desiring to solicit financial contributions or other assistance from local businesses or other third parties to suppor</w:t>
      </w:r>
      <w:r w:rsidR="002C33DC" w:rsidRPr="007D534F">
        <w:rPr>
          <w:rFonts w:ascii="Calibri" w:hAnsi="Calibri" w:cs="Arial"/>
          <w:sz w:val="20"/>
          <w:szCs w:val="20"/>
        </w:rPr>
        <w:t xml:space="preserve">t their participation in the </w:t>
      </w:r>
      <w:r w:rsidR="007B00AC" w:rsidRPr="007D534F">
        <w:rPr>
          <w:rFonts w:ascii="Calibri" w:hAnsi="Calibri" w:cs="Arial"/>
          <w:sz w:val="20"/>
          <w:szCs w:val="20"/>
        </w:rPr>
        <w:t>SASP</w:t>
      </w:r>
      <w:r w:rsidRPr="007D534F">
        <w:rPr>
          <w:rFonts w:ascii="Calibri" w:hAnsi="Calibri" w:cs="Arial"/>
          <w:sz w:val="20"/>
          <w:szCs w:val="20"/>
        </w:rPr>
        <w:t xml:space="preserve"> must do so in their own names.  Organizations and individuals are strictly prohibited from using the SSSF name and SSSF’s non-profit classification or claiming affiliation with the SSSF or any of the SSSF’s affiliate companies in their solicitation activities, without the sole written consent of the SSSF.  </w:t>
      </w:r>
    </w:p>
    <w:p w14:paraId="3DED5E7C" w14:textId="77777777" w:rsidR="00853BF0" w:rsidRPr="007D534F" w:rsidRDefault="00853BF0">
      <w:pPr>
        <w:pStyle w:val="msonormalcxspmiddle"/>
        <w:spacing w:before="0" w:after="0"/>
        <w:ind w:left="770"/>
        <w:jc w:val="both"/>
        <w:rPr>
          <w:rFonts w:ascii="Arial" w:hAnsi="Arial" w:cs="Arial"/>
          <w:sz w:val="20"/>
          <w:szCs w:val="20"/>
        </w:rPr>
      </w:pPr>
    </w:p>
    <w:p w14:paraId="564E95EF" w14:textId="77777777" w:rsidR="00853BF0" w:rsidRDefault="007B6619">
      <w:pPr>
        <w:pStyle w:val="msonormalcxspmiddle"/>
        <w:spacing w:before="0" w:after="0"/>
        <w:ind w:left="1008"/>
        <w:jc w:val="both"/>
        <w:rPr>
          <w:rFonts w:ascii="Calibri" w:hAnsi="Calibri" w:cs="Arial"/>
          <w:sz w:val="20"/>
          <w:szCs w:val="20"/>
        </w:rPr>
      </w:pPr>
      <w:r w:rsidRPr="007D534F">
        <w:rPr>
          <w:rFonts w:ascii="Calibri" w:hAnsi="Calibri" w:cs="Arial"/>
          <w:sz w:val="20"/>
          <w:szCs w:val="20"/>
        </w:rPr>
        <w:t>Organizations and individuals accepting financial contributions or other assistance in connection with their partici</w:t>
      </w:r>
      <w:r w:rsidR="002C33DC" w:rsidRPr="007D534F">
        <w:rPr>
          <w:rFonts w:ascii="Calibri" w:hAnsi="Calibri" w:cs="Arial"/>
          <w:sz w:val="20"/>
          <w:szCs w:val="20"/>
        </w:rPr>
        <w:t xml:space="preserve">pation in the </w:t>
      </w:r>
      <w:r w:rsidR="007B00AC" w:rsidRPr="007D534F">
        <w:rPr>
          <w:rFonts w:ascii="Calibri" w:hAnsi="Calibri" w:cs="Arial"/>
          <w:sz w:val="20"/>
          <w:szCs w:val="20"/>
        </w:rPr>
        <w:t>SASP</w:t>
      </w:r>
      <w:r w:rsidRPr="007D534F">
        <w:rPr>
          <w:rFonts w:ascii="Calibri" w:hAnsi="Calibri" w:cs="Arial"/>
          <w:sz w:val="20"/>
          <w:szCs w:val="20"/>
        </w:rPr>
        <w:t xml:space="preserve"> shall be solely responsible for collecting, recording, disseminating, substantiating and reporting all contributions or support they receive.  Neither the SSSF nor the </w:t>
      </w:r>
      <w:r w:rsidR="007B00AC" w:rsidRPr="007D534F">
        <w:rPr>
          <w:rFonts w:ascii="Calibri" w:hAnsi="Calibri" w:cs="Arial"/>
          <w:sz w:val="20"/>
          <w:szCs w:val="20"/>
        </w:rPr>
        <w:t>SASP</w:t>
      </w:r>
      <w:r w:rsidRPr="007D534F">
        <w:rPr>
          <w:rFonts w:ascii="Calibri" w:hAnsi="Calibri" w:cs="Arial"/>
          <w:sz w:val="20"/>
          <w:szCs w:val="20"/>
        </w:rPr>
        <w:t xml:space="preserve"> shall be responsible for any activities that organizations or individuals may engage in with respect to their participation in the </w:t>
      </w:r>
      <w:r w:rsidR="007B00AC" w:rsidRPr="007D534F">
        <w:rPr>
          <w:rFonts w:ascii="Calibri" w:hAnsi="Calibri" w:cs="Arial"/>
          <w:sz w:val="20"/>
          <w:szCs w:val="20"/>
        </w:rPr>
        <w:t>SASP</w:t>
      </w:r>
      <w:r w:rsidRPr="007D534F">
        <w:rPr>
          <w:rFonts w:ascii="Calibri" w:hAnsi="Calibri" w:cs="Arial"/>
          <w:sz w:val="20"/>
          <w:szCs w:val="20"/>
        </w:rPr>
        <w:t>.  Any questions regarding tax deductibility should be directed to your financial advisor.</w:t>
      </w:r>
    </w:p>
    <w:p w14:paraId="1FDAD854" w14:textId="77777777" w:rsidR="00853BF0" w:rsidRPr="007D534F" w:rsidRDefault="00853BF0" w:rsidP="00260911">
      <w:pPr>
        <w:spacing w:after="0" w:line="240" w:lineRule="auto"/>
        <w:jc w:val="both"/>
        <w:rPr>
          <w:rFonts w:cs="Arial"/>
          <w:b/>
          <w:sz w:val="20"/>
          <w:szCs w:val="20"/>
        </w:rPr>
      </w:pPr>
    </w:p>
    <w:p w14:paraId="29A9D493" w14:textId="77777777" w:rsidR="00853BF0" w:rsidRPr="00DB22E3" w:rsidRDefault="007B6619">
      <w:pPr>
        <w:spacing w:after="0" w:line="240" w:lineRule="auto"/>
        <w:ind w:left="990" w:hanging="330"/>
        <w:jc w:val="both"/>
        <w:rPr>
          <w:rFonts w:cs="Arial"/>
          <w:sz w:val="20"/>
          <w:szCs w:val="20"/>
          <w:highlight w:val="yellow"/>
        </w:rPr>
      </w:pPr>
      <w:r w:rsidRPr="007D534F">
        <w:rPr>
          <w:rFonts w:cs="Arial"/>
          <w:sz w:val="20"/>
          <w:szCs w:val="20"/>
        </w:rPr>
        <w:t>B.</w:t>
      </w:r>
      <w:r w:rsidRPr="007D534F">
        <w:rPr>
          <w:rFonts w:cs="Arial"/>
          <w:b/>
          <w:sz w:val="20"/>
          <w:szCs w:val="20"/>
        </w:rPr>
        <w:t xml:space="preserve">  </w:t>
      </w:r>
      <w:r w:rsidR="007B00AC" w:rsidRPr="00DB22E3">
        <w:rPr>
          <w:rFonts w:cs="Arial"/>
          <w:b/>
          <w:sz w:val="20"/>
          <w:szCs w:val="20"/>
          <w:highlight w:val="yellow"/>
        </w:rPr>
        <w:t>SASP</w:t>
      </w:r>
      <w:r w:rsidRPr="00DB22E3">
        <w:rPr>
          <w:rFonts w:cs="Arial"/>
          <w:b/>
          <w:sz w:val="20"/>
          <w:szCs w:val="20"/>
          <w:highlight w:val="yellow"/>
        </w:rPr>
        <w:t xml:space="preserve"> L</w:t>
      </w:r>
      <w:r w:rsidR="006456E0" w:rsidRPr="00DB22E3">
        <w:rPr>
          <w:rFonts w:cs="Arial"/>
          <w:b/>
          <w:sz w:val="20"/>
          <w:szCs w:val="20"/>
          <w:highlight w:val="yellow"/>
        </w:rPr>
        <w:t>ogo</w:t>
      </w:r>
    </w:p>
    <w:p w14:paraId="734CDEDF" w14:textId="410C3D1D" w:rsidR="00853BF0" w:rsidRDefault="007B6619">
      <w:pPr>
        <w:spacing w:after="0" w:line="240" w:lineRule="auto"/>
        <w:ind w:left="990"/>
        <w:jc w:val="both"/>
        <w:rPr>
          <w:rFonts w:cs="Arial"/>
          <w:sz w:val="20"/>
          <w:szCs w:val="20"/>
        </w:rPr>
      </w:pPr>
      <w:r w:rsidRPr="00DB22E3">
        <w:rPr>
          <w:rFonts w:cs="Arial"/>
          <w:sz w:val="20"/>
          <w:szCs w:val="20"/>
          <w:highlight w:val="yellow"/>
        </w:rPr>
        <w:t>“</w:t>
      </w:r>
      <w:r w:rsidR="007B00AC" w:rsidRPr="00DB22E3">
        <w:rPr>
          <w:rFonts w:cs="Arial"/>
          <w:sz w:val="20"/>
          <w:szCs w:val="20"/>
          <w:highlight w:val="yellow"/>
        </w:rPr>
        <w:t>Scholastic Action Shooting Program</w:t>
      </w:r>
      <w:r w:rsidR="002C33DC" w:rsidRPr="00DB22E3">
        <w:rPr>
          <w:rFonts w:cs="Arial"/>
          <w:sz w:val="20"/>
          <w:szCs w:val="20"/>
          <w:highlight w:val="yellow"/>
        </w:rPr>
        <w:t>”, “</w:t>
      </w:r>
      <w:r w:rsidR="007B00AC" w:rsidRPr="00DB22E3">
        <w:rPr>
          <w:rFonts w:cs="Arial"/>
          <w:sz w:val="20"/>
          <w:szCs w:val="20"/>
          <w:highlight w:val="yellow"/>
        </w:rPr>
        <w:t>SASP</w:t>
      </w:r>
      <w:r w:rsidR="002C33DC" w:rsidRPr="00DB22E3">
        <w:rPr>
          <w:rFonts w:cs="Arial"/>
          <w:sz w:val="20"/>
          <w:szCs w:val="20"/>
          <w:highlight w:val="yellow"/>
        </w:rPr>
        <w:t>”</w:t>
      </w:r>
      <w:r w:rsidR="00BA7DE5" w:rsidRPr="00DB22E3">
        <w:rPr>
          <w:rFonts w:cs="Arial"/>
          <w:sz w:val="20"/>
          <w:szCs w:val="20"/>
          <w:highlight w:val="yellow"/>
        </w:rPr>
        <w:t>,</w:t>
      </w:r>
      <w:r w:rsidR="002C33DC" w:rsidRPr="00DB22E3">
        <w:rPr>
          <w:rFonts w:cs="Arial"/>
          <w:sz w:val="20"/>
          <w:szCs w:val="20"/>
          <w:highlight w:val="yellow"/>
        </w:rPr>
        <w:t xml:space="preserve"> the </w:t>
      </w:r>
      <w:r w:rsidR="007B00AC" w:rsidRPr="00DB22E3">
        <w:rPr>
          <w:rFonts w:cs="Arial"/>
          <w:sz w:val="20"/>
          <w:szCs w:val="20"/>
          <w:highlight w:val="yellow"/>
        </w:rPr>
        <w:t>SASP</w:t>
      </w:r>
      <w:r w:rsidRPr="00DB22E3">
        <w:rPr>
          <w:rFonts w:cs="Arial"/>
          <w:sz w:val="20"/>
          <w:szCs w:val="20"/>
          <w:highlight w:val="yellow"/>
        </w:rPr>
        <w:t xml:space="preserve"> logo</w:t>
      </w:r>
      <w:r w:rsidR="00FF086F" w:rsidRPr="00DB22E3">
        <w:rPr>
          <w:rFonts w:cs="Arial"/>
          <w:sz w:val="20"/>
          <w:szCs w:val="20"/>
          <w:highlight w:val="yellow"/>
        </w:rPr>
        <w:t xml:space="preserve">, and Stages of Fire </w:t>
      </w:r>
      <w:r w:rsidRPr="00DB22E3">
        <w:rPr>
          <w:rFonts w:cs="Arial"/>
          <w:sz w:val="20"/>
          <w:szCs w:val="20"/>
          <w:highlight w:val="yellow"/>
        </w:rPr>
        <w:t>are trademarks or registered trademarks.  Organizations and individuals, whether</w:t>
      </w:r>
      <w:r w:rsidR="002C33DC" w:rsidRPr="00DB22E3">
        <w:rPr>
          <w:rFonts w:cs="Arial"/>
          <w:sz w:val="20"/>
          <w:szCs w:val="20"/>
          <w:highlight w:val="yellow"/>
        </w:rPr>
        <w:t xml:space="preserve"> or not participating in the </w:t>
      </w:r>
      <w:r w:rsidR="007B00AC" w:rsidRPr="00DB22E3">
        <w:rPr>
          <w:rFonts w:cs="Arial"/>
          <w:sz w:val="20"/>
          <w:szCs w:val="20"/>
          <w:highlight w:val="yellow"/>
        </w:rPr>
        <w:t>SASP</w:t>
      </w:r>
      <w:r w:rsidRPr="00DB22E3">
        <w:rPr>
          <w:rFonts w:cs="Arial"/>
          <w:sz w:val="20"/>
          <w:szCs w:val="20"/>
          <w:highlight w:val="yellow"/>
        </w:rPr>
        <w:t>, a</w:t>
      </w:r>
      <w:r w:rsidR="002C33DC" w:rsidRPr="00DB22E3">
        <w:rPr>
          <w:rFonts w:cs="Arial"/>
          <w:sz w:val="20"/>
          <w:szCs w:val="20"/>
          <w:highlight w:val="yellow"/>
        </w:rPr>
        <w:t xml:space="preserve">re prohibited from using the </w:t>
      </w:r>
      <w:r w:rsidR="007B00AC" w:rsidRPr="00DB22E3">
        <w:rPr>
          <w:rFonts w:cs="Arial"/>
          <w:sz w:val="20"/>
          <w:szCs w:val="20"/>
          <w:highlight w:val="yellow"/>
        </w:rPr>
        <w:t>SASP</w:t>
      </w:r>
      <w:r w:rsidRPr="00DB22E3">
        <w:rPr>
          <w:rFonts w:cs="Arial"/>
          <w:sz w:val="20"/>
          <w:szCs w:val="20"/>
          <w:highlight w:val="yellow"/>
        </w:rPr>
        <w:t xml:space="preserve"> trademarks without the prior written consent from </w:t>
      </w:r>
      <w:r w:rsidR="00DB22E3">
        <w:rPr>
          <w:rFonts w:cs="Arial"/>
          <w:sz w:val="20"/>
          <w:szCs w:val="20"/>
          <w:highlight w:val="yellow"/>
        </w:rPr>
        <w:t>SASP</w:t>
      </w:r>
      <w:r w:rsidR="002C33DC" w:rsidRPr="00DB22E3">
        <w:rPr>
          <w:rFonts w:cs="Arial"/>
          <w:sz w:val="20"/>
          <w:szCs w:val="20"/>
          <w:highlight w:val="yellow"/>
        </w:rPr>
        <w:t xml:space="preserve">.  To obtain consent to use </w:t>
      </w:r>
      <w:r w:rsidR="007B00AC" w:rsidRPr="00DB22E3">
        <w:rPr>
          <w:rFonts w:cs="Arial"/>
          <w:sz w:val="20"/>
          <w:szCs w:val="20"/>
          <w:highlight w:val="yellow"/>
        </w:rPr>
        <w:t>SASP</w:t>
      </w:r>
      <w:r w:rsidRPr="00DB22E3">
        <w:rPr>
          <w:rFonts w:cs="Arial"/>
          <w:sz w:val="20"/>
          <w:szCs w:val="20"/>
          <w:highlight w:val="yellow"/>
        </w:rPr>
        <w:t xml:space="preserve"> trademarks, please send a written request to </w:t>
      </w:r>
      <w:r w:rsidR="00DB22E3">
        <w:rPr>
          <w:rFonts w:cs="Arial"/>
          <w:sz w:val="20"/>
          <w:szCs w:val="20"/>
          <w:highlight w:val="yellow"/>
        </w:rPr>
        <w:t>SASP</w:t>
      </w:r>
      <w:r w:rsidRPr="00DB22E3">
        <w:rPr>
          <w:rFonts w:cs="Arial"/>
          <w:sz w:val="20"/>
          <w:szCs w:val="20"/>
          <w:highlight w:val="yellow"/>
        </w:rPr>
        <w:t xml:space="preserve"> National Headquarters</w:t>
      </w:r>
      <w:r w:rsidR="00866D4F" w:rsidRPr="00DB22E3">
        <w:rPr>
          <w:rFonts w:cs="Arial"/>
          <w:sz w:val="20"/>
          <w:szCs w:val="20"/>
          <w:highlight w:val="yellow"/>
        </w:rPr>
        <w:t>.</w:t>
      </w:r>
    </w:p>
    <w:p w14:paraId="69970162" w14:textId="77777777" w:rsidR="00FF086F" w:rsidRDefault="00FF086F" w:rsidP="00D306D1">
      <w:pPr>
        <w:spacing w:after="0" w:line="240" w:lineRule="auto"/>
        <w:jc w:val="both"/>
        <w:rPr>
          <w:rFonts w:cs="Arial"/>
          <w:sz w:val="20"/>
          <w:szCs w:val="20"/>
        </w:rPr>
      </w:pPr>
    </w:p>
    <w:p w14:paraId="445427EC" w14:textId="7890E465" w:rsidR="00866D4F" w:rsidRPr="007D534F" w:rsidRDefault="00866D4F" w:rsidP="00866D4F">
      <w:pPr>
        <w:spacing w:after="0" w:line="240" w:lineRule="auto"/>
        <w:ind w:left="990" w:hanging="360"/>
        <w:jc w:val="both"/>
        <w:rPr>
          <w:rFonts w:cs="Arial"/>
          <w:b/>
          <w:sz w:val="20"/>
          <w:szCs w:val="20"/>
        </w:rPr>
      </w:pPr>
      <w:r w:rsidRPr="007D534F">
        <w:rPr>
          <w:rFonts w:cs="Arial"/>
          <w:sz w:val="20"/>
          <w:szCs w:val="20"/>
        </w:rPr>
        <w:t>C</w:t>
      </w:r>
      <w:r w:rsidRPr="007D534F">
        <w:rPr>
          <w:rFonts w:cs="Arial"/>
          <w:b/>
          <w:sz w:val="20"/>
          <w:szCs w:val="20"/>
        </w:rPr>
        <w:t xml:space="preserve">. </w:t>
      </w:r>
      <w:r w:rsidRPr="007D534F">
        <w:rPr>
          <w:rFonts w:cs="Arial"/>
          <w:b/>
          <w:sz w:val="20"/>
          <w:szCs w:val="20"/>
        </w:rPr>
        <w:tab/>
        <w:t>Coaches/Parents Behavior</w:t>
      </w:r>
    </w:p>
    <w:p w14:paraId="6B8C6472" w14:textId="77777777" w:rsidR="00260911" w:rsidRDefault="00866D4F" w:rsidP="00866D4F">
      <w:pPr>
        <w:spacing w:after="0" w:line="240" w:lineRule="auto"/>
        <w:ind w:left="990" w:hanging="360"/>
        <w:jc w:val="both"/>
        <w:rPr>
          <w:rFonts w:cs="Arial"/>
          <w:sz w:val="20"/>
          <w:szCs w:val="20"/>
        </w:rPr>
      </w:pPr>
      <w:r w:rsidRPr="007D534F">
        <w:rPr>
          <w:rFonts w:cs="Arial"/>
          <w:b/>
          <w:sz w:val="20"/>
          <w:szCs w:val="20"/>
        </w:rPr>
        <w:tab/>
      </w:r>
      <w:r w:rsidRPr="007D534F">
        <w:rPr>
          <w:rFonts w:cs="Arial"/>
          <w:sz w:val="20"/>
          <w:szCs w:val="20"/>
        </w:rPr>
        <w:t xml:space="preserve">Any grievances with how an event has been run or questioning the results of any event sponsored by </w:t>
      </w:r>
      <w:r w:rsidR="007B00AC" w:rsidRPr="007D534F">
        <w:rPr>
          <w:rFonts w:cs="Arial"/>
          <w:sz w:val="20"/>
          <w:szCs w:val="20"/>
        </w:rPr>
        <w:t>SASP</w:t>
      </w:r>
      <w:r w:rsidRPr="007D534F">
        <w:rPr>
          <w:rFonts w:cs="Arial"/>
          <w:sz w:val="20"/>
          <w:szCs w:val="20"/>
        </w:rPr>
        <w:t xml:space="preserve"> may discuss this with the </w:t>
      </w:r>
      <w:r w:rsidR="007B00AC" w:rsidRPr="007D534F">
        <w:rPr>
          <w:rFonts w:cs="Arial"/>
          <w:sz w:val="20"/>
          <w:szCs w:val="20"/>
        </w:rPr>
        <w:t>SASP</w:t>
      </w:r>
      <w:r w:rsidRPr="007D534F">
        <w:rPr>
          <w:rFonts w:cs="Arial"/>
          <w:sz w:val="20"/>
          <w:szCs w:val="20"/>
        </w:rPr>
        <w:t xml:space="preserve"> staff and committee.  Anyone causing a disturbance or scene at an awards ceremony can and will be escorted from the premises by a local law enforcement officer.  This may result in expulsion from the program.</w:t>
      </w:r>
    </w:p>
    <w:p w14:paraId="5A3BC14E" w14:textId="77777777" w:rsidR="00A1473D" w:rsidRDefault="00A1473D" w:rsidP="00D306D1">
      <w:pPr>
        <w:spacing w:after="0" w:line="240" w:lineRule="auto"/>
        <w:jc w:val="both"/>
        <w:rPr>
          <w:rFonts w:cs="Arial"/>
          <w:sz w:val="20"/>
          <w:szCs w:val="20"/>
        </w:rPr>
      </w:pPr>
    </w:p>
    <w:p w14:paraId="1B61D0A3" w14:textId="177E1015" w:rsidR="00866D4F" w:rsidRPr="007D534F" w:rsidRDefault="00866D4F" w:rsidP="00866D4F">
      <w:pPr>
        <w:spacing w:after="0" w:line="240" w:lineRule="auto"/>
        <w:ind w:left="990" w:hanging="360"/>
        <w:jc w:val="both"/>
        <w:rPr>
          <w:rFonts w:cs="Arial"/>
          <w:b/>
          <w:sz w:val="20"/>
          <w:szCs w:val="20"/>
        </w:rPr>
      </w:pPr>
      <w:r w:rsidRPr="007D534F">
        <w:rPr>
          <w:rFonts w:cs="Arial"/>
          <w:sz w:val="20"/>
          <w:szCs w:val="20"/>
        </w:rPr>
        <w:t>D.</w:t>
      </w:r>
      <w:r w:rsidRPr="007D534F">
        <w:rPr>
          <w:rFonts w:cs="Arial"/>
          <w:b/>
          <w:sz w:val="20"/>
          <w:szCs w:val="20"/>
        </w:rPr>
        <w:tab/>
      </w:r>
      <w:r w:rsidR="001F5357">
        <w:rPr>
          <w:rFonts w:cs="Arial"/>
          <w:b/>
          <w:sz w:val="20"/>
          <w:szCs w:val="20"/>
        </w:rPr>
        <w:t>Team Endowment Funding at the MidwayUSA Foundation</w:t>
      </w:r>
    </w:p>
    <w:p w14:paraId="40068886" w14:textId="33CC5FB9" w:rsidR="0016197C" w:rsidRDefault="00866D4F" w:rsidP="00866D4F">
      <w:pPr>
        <w:spacing w:after="0" w:line="240" w:lineRule="auto"/>
        <w:ind w:left="990" w:hanging="360"/>
        <w:jc w:val="both"/>
        <w:rPr>
          <w:rFonts w:cs="Arial"/>
          <w:color w:val="000000" w:themeColor="text1"/>
          <w:sz w:val="20"/>
          <w:szCs w:val="20"/>
        </w:rPr>
      </w:pPr>
      <w:r w:rsidRPr="007D534F">
        <w:rPr>
          <w:rFonts w:cs="Arial"/>
          <w:sz w:val="20"/>
          <w:szCs w:val="20"/>
        </w:rPr>
        <w:tab/>
      </w:r>
      <w:r w:rsidR="001F5357">
        <w:rPr>
          <w:rFonts w:cs="Arial"/>
          <w:sz w:val="20"/>
          <w:szCs w:val="20"/>
        </w:rPr>
        <w:t>Team e</w:t>
      </w:r>
      <w:r w:rsidRPr="007D534F">
        <w:rPr>
          <w:rFonts w:cs="Arial"/>
          <w:sz w:val="20"/>
          <w:szCs w:val="20"/>
        </w:rPr>
        <w:t xml:space="preserve">ndowment funding will ONLY be awarded to teams that are CURRENTLY registered and up to date with the </w:t>
      </w:r>
      <w:r w:rsidR="007B00AC" w:rsidRPr="007D534F">
        <w:rPr>
          <w:rFonts w:cs="Arial"/>
          <w:sz w:val="20"/>
          <w:szCs w:val="20"/>
        </w:rPr>
        <w:t>SASP</w:t>
      </w:r>
      <w:r w:rsidRPr="007D534F">
        <w:rPr>
          <w:rFonts w:cs="Arial"/>
          <w:sz w:val="20"/>
          <w:szCs w:val="20"/>
        </w:rPr>
        <w:t xml:space="preserve">.  This includes payment by all </w:t>
      </w:r>
      <w:r w:rsidR="00561E93">
        <w:rPr>
          <w:rFonts w:cs="Arial"/>
          <w:sz w:val="20"/>
          <w:szCs w:val="20"/>
        </w:rPr>
        <w:t>Athlete</w:t>
      </w:r>
      <w:r w:rsidRPr="007D534F">
        <w:rPr>
          <w:rFonts w:cs="Arial"/>
          <w:sz w:val="20"/>
          <w:szCs w:val="20"/>
        </w:rPr>
        <w:t xml:space="preserve">s and coaches registered with the team and competing.  This MUST be done prior to participating in any </w:t>
      </w:r>
      <w:r w:rsidR="007B00AC" w:rsidRPr="007D534F">
        <w:rPr>
          <w:rFonts w:cs="Arial"/>
          <w:sz w:val="20"/>
          <w:szCs w:val="20"/>
        </w:rPr>
        <w:t>SASP</w:t>
      </w:r>
      <w:r w:rsidRPr="007D534F">
        <w:rPr>
          <w:rFonts w:cs="Arial"/>
          <w:sz w:val="20"/>
          <w:szCs w:val="20"/>
        </w:rPr>
        <w:t xml:space="preserve"> sponsored event.  </w:t>
      </w:r>
      <w:r w:rsidR="00E043FC" w:rsidRPr="00D538E7">
        <w:rPr>
          <w:rFonts w:cs="Arial"/>
          <w:color w:val="000000" w:themeColor="text1"/>
          <w:sz w:val="20"/>
          <w:szCs w:val="20"/>
        </w:rPr>
        <w:t>To be eligible for place endowment funds, team must have received at least $</w:t>
      </w:r>
      <w:r w:rsidR="0061082E" w:rsidRPr="00D538E7">
        <w:rPr>
          <w:rFonts w:cs="Arial"/>
          <w:color w:val="000000" w:themeColor="text1"/>
          <w:sz w:val="20"/>
          <w:szCs w:val="20"/>
        </w:rPr>
        <w:t>200</w:t>
      </w:r>
      <w:r w:rsidR="00E043FC" w:rsidRPr="00D538E7">
        <w:rPr>
          <w:rFonts w:cs="Arial"/>
          <w:color w:val="000000" w:themeColor="text1"/>
          <w:sz w:val="20"/>
          <w:szCs w:val="20"/>
        </w:rPr>
        <w:t xml:space="preserve"> in non-Midway funds </w:t>
      </w:r>
      <w:r w:rsidR="006273F7" w:rsidRPr="00D538E7">
        <w:rPr>
          <w:rFonts w:cs="Arial"/>
          <w:color w:val="000000" w:themeColor="text1"/>
          <w:sz w:val="20"/>
          <w:szCs w:val="20"/>
        </w:rPr>
        <w:t>in</w:t>
      </w:r>
      <w:r w:rsidR="00E043FC" w:rsidRPr="00D538E7">
        <w:rPr>
          <w:rFonts w:cs="Arial"/>
          <w:color w:val="000000" w:themeColor="text1"/>
          <w:sz w:val="20"/>
          <w:szCs w:val="20"/>
        </w:rPr>
        <w:t xml:space="preserve">to their endowment account during </w:t>
      </w:r>
      <w:r w:rsidR="006273F7" w:rsidRPr="00D538E7">
        <w:rPr>
          <w:rFonts w:cs="Arial"/>
          <w:color w:val="000000" w:themeColor="text1"/>
          <w:sz w:val="20"/>
          <w:szCs w:val="20"/>
        </w:rPr>
        <w:t xml:space="preserve">current </w:t>
      </w:r>
      <w:r w:rsidR="00E043FC" w:rsidRPr="00D538E7">
        <w:rPr>
          <w:rFonts w:cs="Arial"/>
          <w:color w:val="000000" w:themeColor="text1"/>
          <w:sz w:val="20"/>
          <w:szCs w:val="20"/>
        </w:rPr>
        <w:t>year’s SASP season.</w:t>
      </w:r>
    </w:p>
    <w:p w14:paraId="61755FD3" w14:textId="77777777" w:rsidR="003C6CAE" w:rsidRPr="007D534F" w:rsidRDefault="003C6CAE" w:rsidP="0049576E">
      <w:pPr>
        <w:spacing w:after="0" w:line="240" w:lineRule="auto"/>
        <w:jc w:val="both"/>
        <w:rPr>
          <w:rFonts w:cs="Arial"/>
          <w:sz w:val="20"/>
          <w:szCs w:val="20"/>
        </w:rPr>
      </w:pPr>
    </w:p>
    <w:p w14:paraId="6EEA03F5" w14:textId="6A7E7684" w:rsidR="00853BF0" w:rsidRPr="007D534F" w:rsidRDefault="007B6619" w:rsidP="00100B7E">
      <w:pPr>
        <w:spacing w:after="0" w:line="240" w:lineRule="auto"/>
        <w:ind w:left="630" w:hanging="630"/>
        <w:jc w:val="both"/>
        <w:rPr>
          <w:rFonts w:ascii="Arial" w:hAnsi="Arial" w:cs="Arial"/>
          <w:b/>
          <w:sz w:val="24"/>
          <w:szCs w:val="24"/>
        </w:rPr>
      </w:pPr>
      <w:r w:rsidRPr="007D534F">
        <w:rPr>
          <w:rFonts w:cs="Arial"/>
          <w:sz w:val="24"/>
          <w:szCs w:val="24"/>
        </w:rPr>
        <w:t>1</w:t>
      </w:r>
      <w:r w:rsidR="00EE6F0E">
        <w:rPr>
          <w:rFonts w:cs="Arial"/>
          <w:sz w:val="24"/>
          <w:szCs w:val="24"/>
        </w:rPr>
        <w:t>8</w:t>
      </w:r>
      <w:r w:rsidRPr="007D534F">
        <w:rPr>
          <w:rFonts w:ascii="Arial" w:hAnsi="Arial" w:cs="Arial"/>
          <w:sz w:val="24"/>
          <w:szCs w:val="24"/>
        </w:rPr>
        <w:t>.</w:t>
      </w:r>
      <w:r w:rsidRPr="007D534F">
        <w:rPr>
          <w:rFonts w:ascii="Arial" w:hAnsi="Arial" w:cs="Arial"/>
          <w:b/>
          <w:sz w:val="24"/>
          <w:szCs w:val="24"/>
        </w:rPr>
        <w:tab/>
      </w:r>
      <w:r w:rsidRPr="007D534F">
        <w:rPr>
          <w:rFonts w:cs="Arial"/>
          <w:b/>
          <w:sz w:val="24"/>
          <w:szCs w:val="24"/>
        </w:rPr>
        <w:t>CO</w:t>
      </w:r>
      <w:r w:rsidR="002C33DC" w:rsidRPr="007D534F">
        <w:rPr>
          <w:rFonts w:cs="Arial"/>
          <w:b/>
          <w:sz w:val="24"/>
          <w:szCs w:val="24"/>
        </w:rPr>
        <w:t xml:space="preserve">NTACT THE </w:t>
      </w:r>
      <w:r w:rsidR="007B00AC" w:rsidRPr="007D534F">
        <w:rPr>
          <w:rFonts w:cs="Arial"/>
          <w:b/>
          <w:sz w:val="24"/>
          <w:szCs w:val="24"/>
        </w:rPr>
        <w:t>SCHOLASTIC ACTION SHOOTING PROGRAM</w:t>
      </w:r>
    </w:p>
    <w:p w14:paraId="22A6B3D5" w14:textId="77777777" w:rsidR="00BF10EF" w:rsidRPr="007D534F" w:rsidRDefault="00BF10EF">
      <w:pPr>
        <w:spacing w:after="0" w:line="240" w:lineRule="auto"/>
        <w:ind w:left="660" w:hanging="550"/>
        <w:rPr>
          <w:rFonts w:ascii="Arial" w:hAnsi="Arial" w:cs="Arial"/>
          <w:sz w:val="24"/>
          <w:szCs w:val="24"/>
        </w:rPr>
      </w:pPr>
    </w:p>
    <w:p w14:paraId="704DC685" w14:textId="14C00DB7" w:rsidR="00BF10EF" w:rsidRPr="007D534F" w:rsidRDefault="00BF10EF" w:rsidP="006C70D1">
      <w:pPr>
        <w:pStyle w:val="Default"/>
        <w:ind w:left="660"/>
        <w:rPr>
          <w:rFonts w:cs="Arial"/>
          <w:color w:val="auto"/>
          <w:sz w:val="20"/>
          <w:szCs w:val="20"/>
        </w:rPr>
      </w:pPr>
      <w:r w:rsidRPr="007D534F">
        <w:rPr>
          <w:rFonts w:cs="Arial"/>
          <w:color w:val="auto"/>
          <w:sz w:val="20"/>
          <w:szCs w:val="20"/>
        </w:rPr>
        <w:t xml:space="preserve">The SSSF National Program Staff are responsible for the administration of the SASP and </w:t>
      </w:r>
      <w:r w:rsidR="00CD3417">
        <w:rPr>
          <w:rFonts w:cs="Arial"/>
          <w:color w:val="auto"/>
          <w:sz w:val="20"/>
          <w:szCs w:val="20"/>
        </w:rPr>
        <w:t>are</w:t>
      </w:r>
      <w:r w:rsidR="00CD3417" w:rsidRPr="007D534F">
        <w:rPr>
          <w:rFonts w:cs="Arial"/>
          <w:color w:val="auto"/>
          <w:sz w:val="20"/>
          <w:szCs w:val="20"/>
        </w:rPr>
        <w:t xml:space="preserve"> </w:t>
      </w:r>
      <w:r w:rsidRPr="007D534F">
        <w:rPr>
          <w:rFonts w:cs="Arial"/>
          <w:color w:val="auto"/>
          <w:sz w:val="20"/>
          <w:szCs w:val="20"/>
        </w:rPr>
        <w:t>the arbiter</w:t>
      </w:r>
      <w:r w:rsidR="00CD3417">
        <w:rPr>
          <w:rFonts w:cs="Arial"/>
          <w:color w:val="auto"/>
          <w:sz w:val="20"/>
          <w:szCs w:val="20"/>
        </w:rPr>
        <w:t>s</w:t>
      </w:r>
      <w:r w:rsidRPr="007D534F">
        <w:rPr>
          <w:rFonts w:cs="Arial"/>
          <w:color w:val="auto"/>
          <w:sz w:val="20"/>
          <w:szCs w:val="20"/>
        </w:rPr>
        <w:t xml:space="preserve"> and final </w:t>
      </w:r>
      <w:r w:rsidR="00E043FC" w:rsidRPr="007D534F">
        <w:rPr>
          <w:rFonts w:cs="Arial"/>
          <w:color w:val="auto"/>
          <w:sz w:val="20"/>
          <w:szCs w:val="20"/>
        </w:rPr>
        <w:t>decision-making</w:t>
      </w:r>
      <w:r w:rsidRPr="007D534F">
        <w:rPr>
          <w:rFonts w:cs="Arial"/>
          <w:color w:val="auto"/>
          <w:sz w:val="20"/>
          <w:szCs w:val="20"/>
        </w:rPr>
        <w:t xml:space="preserve"> authority for resolving SASP issues. SASP is committed to optimizing participation opportunities for SASP </w:t>
      </w:r>
      <w:r w:rsidR="00561E93">
        <w:rPr>
          <w:rFonts w:cs="Arial"/>
          <w:color w:val="auto"/>
          <w:sz w:val="20"/>
          <w:szCs w:val="20"/>
        </w:rPr>
        <w:t>Athlete</w:t>
      </w:r>
      <w:r w:rsidRPr="007D534F">
        <w:rPr>
          <w:rFonts w:cs="Arial"/>
          <w:color w:val="auto"/>
          <w:sz w:val="20"/>
          <w:szCs w:val="20"/>
        </w:rPr>
        <w:t xml:space="preserve">s and coaches. That commitment includes ensuring no SASP </w:t>
      </w:r>
      <w:r w:rsidR="00561E93">
        <w:rPr>
          <w:rFonts w:cs="Arial"/>
          <w:color w:val="auto"/>
          <w:sz w:val="20"/>
          <w:szCs w:val="20"/>
        </w:rPr>
        <w:t>Athlete</w:t>
      </w:r>
      <w:r w:rsidRPr="007D534F">
        <w:rPr>
          <w:rFonts w:cs="Arial"/>
          <w:color w:val="auto"/>
          <w:sz w:val="20"/>
          <w:szCs w:val="20"/>
        </w:rPr>
        <w:t xml:space="preserve"> or coach are disqualified due to circumstances beyond their control. SASP will ask for documented proof in any questionable situation. </w:t>
      </w:r>
    </w:p>
    <w:p w14:paraId="72C5DBD7" w14:textId="77777777" w:rsidR="00BF10EF" w:rsidRPr="007D534F" w:rsidRDefault="00BF10EF" w:rsidP="006C70D1">
      <w:pPr>
        <w:pStyle w:val="Default"/>
        <w:ind w:left="660"/>
        <w:rPr>
          <w:rFonts w:cs="Arial"/>
          <w:color w:val="auto"/>
          <w:sz w:val="20"/>
          <w:szCs w:val="20"/>
        </w:rPr>
      </w:pPr>
    </w:p>
    <w:p w14:paraId="2B8FCD4E" w14:textId="77777777" w:rsidR="00BF10EF" w:rsidRDefault="00BF10EF" w:rsidP="006C70D1">
      <w:pPr>
        <w:pStyle w:val="Default"/>
        <w:ind w:left="660"/>
        <w:rPr>
          <w:rFonts w:cs="Arial"/>
          <w:color w:val="auto"/>
          <w:sz w:val="20"/>
          <w:szCs w:val="20"/>
        </w:rPr>
      </w:pPr>
      <w:r w:rsidRPr="007D534F">
        <w:rPr>
          <w:rFonts w:cs="Arial"/>
          <w:color w:val="auto"/>
          <w:sz w:val="20"/>
          <w:szCs w:val="20"/>
        </w:rPr>
        <w:t xml:space="preserve">Special circumstances may be brought to the attention of the SSSF National Program Staff at the following address: </w:t>
      </w:r>
    </w:p>
    <w:p w14:paraId="46C3E91A" w14:textId="77777777" w:rsidR="00086534" w:rsidRPr="007D534F" w:rsidRDefault="00086534" w:rsidP="00086534">
      <w:pPr>
        <w:pStyle w:val="Default"/>
        <w:ind w:left="660"/>
        <w:rPr>
          <w:rFonts w:cs="Arial"/>
          <w:color w:val="auto"/>
          <w:sz w:val="20"/>
          <w:szCs w:val="20"/>
        </w:rPr>
      </w:pPr>
    </w:p>
    <w:p w14:paraId="64D25406" w14:textId="77777777" w:rsidR="00741995" w:rsidRDefault="00E82A9B" w:rsidP="00741995">
      <w:pPr>
        <w:pStyle w:val="Default"/>
        <w:ind w:left="630" w:firstLine="630"/>
        <w:rPr>
          <w:rFonts w:cs="Arial"/>
          <w:color w:val="auto"/>
          <w:sz w:val="20"/>
          <w:szCs w:val="20"/>
        </w:rPr>
      </w:pPr>
      <w:r>
        <w:rPr>
          <w:rFonts w:cs="Arial"/>
          <w:color w:val="auto"/>
          <w:sz w:val="20"/>
          <w:szCs w:val="20"/>
        </w:rPr>
        <w:t>N65W7335 Cleveland Street</w:t>
      </w:r>
    </w:p>
    <w:p w14:paraId="73EE5241" w14:textId="77777777" w:rsidR="00E82A9B" w:rsidRPr="007D534F" w:rsidRDefault="00E82A9B" w:rsidP="00741995">
      <w:pPr>
        <w:pStyle w:val="Default"/>
        <w:ind w:left="630" w:firstLine="630"/>
        <w:rPr>
          <w:rFonts w:cs="Arial"/>
          <w:color w:val="auto"/>
          <w:sz w:val="20"/>
          <w:szCs w:val="20"/>
        </w:rPr>
      </w:pPr>
      <w:r>
        <w:rPr>
          <w:rFonts w:cs="Arial"/>
          <w:color w:val="auto"/>
          <w:sz w:val="20"/>
          <w:szCs w:val="20"/>
        </w:rPr>
        <w:t>Cedarburg, WI  53012</w:t>
      </w:r>
    </w:p>
    <w:p w14:paraId="18D66CEB" w14:textId="77777777" w:rsidR="00BF10EF" w:rsidRPr="007D534F" w:rsidRDefault="00BF10EF" w:rsidP="00741995">
      <w:pPr>
        <w:pStyle w:val="Default"/>
        <w:ind w:left="630" w:firstLine="630"/>
        <w:rPr>
          <w:rFonts w:cs="Arial"/>
          <w:color w:val="auto"/>
          <w:sz w:val="20"/>
          <w:szCs w:val="20"/>
        </w:rPr>
      </w:pPr>
      <w:r w:rsidRPr="007D534F">
        <w:rPr>
          <w:rFonts w:cs="Arial"/>
          <w:color w:val="auto"/>
          <w:sz w:val="20"/>
          <w:szCs w:val="20"/>
        </w:rPr>
        <w:t xml:space="preserve">Email address:  </w:t>
      </w:r>
      <w:r w:rsidR="00E82A9B">
        <w:rPr>
          <w:rFonts w:cs="Arial"/>
          <w:color w:val="auto"/>
          <w:sz w:val="20"/>
          <w:szCs w:val="20"/>
        </w:rPr>
        <w:t>rleach</w:t>
      </w:r>
      <w:r w:rsidRPr="007D534F">
        <w:rPr>
          <w:rFonts w:cs="Arial"/>
          <w:color w:val="auto"/>
          <w:sz w:val="20"/>
          <w:szCs w:val="20"/>
        </w:rPr>
        <w:t>@sssfonline.com</w:t>
      </w:r>
    </w:p>
    <w:p w14:paraId="751D3D06" w14:textId="77777777" w:rsidR="00B43CDA" w:rsidRPr="007D534F" w:rsidRDefault="00BF10EF" w:rsidP="006C70D1">
      <w:pPr>
        <w:pStyle w:val="Default"/>
        <w:ind w:left="630" w:firstLine="630"/>
        <w:rPr>
          <w:rFonts w:cs="Arial"/>
          <w:color w:val="auto"/>
          <w:sz w:val="20"/>
          <w:szCs w:val="20"/>
        </w:rPr>
      </w:pPr>
      <w:r w:rsidRPr="007D534F">
        <w:rPr>
          <w:rFonts w:cs="Arial"/>
          <w:color w:val="auto"/>
          <w:sz w:val="20"/>
          <w:szCs w:val="20"/>
        </w:rPr>
        <w:t>Website: www.sssfonline.org</w:t>
      </w:r>
      <w:r w:rsidRPr="007D534F">
        <w:rPr>
          <w:rFonts w:cs="Arial"/>
          <w:color w:val="auto"/>
          <w:sz w:val="20"/>
          <w:szCs w:val="20"/>
        </w:rPr>
        <w:tab/>
      </w:r>
    </w:p>
    <w:p w14:paraId="7DBAFE38" w14:textId="77777777" w:rsidR="00853BF0" w:rsidRPr="007D534F" w:rsidRDefault="007B6619">
      <w:pPr>
        <w:spacing w:after="0" w:line="240" w:lineRule="auto"/>
        <w:rPr>
          <w:rFonts w:cs="Arial"/>
          <w:b/>
          <w:sz w:val="24"/>
          <w:szCs w:val="24"/>
        </w:rPr>
      </w:pPr>
      <w:r w:rsidRPr="007D534F">
        <w:rPr>
          <w:rFonts w:cs="Arial"/>
          <w:b/>
          <w:sz w:val="28"/>
          <w:szCs w:val="28"/>
        </w:rPr>
        <w:tab/>
      </w:r>
    </w:p>
    <w:p w14:paraId="1413BE5A" w14:textId="40585846" w:rsidR="00897BEE" w:rsidRDefault="007B6619" w:rsidP="00B56FDA">
      <w:pPr>
        <w:spacing w:after="0" w:line="240" w:lineRule="auto"/>
        <w:ind w:left="880"/>
        <w:rPr>
          <w:rFonts w:cs="Arial"/>
          <w:b/>
          <w:sz w:val="18"/>
          <w:szCs w:val="18"/>
        </w:rPr>
      </w:pPr>
      <w:r w:rsidRPr="007D534F">
        <w:rPr>
          <w:rFonts w:cs="Arial"/>
          <w:b/>
          <w:sz w:val="18"/>
          <w:szCs w:val="18"/>
        </w:rPr>
        <w:t xml:space="preserve">The Scholastic Shooting Sports Foundation and the </w:t>
      </w:r>
      <w:r w:rsidR="007B00AC" w:rsidRPr="007D534F">
        <w:rPr>
          <w:rFonts w:cs="Arial"/>
          <w:b/>
          <w:sz w:val="18"/>
          <w:szCs w:val="18"/>
        </w:rPr>
        <w:t>Scholastic Action Shooting Program</w:t>
      </w:r>
      <w:r w:rsidRPr="007D534F">
        <w:rPr>
          <w:rFonts w:cs="Arial"/>
          <w:b/>
          <w:sz w:val="18"/>
          <w:szCs w:val="18"/>
        </w:rPr>
        <w:t>, reserve the right to make any changes without notice</w:t>
      </w:r>
      <w:r w:rsidR="00CD3417">
        <w:rPr>
          <w:rFonts w:cs="Arial"/>
          <w:b/>
          <w:sz w:val="18"/>
          <w:szCs w:val="18"/>
        </w:rPr>
        <w:t>,</w:t>
      </w:r>
      <w:r w:rsidRPr="007D534F">
        <w:rPr>
          <w:rFonts w:cs="Arial"/>
          <w:b/>
          <w:sz w:val="18"/>
          <w:szCs w:val="18"/>
        </w:rPr>
        <w:t xml:space="preserve"> should safety or unfair play become a concern due to unforeseen circumstances.</w:t>
      </w:r>
    </w:p>
    <w:p w14:paraId="6F072CF5" w14:textId="77777777" w:rsidR="00897BEE" w:rsidRPr="007D534F" w:rsidRDefault="00897BEE">
      <w:pPr>
        <w:spacing w:after="0" w:line="240" w:lineRule="auto"/>
        <w:ind w:left="880"/>
        <w:rPr>
          <w:rFonts w:cs="Arial"/>
          <w:b/>
          <w:sz w:val="18"/>
          <w:szCs w:val="18"/>
        </w:rPr>
      </w:pPr>
    </w:p>
    <w:p w14:paraId="5D7AAE80" w14:textId="77777777" w:rsidR="00853BF0" w:rsidRPr="007D534F" w:rsidRDefault="007B6619">
      <w:pPr>
        <w:spacing w:after="0" w:line="240" w:lineRule="auto"/>
        <w:ind w:left="880"/>
        <w:rPr>
          <w:rFonts w:cs="Arial"/>
          <w:b/>
          <w:sz w:val="18"/>
          <w:szCs w:val="18"/>
          <w:u w:val="single"/>
        </w:rPr>
      </w:pPr>
      <w:r w:rsidRPr="007D534F">
        <w:rPr>
          <w:rFonts w:cs="Arial"/>
          <w:b/>
          <w:sz w:val="18"/>
          <w:szCs w:val="18"/>
          <w:u w:val="single"/>
        </w:rPr>
        <w:t>AKNOWLEDGEMENTS:</w:t>
      </w:r>
    </w:p>
    <w:p w14:paraId="46855019" w14:textId="77777777" w:rsidR="004B08BA" w:rsidRPr="007D534F" w:rsidRDefault="004B08BA">
      <w:pPr>
        <w:spacing w:after="0" w:line="240" w:lineRule="auto"/>
        <w:ind w:left="880"/>
        <w:rPr>
          <w:rFonts w:cs="Arial"/>
          <w:b/>
          <w:sz w:val="18"/>
          <w:szCs w:val="18"/>
          <w:u w:val="single"/>
        </w:rPr>
      </w:pPr>
    </w:p>
    <w:p w14:paraId="035EA2A2" w14:textId="77777777" w:rsidR="00853BF0" w:rsidRPr="00EC2F6D" w:rsidRDefault="007B6619">
      <w:pPr>
        <w:spacing w:after="0" w:line="240" w:lineRule="auto"/>
        <w:ind w:left="880"/>
        <w:rPr>
          <w:rFonts w:cs="Arial"/>
          <w:sz w:val="18"/>
          <w:szCs w:val="18"/>
        </w:rPr>
      </w:pPr>
      <w:r w:rsidRPr="00E24BC9">
        <w:rPr>
          <w:rFonts w:cs="Arial"/>
          <w:sz w:val="18"/>
          <w:szCs w:val="18"/>
        </w:rPr>
        <w:t xml:space="preserve">The Scholastic Shooting Sports Foundation would like to thank the following </w:t>
      </w:r>
      <w:r w:rsidR="00BA7DE5" w:rsidRPr="00E24BC9">
        <w:rPr>
          <w:rFonts w:cs="Arial"/>
          <w:sz w:val="18"/>
          <w:szCs w:val="18"/>
        </w:rPr>
        <w:t>i</w:t>
      </w:r>
      <w:r w:rsidR="002C33DC" w:rsidRPr="00E24BC9">
        <w:rPr>
          <w:rFonts w:cs="Arial"/>
          <w:sz w:val="18"/>
          <w:szCs w:val="18"/>
        </w:rPr>
        <w:t>ndividuals</w:t>
      </w:r>
      <w:r w:rsidRPr="00E24BC9">
        <w:rPr>
          <w:rFonts w:cs="Arial"/>
          <w:sz w:val="18"/>
          <w:szCs w:val="18"/>
        </w:rPr>
        <w:t xml:space="preserve"> for helping with the</w:t>
      </w:r>
      <w:r w:rsidR="00BA7DE5" w:rsidRPr="00E24BC9">
        <w:rPr>
          <w:rFonts w:cs="Arial"/>
          <w:sz w:val="18"/>
          <w:szCs w:val="18"/>
        </w:rPr>
        <w:t xml:space="preserve"> compilation of </w:t>
      </w:r>
      <w:r w:rsidRPr="00E24BC9">
        <w:rPr>
          <w:rFonts w:cs="Arial"/>
          <w:sz w:val="18"/>
          <w:szCs w:val="18"/>
        </w:rPr>
        <w:t xml:space="preserve">this </w:t>
      </w:r>
      <w:r w:rsidRPr="00EC2F6D">
        <w:rPr>
          <w:rFonts w:cs="Arial"/>
          <w:sz w:val="18"/>
          <w:szCs w:val="18"/>
        </w:rPr>
        <w:t>handbook</w:t>
      </w:r>
      <w:r w:rsidR="000F6514" w:rsidRPr="00EC2F6D">
        <w:rPr>
          <w:rFonts w:cs="Arial"/>
          <w:sz w:val="18"/>
          <w:szCs w:val="18"/>
        </w:rPr>
        <w:t xml:space="preserve"> or for assistance with program development</w:t>
      </w:r>
      <w:r w:rsidRPr="00EC2F6D">
        <w:rPr>
          <w:rFonts w:cs="Arial"/>
          <w:sz w:val="18"/>
          <w:szCs w:val="18"/>
        </w:rPr>
        <w:t>:</w:t>
      </w:r>
    </w:p>
    <w:p w14:paraId="6091C245" w14:textId="6CFA5CFB" w:rsidR="00FD2C5F" w:rsidRDefault="00FD2C5F" w:rsidP="00FD2C5F">
      <w:pPr>
        <w:spacing w:after="0" w:line="240" w:lineRule="auto"/>
        <w:ind w:left="880" w:firstLine="560"/>
        <w:rPr>
          <w:rFonts w:cs="Arial"/>
          <w:color w:val="000000"/>
          <w:sz w:val="18"/>
          <w:szCs w:val="18"/>
        </w:rPr>
      </w:pPr>
      <w:r w:rsidRPr="00742263">
        <w:rPr>
          <w:rFonts w:cs="Arial"/>
          <w:color w:val="000000"/>
          <w:sz w:val="18"/>
          <w:szCs w:val="18"/>
        </w:rPr>
        <w:t>Scott Moore</w:t>
      </w:r>
    </w:p>
    <w:p w14:paraId="5BCDFED2" w14:textId="5B382E96" w:rsidR="00024FCB" w:rsidRPr="00742263" w:rsidRDefault="00024FCB" w:rsidP="00FD2C5F">
      <w:pPr>
        <w:spacing w:after="0" w:line="240" w:lineRule="auto"/>
        <w:ind w:left="880" w:firstLine="560"/>
        <w:rPr>
          <w:rFonts w:cs="Arial"/>
          <w:color w:val="000000"/>
          <w:sz w:val="18"/>
          <w:szCs w:val="18"/>
        </w:rPr>
      </w:pPr>
      <w:r w:rsidRPr="00742263">
        <w:rPr>
          <w:rFonts w:cs="Arial"/>
          <w:color w:val="000000"/>
          <w:sz w:val="18"/>
          <w:szCs w:val="18"/>
        </w:rPr>
        <w:t>Tammy Mowry</w:t>
      </w:r>
    </w:p>
    <w:p w14:paraId="52D6AB5B" w14:textId="77777777" w:rsidR="002C33DC" w:rsidRPr="00742263" w:rsidRDefault="002C33DC" w:rsidP="00FD2C5F">
      <w:pPr>
        <w:spacing w:after="0" w:line="240" w:lineRule="auto"/>
        <w:ind w:left="880" w:firstLine="560"/>
        <w:rPr>
          <w:rFonts w:cs="Arial"/>
          <w:color w:val="000000"/>
          <w:sz w:val="18"/>
          <w:szCs w:val="18"/>
        </w:rPr>
      </w:pPr>
      <w:r w:rsidRPr="00742263">
        <w:rPr>
          <w:rFonts w:cs="Arial"/>
          <w:color w:val="000000"/>
          <w:sz w:val="18"/>
          <w:szCs w:val="18"/>
        </w:rPr>
        <w:t>Ed Fitzgerald</w:t>
      </w:r>
    </w:p>
    <w:p w14:paraId="1078972E" w14:textId="77777777" w:rsidR="002C33DC" w:rsidRPr="00742263" w:rsidRDefault="00BA7DE5" w:rsidP="002C33DC">
      <w:pPr>
        <w:spacing w:after="0" w:line="240" w:lineRule="auto"/>
        <w:ind w:left="880"/>
        <w:rPr>
          <w:rFonts w:cs="Arial"/>
          <w:color w:val="000000"/>
          <w:sz w:val="18"/>
          <w:szCs w:val="18"/>
        </w:rPr>
      </w:pPr>
      <w:r w:rsidRPr="00742263">
        <w:rPr>
          <w:rFonts w:cs="Arial"/>
          <w:color w:val="000000"/>
          <w:sz w:val="18"/>
          <w:szCs w:val="18"/>
        </w:rPr>
        <w:tab/>
      </w:r>
      <w:r w:rsidR="002C33DC" w:rsidRPr="00742263">
        <w:rPr>
          <w:rFonts w:cs="Arial"/>
          <w:color w:val="000000"/>
          <w:sz w:val="18"/>
          <w:szCs w:val="18"/>
        </w:rPr>
        <w:t>Tom Yost</w:t>
      </w:r>
    </w:p>
    <w:p w14:paraId="48E11A62" w14:textId="77777777" w:rsidR="00EE6D4C" w:rsidRPr="00084A5D" w:rsidRDefault="00BA7DE5" w:rsidP="00265EC7">
      <w:pPr>
        <w:spacing w:after="0" w:line="240" w:lineRule="auto"/>
        <w:ind w:left="880"/>
        <w:rPr>
          <w:rFonts w:cs="Arial"/>
          <w:color w:val="000000"/>
          <w:sz w:val="18"/>
          <w:szCs w:val="18"/>
        </w:rPr>
      </w:pPr>
      <w:r w:rsidRPr="00742263">
        <w:rPr>
          <w:rFonts w:cs="Arial"/>
          <w:color w:val="000000"/>
          <w:sz w:val="18"/>
          <w:szCs w:val="18"/>
        </w:rPr>
        <w:tab/>
      </w:r>
      <w:r w:rsidR="002C33DC" w:rsidRPr="00084A5D">
        <w:rPr>
          <w:rFonts w:cs="Arial"/>
          <w:color w:val="000000"/>
          <w:sz w:val="18"/>
          <w:szCs w:val="18"/>
        </w:rPr>
        <w:t xml:space="preserve">Paul Dandini </w:t>
      </w:r>
    </w:p>
    <w:p w14:paraId="77B5DF0A" w14:textId="54BBEF88" w:rsidR="008E656C" w:rsidRPr="00742263" w:rsidRDefault="00962B43" w:rsidP="00265EC7">
      <w:pPr>
        <w:spacing w:after="0" w:line="240" w:lineRule="auto"/>
        <w:ind w:left="880"/>
        <w:rPr>
          <w:rFonts w:cs="Arial"/>
          <w:color w:val="000000"/>
          <w:sz w:val="18"/>
          <w:szCs w:val="18"/>
        </w:rPr>
      </w:pPr>
      <w:r w:rsidRPr="00742263">
        <w:rPr>
          <w:rFonts w:ascii="Arial" w:hAnsi="Arial" w:cs="Arial"/>
          <w:color w:val="000000"/>
          <w:sz w:val="18"/>
          <w:szCs w:val="18"/>
        </w:rPr>
        <w:tab/>
      </w:r>
      <w:r w:rsidRPr="00742263">
        <w:rPr>
          <w:rFonts w:cs="Arial"/>
          <w:color w:val="000000"/>
          <w:sz w:val="18"/>
          <w:szCs w:val="18"/>
        </w:rPr>
        <w:t>Mike Critser</w:t>
      </w:r>
    </w:p>
    <w:p w14:paraId="173A6D7C" w14:textId="7F32CEE5" w:rsidR="009F3E86" w:rsidRPr="00742263" w:rsidRDefault="009F3E86" w:rsidP="00265EC7">
      <w:pPr>
        <w:spacing w:after="0" w:line="240" w:lineRule="auto"/>
        <w:ind w:left="880"/>
        <w:rPr>
          <w:rFonts w:cs="Arial"/>
          <w:color w:val="000000"/>
          <w:sz w:val="18"/>
          <w:szCs w:val="18"/>
        </w:rPr>
      </w:pPr>
      <w:r w:rsidRPr="00742263">
        <w:rPr>
          <w:rFonts w:cs="Arial"/>
          <w:color w:val="000000"/>
          <w:sz w:val="18"/>
          <w:szCs w:val="18"/>
        </w:rPr>
        <w:tab/>
      </w:r>
    </w:p>
    <w:p w14:paraId="3786E26C" w14:textId="7CC8AD4B" w:rsidR="00265EC7" w:rsidRPr="00742263" w:rsidRDefault="00265EC7" w:rsidP="00265EC7">
      <w:pPr>
        <w:spacing w:after="0" w:line="240" w:lineRule="auto"/>
        <w:ind w:left="880"/>
        <w:rPr>
          <w:rFonts w:ascii="Arial" w:hAnsi="Arial" w:cs="Arial"/>
          <w:b/>
          <w:color w:val="000000"/>
          <w:sz w:val="18"/>
          <w:szCs w:val="18"/>
        </w:rPr>
      </w:pPr>
      <w:r w:rsidRPr="00742263">
        <w:rPr>
          <w:rFonts w:cs="Arial"/>
          <w:color w:val="000000"/>
          <w:sz w:val="18"/>
          <w:szCs w:val="18"/>
        </w:rPr>
        <w:tab/>
      </w:r>
      <w:r w:rsidRPr="00742263">
        <w:rPr>
          <w:rFonts w:cs="Arial"/>
          <w:color w:val="000000"/>
          <w:sz w:val="18"/>
          <w:szCs w:val="18"/>
        </w:rPr>
        <w:tab/>
      </w:r>
      <w:r w:rsidRPr="00742263">
        <w:rPr>
          <w:rFonts w:cs="Arial"/>
          <w:color w:val="000000"/>
          <w:sz w:val="18"/>
          <w:szCs w:val="18"/>
        </w:rPr>
        <w:tab/>
      </w:r>
      <w:r w:rsidRPr="00742263">
        <w:rPr>
          <w:rFonts w:cs="Arial"/>
          <w:color w:val="000000"/>
          <w:sz w:val="18"/>
          <w:szCs w:val="18"/>
        </w:rPr>
        <w:tab/>
      </w:r>
      <w:r w:rsidRPr="00742263">
        <w:rPr>
          <w:rFonts w:cs="Arial"/>
          <w:color w:val="000000"/>
          <w:sz w:val="18"/>
          <w:szCs w:val="18"/>
        </w:rPr>
        <w:tab/>
      </w:r>
      <w:r w:rsidRPr="00742263">
        <w:rPr>
          <w:rFonts w:cs="Arial"/>
          <w:color w:val="000000"/>
          <w:sz w:val="18"/>
          <w:szCs w:val="18"/>
        </w:rPr>
        <w:tab/>
      </w:r>
      <w:r w:rsidRPr="00742263">
        <w:rPr>
          <w:rFonts w:cs="Arial"/>
          <w:color w:val="000000"/>
          <w:sz w:val="18"/>
          <w:szCs w:val="18"/>
        </w:rPr>
        <w:tab/>
      </w:r>
      <w:r w:rsidRPr="00742263">
        <w:rPr>
          <w:rFonts w:cs="Arial"/>
          <w:color w:val="000000"/>
          <w:sz w:val="18"/>
          <w:szCs w:val="18"/>
        </w:rPr>
        <w:tab/>
      </w:r>
      <w:r w:rsidRPr="00742263">
        <w:rPr>
          <w:rFonts w:cs="Arial"/>
          <w:color w:val="000000"/>
          <w:sz w:val="18"/>
          <w:szCs w:val="18"/>
        </w:rPr>
        <w:tab/>
      </w:r>
      <w:r w:rsidRPr="00742263">
        <w:rPr>
          <w:rFonts w:cs="Arial"/>
          <w:color w:val="000000"/>
          <w:sz w:val="18"/>
          <w:szCs w:val="18"/>
        </w:rPr>
        <w:tab/>
      </w:r>
      <w:r w:rsidRPr="00742263">
        <w:rPr>
          <w:rFonts w:cs="Arial"/>
          <w:color w:val="000000"/>
          <w:sz w:val="18"/>
          <w:szCs w:val="18"/>
        </w:rPr>
        <w:tab/>
      </w:r>
      <w:r w:rsidRPr="00742263">
        <w:rPr>
          <w:rFonts w:cs="Arial"/>
          <w:color w:val="000000"/>
          <w:sz w:val="18"/>
          <w:szCs w:val="18"/>
        </w:rPr>
        <w:tab/>
      </w:r>
    </w:p>
    <w:p w14:paraId="06B848F1" w14:textId="77777777" w:rsidR="00741995" w:rsidRDefault="00741995">
      <w:pPr>
        <w:spacing w:after="0" w:line="240" w:lineRule="auto"/>
        <w:ind w:left="880"/>
        <w:rPr>
          <w:rFonts w:ascii="Arial" w:hAnsi="Arial" w:cs="Arial"/>
          <w:b/>
          <w:sz w:val="18"/>
          <w:szCs w:val="18"/>
        </w:rPr>
      </w:pPr>
    </w:p>
    <w:p w14:paraId="66D2F02F" w14:textId="77777777" w:rsidR="00741995" w:rsidRPr="00741995" w:rsidRDefault="00741995" w:rsidP="00741995">
      <w:pPr>
        <w:pStyle w:val="Footer"/>
        <w:spacing w:line="240" w:lineRule="auto"/>
        <w:jc w:val="both"/>
        <w:rPr>
          <w:sz w:val="18"/>
          <w:szCs w:val="18"/>
        </w:rPr>
      </w:pPr>
      <w:r w:rsidRPr="00741995">
        <w:rPr>
          <w:sz w:val="18"/>
          <w:szCs w:val="18"/>
        </w:rPr>
        <w:t>The Scholastic Shooting Sports Foundation (SSSF) is 501(c)(3) public charity responsible for all aspects of the Scholastic Clay Target Program (SCTP) and Scholastic Action Shooting Program (SASP) across the United States. SCTP and SASP are youth development programs in which adult coaches and other volunteers use shooting sports to teach and to demonstrate sportsmanship, responsibility, honesty, ethics, integrity, teamwork, and other positive life skills. SCTP was developed as a program of the National Shooting Sports Foundation (NSSF) until the SSSF was created in 2007 to operate the SCTP. In 2012, SSSF created the SASP and became the managing foundation of both programs.</w:t>
      </w:r>
    </w:p>
    <w:p w14:paraId="3E39BF36" w14:textId="0E09AF79" w:rsidR="00F91E2C" w:rsidRDefault="008E656C" w:rsidP="008E656C">
      <w:pPr>
        <w:spacing w:after="0" w:line="240" w:lineRule="auto"/>
        <w:ind w:left="880"/>
        <w:jc w:val="center"/>
        <w:rPr>
          <w:rFonts w:ascii="Arial" w:hAnsi="Arial" w:cs="Arial"/>
          <w:b/>
          <w:color w:val="000000"/>
          <w:sz w:val="24"/>
          <w:szCs w:val="24"/>
        </w:rPr>
      </w:pPr>
      <w:r w:rsidRPr="007D534F">
        <w:rPr>
          <w:rFonts w:ascii="Arial" w:hAnsi="Arial" w:cs="Arial"/>
          <w:b/>
          <w:sz w:val="18"/>
          <w:szCs w:val="18"/>
        </w:rPr>
        <w:br w:type="page"/>
      </w:r>
      <w:r w:rsidRPr="005F538D">
        <w:rPr>
          <w:rFonts w:ascii="Arial" w:hAnsi="Arial" w:cs="Arial"/>
          <w:b/>
          <w:color w:val="000000"/>
          <w:sz w:val="24"/>
          <w:szCs w:val="24"/>
        </w:rPr>
        <w:t>APPENDIX A</w:t>
      </w:r>
      <w:r w:rsidR="00FD0B28">
        <w:rPr>
          <w:rFonts w:ascii="Arial" w:hAnsi="Arial" w:cs="Arial"/>
          <w:b/>
          <w:color w:val="000000"/>
          <w:sz w:val="24"/>
          <w:szCs w:val="24"/>
        </w:rPr>
        <w:t xml:space="preserve"> </w:t>
      </w:r>
    </w:p>
    <w:p w14:paraId="52922AC5" w14:textId="53B9A2AB" w:rsidR="00F91E2C" w:rsidRDefault="00F91E2C" w:rsidP="008E656C">
      <w:pPr>
        <w:spacing w:after="0" w:line="240" w:lineRule="auto"/>
        <w:ind w:left="880"/>
        <w:jc w:val="center"/>
        <w:rPr>
          <w:rFonts w:ascii="Arial" w:hAnsi="Arial" w:cs="Arial"/>
          <w:b/>
          <w:color w:val="000000" w:themeColor="text1"/>
          <w:sz w:val="48"/>
          <w:szCs w:val="48"/>
        </w:rPr>
      </w:pPr>
      <w:r>
        <w:rPr>
          <w:rFonts w:ascii="Arial" w:hAnsi="Arial" w:cs="Arial"/>
          <w:b/>
          <w:color w:val="000000" w:themeColor="text1"/>
          <w:sz w:val="48"/>
          <w:szCs w:val="48"/>
        </w:rPr>
        <w:t>FOCUS</w:t>
      </w:r>
    </w:p>
    <w:p w14:paraId="13A249D9" w14:textId="0874C409" w:rsidR="00842617" w:rsidRDefault="00842617" w:rsidP="008E656C">
      <w:pPr>
        <w:spacing w:after="0" w:line="240" w:lineRule="auto"/>
        <w:ind w:left="880"/>
        <w:jc w:val="center"/>
        <w:rPr>
          <w:rFonts w:ascii="Arial" w:hAnsi="Arial" w:cs="Arial"/>
          <w:b/>
          <w:color w:val="000000" w:themeColor="text1"/>
          <w:sz w:val="48"/>
          <w:szCs w:val="48"/>
        </w:rPr>
      </w:pPr>
    </w:p>
    <w:p w14:paraId="029141B9" w14:textId="19930F61" w:rsidR="00842617" w:rsidRDefault="00842617" w:rsidP="008E656C">
      <w:pPr>
        <w:spacing w:after="0" w:line="240" w:lineRule="auto"/>
        <w:ind w:left="880"/>
        <w:jc w:val="center"/>
        <w:rPr>
          <w:rFonts w:ascii="Arial" w:hAnsi="Arial" w:cs="Arial"/>
          <w:b/>
          <w:color w:val="000000" w:themeColor="text1"/>
          <w:sz w:val="48"/>
          <w:szCs w:val="48"/>
        </w:rPr>
      </w:pPr>
    </w:p>
    <w:p w14:paraId="39C1C66C" w14:textId="4801EC01" w:rsidR="00842617" w:rsidRDefault="00842617" w:rsidP="00842617">
      <w:pPr>
        <w:spacing w:after="0" w:line="240" w:lineRule="auto"/>
        <w:ind w:left="734"/>
        <w:jc w:val="center"/>
        <w:rPr>
          <w:rFonts w:ascii="Arial" w:hAnsi="Arial" w:cs="Arial"/>
          <w:b/>
          <w:color w:val="000000" w:themeColor="text1"/>
          <w:sz w:val="48"/>
          <w:szCs w:val="48"/>
        </w:rPr>
      </w:pPr>
      <w:r>
        <w:rPr>
          <w:noProof/>
        </w:rPr>
        <w:drawing>
          <wp:inline distT="0" distB="0" distL="0" distR="0" wp14:anchorId="0CC7CF3D" wp14:editId="43CEEAAA">
            <wp:extent cx="6499860" cy="4235140"/>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6"/>
                    <a:stretch>
                      <a:fillRect/>
                    </a:stretch>
                  </pic:blipFill>
                  <pic:spPr>
                    <a:xfrm>
                      <a:off x="0" y="0"/>
                      <a:ext cx="6569661" cy="4280620"/>
                    </a:xfrm>
                    <a:prstGeom prst="rect">
                      <a:avLst/>
                    </a:prstGeom>
                  </pic:spPr>
                </pic:pic>
              </a:graphicData>
            </a:graphic>
          </wp:inline>
        </w:drawing>
      </w:r>
    </w:p>
    <w:p w14:paraId="29E2976D" w14:textId="0C820720" w:rsidR="00F91E2C" w:rsidRDefault="00CE3B96" w:rsidP="008E656C">
      <w:pPr>
        <w:spacing w:after="0" w:line="240" w:lineRule="auto"/>
        <w:ind w:left="880"/>
        <w:jc w:val="center"/>
        <w:rPr>
          <w:rFonts w:ascii="Arial" w:hAnsi="Arial" w:cs="Arial"/>
          <w:b/>
          <w:color w:val="000000" w:themeColor="text1"/>
          <w:sz w:val="48"/>
          <w:szCs w:val="48"/>
        </w:rPr>
      </w:pPr>
      <w:r>
        <w:rPr>
          <w:rFonts w:ascii="Arial" w:hAnsi="Arial" w:cs="Arial"/>
          <w:b/>
          <w:color w:val="000000" w:themeColor="text1"/>
          <w:sz w:val="48"/>
          <w:szCs w:val="48"/>
        </w:rPr>
        <w:t xml:space="preserve">   </w:t>
      </w:r>
      <w:r w:rsidR="00396F1A">
        <w:rPr>
          <w:rFonts w:ascii="Arial" w:hAnsi="Arial" w:cs="Arial"/>
          <w:b/>
          <w:color w:val="000000" w:themeColor="text1"/>
          <w:sz w:val="48"/>
          <w:szCs w:val="48"/>
        </w:rPr>
        <w:t xml:space="preserve"> </w:t>
      </w:r>
    </w:p>
    <w:p w14:paraId="1E9F61AA" w14:textId="286B9538" w:rsidR="00F91E2C" w:rsidRDefault="00F91E2C" w:rsidP="008E656C">
      <w:pPr>
        <w:spacing w:after="0" w:line="240" w:lineRule="auto"/>
        <w:ind w:left="880"/>
        <w:jc w:val="center"/>
        <w:rPr>
          <w:rFonts w:ascii="Arial" w:hAnsi="Arial" w:cs="Arial"/>
          <w:b/>
          <w:color w:val="000000" w:themeColor="text1"/>
          <w:sz w:val="48"/>
          <w:szCs w:val="48"/>
        </w:rPr>
      </w:pPr>
    </w:p>
    <w:p w14:paraId="6FB0156D" w14:textId="77777777" w:rsidR="00F91E2C" w:rsidRPr="00F91E2C" w:rsidRDefault="00F91E2C" w:rsidP="008E656C">
      <w:pPr>
        <w:spacing w:after="0" w:line="240" w:lineRule="auto"/>
        <w:ind w:left="880"/>
        <w:jc w:val="center"/>
        <w:rPr>
          <w:rFonts w:ascii="Arial" w:hAnsi="Arial" w:cs="Arial"/>
          <w:b/>
          <w:color w:val="000000" w:themeColor="text1"/>
          <w:sz w:val="48"/>
          <w:szCs w:val="48"/>
        </w:rPr>
      </w:pPr>
    </w:p>
    <w:p w14:paraId="0D207B6C" w14:textId="77777777" w:rsidR="00F91E2C" w:rsidRDefault="00F91E2C" w:rsidP="008E656C">
      <w:pPr>
        <w:spacing w:after="0" w:line="240" w:lineRule="auto"/>
        <w:ind w:left="880"/>
        <w:rPr>
          <w:rFonts w:ascii="Arial" w:hAnsi="Arial" w:cs="Arial"/>
          <w:b/>
          <w:color w:val="000000"/>
          <w:sz w:val="48"/>
          <w:szCs w:val="48"/>
        </w:rPr>
      </w:pPr>
    </w:p>
    <w:p w14:paraId="4D67BA71" w14:textId="77777777" w:rsidR="00F91E2C" w:rsidRDefault="00F91E2C" w:rsidP="008E656C">
      <w:pPr>
        <w:spacing w:after="0" w:line="240" w:lineRule="auto"/>
        <w:ind w:left="880"/>
        <w:rPr>
          <w:rFonts w:ascii="Arial" w:hAnsi="Arial" w:cs="Arial"/>
          <w:b/>
          <w:color w:val="000000"/>
          <w:sz w:val="48"/>
          <w:szCs w:val="48"/>
        </w:rPr>
      </w:pPr>
    </w:p>
    <w:p w14:paraId="03B85461" w14:textId="77777777" w:rsidR="00F91E2C" w:rsidRDefault="00F91E2C" w:rsidP="008E656C">
      <w:pPr>
        <w:spacing w:after="0" w:line="240" w:lineRule="auto"/>
        <w:ind w:left="880"/>
        <w:rPr>
          <w:rFonts w:ascii="Arial" w:hAnsi="Arial" w:cs="Arial"/>
          <w:b/>
          <w:color w:val="000000"/>
          <w:sz w:val="48"/>
          <w:szCs w:val="48"/>
        </w:rPr>
      </w:pPr>
    </w:p>
    <w:p w14:paraId="2E5C6B03" w14:textId="77777777" w:rsidR="00F91E2C" w:rsidRDefault="00F91E2C" w:rsidP="008E656C">
      <w:pPr>
        <w:spacing w:after="0" w:line="240" w:lineRule="auto"/>
        <w:ind w:left="880"/>
        <w:rPr>
          <w:rFonts w:ascii="Arial" w:hAnsi="Arial" w:cs="Arial"/>
          <w:b/>
          <w:color w:val="000000"/>
          <w:sz w:val="48"/>
          <w:szCs w:val="48"/>
        </w:rPr>
      </w:pPr>
    </w:p>
    <w:p w14:paraId="5F60552F" w14:textId="77777777" w:rsidR="00F91E2C" w:rsidRDefault="00F91E2C" w:rsidP="008E656C">
      <w:pPr>
        <w:spacing w:after="0" w:line="240" w:lineRule="auto"/>
        <w:ind w:left="880"/>
        <w:rPr>
          <w:rFonts w:ascii="Arial" w:hAnsi="Arial" w:cs="Arial"/>
          <w:b/>
          <w:color w:val="000000"/>
          <w:sz w:val="48"/>
          <w:szCs w:val="48"/>
        </w:rPr>
      </w:pPr>
    </w:p>
    <w:p w14:paraId="62F46BB9" w14:textId="77777777" w:rsidR="00842617" w:rsidRDefault="00842617" w:rsidP="008756D1">
      <w:pPr>
        <w:spacing w:after="0" w:line="240" w:lineRule="auto"/>
        <w:ind w:left="880"/>
        <w:jc w:val="center"/>
        <w:rPr>
          <w:rFonts w:ascii="Arial" w:hAnsi="Arial" w:cs="Arial"/>
          <w:b/>
          <w:color w:val="000000" w:themeColor="text1"/>
          <w:sz w:val="48"/>
          <w:szCs w:val="48"/>
        </w:rPr>
      </w:pPr>
    </w:p>
    <w:p w14:paraId="7C6A7B27" w14:textId="77777777" w:rsidR="00842617" w:rsidRDefault="00842617" w:rsidP="008756D1">
      <w:pPr>
        <w:spacing w:after="0" w:line="240" w:lineRule="auto"/>
        <w:ind w:left="880"/>
        <w:jc w:val="center"/>
        <w:rPr>
          <w:rFonts w:ascii="Arial" w:hAnsi="Arial" w:cs="Arial"/>
          <w:b/>
          <w:color w:val="000000" w:themeColor="text1"/>
          <w:sz w:val="48"/>
          <w:szCs w:val="48"/>
        </w:rPr>
      </w:pPr>
    </w:p>
    <w:p w14:paraId="1AAFB36D" w14:textId="4C78AABF" w:rsidR="008756D1" w:rsidRDefault="008756D1" w:rsidP="008756D1">
      <w:pPr>
        <w:spacing w:after="0" w:line="240" w:lineRule="auto"/>
        <w:ind w:left="880"/>
        <w:jc w:val="center"/>
        <w:rPr>
          <w:rFonts w:ascii="Arial" w:hAnsi="Arial" w:cs="Arial"/>
          <w:b/>
          <w:color w:val="000000" w:themeColor="text1"/>
          <w:sz w:val="48"/>
          <w:szCs w:val="48"/>
        </w:rPr>
      </w:pPr>
      <w:r w:rsidRPr="008756D1">
        <w:rPr>
          <w:rFonts w:ascii="Arial" w:hAnsi="Arial" w:cs="Arial"/>
          <w:b/>
          <w:color w:val="000000" w:themeColor="text1"/>
          <w:sz w:val="48"/>
          <w:szCs w:val="48"/>
        </w:rPr>
        <w:t>GO FAST!</w:t>
      </w:r>
    </w:p>
    <w:p w14:paraId="4C3B3CA6" w14:textId="77777777" w:rsidR="00FD22C7" w:rsidRDefault="00FD22C7" w:rsidP="008756D1">
      <w:pPr>
        <w:spacing w:after="0" w:line="240" w:lineRule="auto"/>
        <w:ind w:left="880"/>
        <w:jc w:val="center"/>
        <w:rPr>
          <w:rFonts w:ascii="Arial" w:hAnsi="Arial" w:cs="Arial"/>
          <w:b/>
          <w:color w:val="000000" w:themeColor="text1"/>
          <w:sz w:val="48"/>
          <w:szCs w:val="48"/>
        </w:rPr>
      </w:pPr>
    </w:p>
    <w:p w14:paraId="644A1F54" w14:textId="546BD8C4" w:rsidR="00FD22C7" w:rsidRDefault="00FD22C7" w:rsidP="008756D1">
      <w:pPr>
        <w:spacing w:after="0" w:line="240" w:lineRule="auto"/>
        <w:ind w:left="880"/>
        <w:jc w:val="center"/>
        <w:rPr>
          <w:rFonts w:ascii="Arial" w:hAnsi="Arial" w:cs="Arial"/>
          <w:b/>
          <w:color w:val="000000" w:themeColor="text1"/>
          <w:sz w:val="48"/>
          <w:szCs w:val="48"/>
        </w:rPr>
      </w:pPr>
    </w:p>
    <w:p w14:paraId="4867AD85" w14:textId="77777777" w:rsidR="00FD22C7" w:rsidRPr="008756D1" w:rsidRDefault="00FD22C7" w:rsidP="008756D1">
      <w:pPr>
        <w:spacing w:after="0" w:line="240" w:lineRule="auto"/>
        <w:ind w:left="880"/>
        <w:jc w:val="center"/>
        <w:rPr>
          <w:rFonts w:ascii="Arial" w:hAnsi="Arial" w:cs="Arial"/>
          <w:b/>
          <w:color w:val="FF0000"/>
          <w:sz w:val="48"/>
          <w:szCs w:val="48"/>
        </w:rPr>
      </w:pPr>
    </w:p>
    <w:p w14:paraId="7C7F7566" w14:textId="77777777" w:rsidR="008756D1" w:rsidRDefault="008756D1" w:rsidP="008E656C">
      <w:pPr>
        <w:spacing w:after="0" w:line="240" w:lineRule="auto"/>
        <w:ind w:left="880"/>
        <w:rPr>
          <w:rFonts w:ascii="Arial" w:hAnsi="Arial" w:cs="Arial"/>
          <w:b/>
          <w:color w:val="FF0000"/>
          <w:sz w:val="18"/>
          <w:szCs w:val="18"/>
        </w:rPr>
      </w:pPr>
    </w:p>
    <w:p w14:paraId="49E0EC28" w14:textId="77777777" w:rsidR="008756D1" w:rsidRDefault="008756D1" w:rsidP="008E656C">
      <w:pPr>
        <w:spacing w:after="0" w:line="240" w:lineRule="auto"/>
        <w:ind w:left="880"/>
        <w:rPr>
          <w:rFonts w:ascii="Arial" w:hAnsi="Arial" w:cs="Arial"/>
          <w:b/>
          <w:color w:val="FF0000"/>
          <w:sz w:val="18"/>
          <w:szCs w:val="18"/>
        </w:rPr>
      </w:pPr>
    </w:p>
    <w:p w14:paraId="61AAA8BE" w14:textId="77777777" w:rsidR="008756D1" w:rsidRDefault="008756D1" w:rsidP="008E656C">
      <w:pPr>
        <w:spacing w:after="0" w:line="240" w:lineRule="auto"/>
        <w:ind w:left="880"/>
        <w:rPr>
          <w:rFonts w:ascii="Arial" w:hAnsi="Arial" w:cs="Arial"/>
          <w:b/>
          <w:color w:val="FF0000"/>
          <w:sz w:val="18"/>
          <w:szCs w:val="18"/>
        </w:rPr>
      </w:pPr>
    </w:p>
    <w:p w14:paraId="213A3843" w14:textId="46447921" w:rsidR="008756D1" w:rsidRDefault="00FD22C7" w:rsidP="008E656C">
      <w:pPr>
        <w:spacing w:after="0" w:line="240" w:lineRule="auto"/>
        <w:ind w:left="880"/>
        <w:rPr>
          <w:rFonts w:ascii="Arial" w:hAnsi="Arial" w:cs="Arial"/>
          <w:b/>
          <w:color w:val="FF0000"/>
          <w:sz w:val="18"/>
          <w:szCs w:val="18"/>
        </w:rPr>
      </w:pPr>
      <w:r>
        <w:rPr>
          <w:noProof/>
        </w:rPr>
        <w:drawing>
          <wp:inline distT="0" distB="0" distL="0" distR="0" wp14:anchorId="4BE7CB04" wp14:editId="58DC54AF">
            <wp:extent cx="6545580" cy="4603725"/>
            <wp:effectExtent l="0" t="0" r="7620" b="6985"/>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7"/>
                    <a:stretch>
                      <a:fillRect/>
                    </a:stretch>
                  </pic:blipFill>
                  <pic:spPr>
                    <a:xfrm>
                      <a:off x="0" y="0"/>
                      <a:ext cx="6560350" cy="4614113"/>
                    </a:xfrm>
                    <a:prstGeom prst="rect">
                      <a:avLst/>
                    </a:prstGeom>
                  </pic:spPr>
                </pic:pic>
              </a:graphicData>
            </a:graphic>
          </wp:inline>
        </w:drawing>
      </w:r>
    </w:p>
    <w:p w14:paraId="2C2908FF" w14:textId="1DD66BE8" w:rsidR="008756D1" w:rsidRDefault="008756D1" w:rsidP="008E656C">
      <w:pPr>
        <w:spacing w:after="0" w:line="240" w:lineRule="auto"/>
        <w:ind w:left="880"/>
        <w:rPr>
          <w:rFonts w:ascii="Arial" w:hAnsi="Arial" w:cs="Arial"/>
          <w:b/>
          <w:color w:val="FF0000"/>
          <w:sz w:val="18"/>
          <w:szCs w:val="18"/>
        </w:rPr>
      </w:pPr>
    </w:p>
    <w:p w14:paraId="7E1A49C9" w14:textId="4D822209" w:rsidR="008756D1" w:rsidRDefault="008756D1" w:rsidP="008E656C">
      <w:pPr>
        <w:spacing w:after="0" w:line="240" w:lineRule="auto"/>
        <w:ind w:left="880"/>
        <w:rPr>
          <w:rFonts w:ascii="Arial" w:hAnsi="Arial" w:cs="Arial"/>
          <w:b/>
          <w:color w:val="FF0000"/>
          <w:sz w:val="18"/>
          <w:szCs w:val="18"/>
        </w:rPr>
      </w:pPr>
    </w:p>
    <w:p w14:paraId="4077C0C0" w14:textId="3712A597" w:rsidR="008756D1" w:rsidRDefault="008756D1" w:rsidP="008E656C">
      <w:pPr>
        <w:spacing w:after="0" w:line="240" w:lineRule="auto"/>
        <w:ind w:left="880"/>
        <w:rPr>
          <w:rFonts w:ascii="Arial" w:hAnsi="Arial" w:cs="Arial"/>
          <w:b/>
          <w:color w:val="FF0000"/>
          <w:sz w:val="18"/>
          <w:szCs w:val="18"/>
        </w:rPr>
      </w:pPr>
    </w:p>
    <w:p w14:paraId="06B89D59" w14:textId="77777777" w:rsidR="008756D1" w:rsidRDefault="008E656C" w:rsidP="008E656C">
      <w:pPr>
        <w:spacing w:after="0" w:line="240" w:lineRule="auto"/>
        <w:ind w:left="880"/>
        <w:rPr>
          <w:noProof/>
        </w:rPr>
      </w:pPr>
      <w:r>
        <w:rPr>
          <w:color w:val="FF0000"/>
        </w:rPr>
        <w:t xml:space="preserve"> </w:t>
      </w:r>
    </w:p>
    <w:p w14:paraId="3A7198D0" w14:textId="413B399D" w:rsidR="008E656C" w:rsidRDefault="008E656C" w:rsidP="008756D1">
      <w:pPr>
        <w:spacing w:after="0" w:line="240" w:lineRule="auto"/>
        <w:ind w:left="880"/>
        <w:jc w:val="center"/>
        <w:rPr>
          <w:color w:val="FF0000"/>
        </w:rPr>
      </w:pPr>
    </w:p>
    <w:p w14:paraId="57E83DB1" w14:textId="77777777" w:rsidR="00AB5D94" w:rsidRDefault="00AB5D94" w:rsidP="008E656C">
      <w:pPr>
        <w:spacing w:after="0" w:line="240" w:lineRule="auto"/>
        <w:ind w:left="880"/>
        <w:rPr>
          <w:color w:val="FF0000"/>
        </w:rPr>
      </w:pPr>
    </w:p>
    <w:p w14:paraId="4EECB125" w14:textId="77777777" w:rsidR="00AB5D94" w:rsidRDefault="00AB5D94" w:rsidP="008E656C">
      <w:pPr>
        <w:spacing w:after="0" w:line="240" w:lineRule="auto"/>
        <w:ind w:left="880"/>
        <w:rPr>
          <w:color w:val="FF0000"/>
        </w:rPr>
      </w:pPr>
    </w:p>
    <w:p w14:paraId="7250B9ED" w14:textId="77777777" w:rsidR="00AB5D94" w:rsidRDefault="00AB5D94" w:rsidP="008E656C">
      <w:pPr>
        <w:spacing w:after="0" w:line="240" w:lineRule="auto"/>
        <w:ind w:left="880"/>
        <w:rPr>
          <w:color w:val="FF0000"/>
        </w:rPr>
      </w:pPr>
    </w:p>
    <w:p w14:paraId="10E1C9BD" w14:textId="77777777" w:rsidR="00AB5D94" w:rsidRDefault="00AB5D94" w:rsidP="008E656C">
      <w:pPr>
        <w:spacing w:after="0" w:line="240" w:lineRule="auto"/>
        <w:ind w:left="880"/>
        <w:rPr>
          <w:color w:val="FF0000"/>
        </w:rPr>
      </w:pPr>
    </w:p>
    <w:p w14:paraId="7BA856F1" w14:textId="77777777" w:rsidR="00AB5D94" w:rsidRDefault="00AB5D94" w:rsidP="008E656C">
      <w:pPr>
        <w:spacing w:after="0" w:line="240" w:lineRule="auto"/>
        <w:ind w:left="880"/>
        <w:rPr>
          <w:color w:val="FF0000"/>
        </w:rPr>
      </w:pPr>
    </w:p>
    <w:p w14:paraId="621E3D7B" w14:textId="77777777" w:rsidR="00AB5D94" w:rsidRDefault="00AB5D94" w:rsidP="008E656C">
      <w:pPr>
        <w:spacing w:after="0" w:line="240" w:lineRule="auto"/>
        <w:ind w:left="880"/>
        <w:rPr>
          <w:color w:val="FF0000"/>
        </w:rPr>
      </w:pPr>
    </w:p>
    <w:p w14:paraId="6C8FBB55" w14:textId="77777777" w:rsidR="00FD22C7" w:rsidRDefault="00FD22C7" w:rsidP="00AB5D94">
      <w:pPr>
        <w:spacing w:after="0" w:line="240" w:lineRule="auto"/>
        <w:ind w:left="880"/>
        <w:jc w:val="center"/>
        <w:rPr>
          <w:rFonts w:ascii="Arial" w:hAnsi="Arial" w:cs="Arial"/>
          <w:b/>
          <w:color w:val="000000" w:themeColor="text1"/>
          <w:sz w:val="48"/>
          <w:szCs w:val="48"/>
        </w:rPr>
      </w:pPr>
    </w:p>
    <w:p w14:paraId="7B6202ED" w14:textId="3BAC60A5" w:rsidR="00AB5D94" w:rsidRDefault="00AB5D94" w:rsidP="00AB5D94">
      <w:pPr>
        <w:spacing w:after="0" w:line="240" w:lineRule="auto"/>
        <w:ind w:left="880"/>
        <w:jc w:val="center"/>
        <w:rPr>
          <w:rFonts w:ascii="Arial" w:hAnsi="Arial" w:cs="Arial"/>
          <w:b/>
          <w:color w:val="000000" w:themeColor="text1"/>
          <w:sz w:val="48"/>
          <w:szCs w:val="48"/>
        </w:rPr>
      </w:pPr>
      <w:r w:rsidRPr="00AB5D94">
        <w:rPr>
          <w:rFonts w:ascii="Arial" w:hAnsi="Arial" w:cs="Arial"/>
          <w:b/>
          <w:color w:val="000000" w:themeColor="text1"/>
          <w:sz w:val="48"/>
          <w:szCs w:val="48"/>
        </w:rPr>
        <w:t>SPEED TRAP</w:t>
      </w:r>
    </w:p>
    <w:p w14:paraId="5F0470DB" w14:textId="78EF8698" w:rsidR="00FD22C7" w:rsidRDefault="00FD22C7" w:rsidP="00AB5D94">
      <w:pPr>
        <w:spacing w:after="0" w:line="240" w:lineRule="auto"/>
        <w:ind w:left="880"/>
        <w:jc w:val="center"/>
        <w:rPr>
          <w:rFonts w:ascii="Arial" w:hAnsi="Arial" w:cs="Arial"/>
          <w:b/>
          <w:color w:val="000000" w:themeColor="text1"/>
          <w:sz w:val="48"/>
          <w:szCs w:val="48"/>
        </w:rPr>
      </w:pPr>
    </w:p>
    <w:p w14:paraId="180B7D97" w14:textId="77777777" w:rsidR="00FD22C7" w:rsidRPr="00AB5D94" w:rsidRDefault="00FD22C7" w:rsidP="00AB5D94">
      <w:pPr>
        <w:spacing w:after="0" w:line="240" w:lineRule="auto"/>
        <w:ind w:left="880"/>
        <w:jc w:val="center"/>
        <w:rPr>
          <w:rFonts w:ascii="Arial" w:hAnsi="Arial" w:cs="Arial"/>
          <w:b/>
          <w:color w:val="000000" w:themeColor="text1"/>
          <w:sz w:val="48"/>
          <w:szCs w:val="48"/>
        </w:rPr>
      </w:pPr>
    </w:p>
    <w:p w14:paraId="64FAECF7" w14:textId="77777777" w:rsidR="00AB5D94" w:rsidRDefault="00AB5D94" w:rsidP="008E656C">
      <w:pPr>
        <w:spacing w:after="0" w:line="240" w:lineRule="auto"/>
        <w:ind w:left="880"/>
        <w:rPr>
          <w:b/>
          <w:color w:val="FF0000"/>
        </w:rPr>
      </w:pPr>
    </w:p>
    <w:p w14:paraId="05EA870D" w14:textId="0D456C12" w:rsidR="00AB5D94" w:rsidRDefault="00AB5D94" w:rsidP="008E656C">
      <w:pPr>
        <w:spacing w:after="0" w:line="240" w:lineRule="auto"/>
        <w:ind w:left="880"/>
        <w:rPr>
          <w:b/>
          <w:color w:val="FF0000"/>
        </w:rPr>
      </w:pPr>
    </w:p>
    <w:p w14:paraId="2171F0D6" w14:textId="3EEB24CD" w:rsidR="00AB5D94" w:rsidRDefault="00AB5D94" w:rsidP="008E656C">
      <w:pPr>
        <w:spacing w:after="0" w:line="240" w:lineRule="auto"/>
        <w:ind w:left="880"/>
        <w:rPr>
          <w:b/>
          <w:color w:val="FF0000"/>
        </w:rPr>
      </w:pPr>
    </w:p>
    <w:p w14:paraId="14750664" w14:textId="4A635B41" w:rsidR="00AB5D94" w:rsidRDefault="00AB5D94" w:rsidP="008E656C">
      <w:pPr>
        <w:spacing w:after="0" w:line="240" w:lineRule="auto"/>
        <w:ind w:left="880"/>
        <w:rPr>
          <w:b/>
          <w:color w:val="FF0000"/>
        </w:rPr>
      </w:pPr>
    </w:p>
    <w:p w14:paraId="02F391F0" w14:textId="623E19CB" w:rsidR="00AB5D94" w:rsidRDefault="00FD22C7" w:rsidP="008E656C">
      <w:pPr>
        <w:spacing w:after="0" w:line="240" w:lineRule="auto"/>
        <w:ind w:left="880"/>
        <w:rPr>
          <w:b/>
          <w:color w:val="FF0000"/>
        </w:rPr>
      </w:pPr>
      <w:r>
        <w:rPr>
          <w:noProof/>
        </w:rPr>
        <w:drawing>
          <wp:inline distT="0" distB="0" distL="0" distR="0" wp14:anchorId="03705C50" wp14:editId="5291BA7E">
            <wp:extent cx="6697980" cy="5003019"/>
            <wp:effectExtent l="0" t="0" r="7620" b="762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8"/>
                    <a:stretch>
                      <a:fillRect/>
                    </a:stretch>
                  </pic:blipFill>
                  <pic:spPr>
                    <a:xfrm>
                      <a:off x="0" y="0"/>
                      <a:ext cx="6704243" cy="5007697"/>
                    </a:xfrm>
                    <a:prstGeom prst="rect">
                      <a:avLst/>
                    </a:prstGeom>
                  </pic:spPr>
                </pic:pic>
              </a:graphicData>
            </a:graphic>
          </wp:inline>
        </w:drawing>
      </w:r>
    </w:p>
    <w:p w14:paraId="1B6FCEBF" w14:textId="6046B471" w:rsidR="00F91E2C" w:rsidRDefault="00F91E2C" w:rsidP="006D4F9E">
      <w:pPr>
        <w:spacing w:after="0" w:line="240" w:lineRule="auto"/>
        <w:ind w:left="990"/>
        <w:rPr>
          <w:color w:val="FF0000"/>
        </w:rPr>
      </w:pPr>
    </w:p>
    <w:p w14:paraId="13852C71" w14:textId="77777777" w:rsidR="00763759" w:rsidRDefault="00763759" w:rsidP="006D4F9E">
      <w:pPr>
        <w:spacing w:after="0" w:line="240" w:lineRule="auto"/>
        <w:ind w:left="990"/>
        <w:rPr>
          <w:color w:val="FF0000"/>
        </w:rPr>
      </w:pPr>
    </w:p>
    <w:p w14:paraId="63C8519E" w14:textId="068424DB" w:rsidR="00F91E2C" w:rsidRDefault="00F91E2C" w:rsidP="006D4F9E">
      <w:pPr>
        <w:spacing w:after="0" w:line="240" w:lineRule="auto"/>
        <w:ind w:left="990"/>
        <w:rPr>
          <w:color w:val="FF0000"/>
        </w:rPr>
      </w:pPr>
    </w:p>
    <w:p w14:paraId="581390C0" w14:textId="77777777" w:rsidR="00FD22C7" w:rsidRDefault="00FD22C7" w:rsidP="00F03C76">
      <w:pPr>
        <w:spacing w:after="0" w:line="240" w:lineRule="auto"/>
        <w:ind w:left="990"/>
        <w:jc w:val="center"/>
        <w:rPr>
          <w:rFonts w:ascii="Arial" w:hAnsi="Arial" w:cs="Arial"/>
          <w:b/>
          <w:color w:val="000000" w:themeColor="text1"/>
          <w:sz w:val="48"/>
          <w:szCs w:val="48"/>
        </w:rPr>
      </w:pPr>
    </w:p>
    <w:p w14:paraId="33E95317" w14:textId="77777777" w:rsidR="00FD22C7" w:rsidRDefault="00FD22C7" w:rsidP="00F03C76">
      <w:pPr>
        <w:spacing w:after="0" w:line="240" w:lineRule="auto"/>
        <w:ind w:left="990"/>
        <w:jc w:val="center"/>
        <w:rPr>
          <w:rFonts w:ascii="Arial" w:hAnsi="Arial" w:cs="Arial"/>
          <w:b/>
          <w:color w:val="000000" w:themeColor="text1"/>
          <w:sz w:val="48"/>
          <w:szCs w:val="48"/>
        </w:rPr>
      </w:pPr>
    </w:p>
    <w:p w14:paraId="4D4B1C21" w14:textId="77777777" w:rsidR="00FD22C7" w:rsidRDefault="00FD22C7" w:rsidP="00F03C76">
      <w:pPr>
        <w:spacing w:after="0" w:line="240" w:lineRule="auto"/>
        <w:ind w:left="990"/>
        <w:jc w:val="center"/>
        <w:rPr>
          <w:rFonts w:ascii="Arial" w:hAnsi="Arial" w:cs="Arial"/>
          <w:b/>
          <w:color w:val="000000" w:themeColor="text1"/>
          <w:sz w:val="48"/>
          <w:szCs w:val="48"/>
        </w:rPr>
      </w:pPr>
    </w:p>
    <w:p w14:paraId="1DA51391" w14:textId="77777777" w:rsidR="00FD22C7" w:rsidRDefault="00FD22C7" w:rsidP="00F03C76">
      <w:pPr>
        <w:spacing w:after="0" w:line="240" w:lineRule="auto"/>
        <w:ind w:left="990"/>
        <w:jc w:val="center"/>
        <w:rPr>
          <w:rFonts w:ascii="Arial" w:hAnsi="Arial" w:cs="Arial"/>
          <w:b/>
          <w:color w:val="000000" w:themeColor="text1"/>
          <w:sz w:val="48"/>
          <w:szCs w:val="48"/>
        </w:rPr>
      </w:pPr>
    </w:p>
    <w:p w14:paraId="12A409DB" w14:textId="55830008" w:rsidR="00F91E2C" w:rsidRDefault="00F03C76" w:rsidP="00F03C76">
      <w:pPr>
        <w:spacing w:after="0" w:line="240" w:lineRule="auto"/>
        <w:ind w:left="990"/>
        <w:jc w:val="center"/>
        <w:rPr>
          <w:rFonts w:ascii="Arial" w:hAnsi="Arial" w:cs="Arial"/>
          <w:b/>
          <w:color w:val="000000" w:themeColor="text1"/>
          <w:sz w:val="48"/>
          <w:szCs w:val="48"/>
        </w:rPr>
      </w:pPr>
      <w:r w:rsidRPr="00F03C76">
        <w:rPr>
          <w:rFonts w:ascii="Arial" w:hAnsi="Arial" w:cs="Arial"/>
          <w:b/>
          <w:color w:val="000000" w:themeColor="text1"/>
          <w:sz w:val="48"/>
          <w:szCs w:val="48"/>
        </w:rPr>
        <w:t>IN &amp; OUT</w:t>
      </w:r>
    </w:p>
    <w:p w14:paraId="0433DEE4" w14:textId="7F5376CD" w:rsidR="00F03C76" w:rsidRDefault="00F03C76" w:rsidP="00F03C76">
      <w:pPr>
        <w:spacing w:after="0" w:line="240" w:lineRule="auto"/>
        <w:ind w:left="990"/>
        <w:jc w:val="center"/>
        <w:rPr>
          <w:rFonts w:ascii="Arial" w:hAnsi="Arial" w:cs="Arial"/>
          <w:b/>
          <w:color w:val="000000" w:themeColor="text1"/>
          <w:sz w:val="48"/>
          <w:szCs w:val="48"/>
        </w:rPr>
      </w:pPr>
    </w:p>
    <w:p w14:paraId="285C6566" w14:textId="3776EE11" w:rsidR="00F03C76" w:rsidRPr="00F03C76" w:rsidRDefault="00F03C76" w:rsidP="00F03C76">
      <w:pPr>
        <w:spacing w:after="0" w:line="240" w:lineRule="auto"/>
        <w:ind w:left="990"/>
        <w:jc w:val="center"/>
        <w:rPr>
          <w:rFonts w:ascii="Arial" w:hAnsi="Arial" w:cs="Arial"/>
          <w:b/>
          <w:color w:val="000000" w:themeColor="text1"/>
          <w:sz w:val="48"/>
          <w:szCs w:val="48"/>
        </w:rPr>
      </w:pPr>
    </w:p>
    <w:p w14:paraId="36624B7C" w14:textId="7F4F7B7F" w:rsidR="0001612C" w:rsidRDefault="00FD22C7" w:rsidP="006D4F9E">
      <w:pPr>
        <w:spacing w:after="0" w:line="240" w:lineRule="auto"/>
        <w:ind w:left="990"/>
        <w:rPr>
          <w:color w:val="FF0000"/>
        </w:rPr>
      </w:pPr>
      <w:r>
        <w:rPr>
          <w:noProof/>
        </w:rPr>
        <w:drawing>
          <wp:inline distT="0" distB="0" distL="0" distR="0" wp14:anchorId="2741BD8F" wp14:editId="1D0F52A4">
            <wp:extent cx="6621780" cy="5298037"/>
            <wp:effectExtent l="0" t="0" r="762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9"/>
                    <a:stretch>
                      <a:fillRect/>
                    </a:stretch>
                  </pic:blipFill>
                  <pic:spPr>
                    <a:xfrm>
                      <a:off x="0" y="0"/>
                      <a:ext cx="6635499" cy="5309013"/>
                    </a:xfrm>
                    <a:prstGeom prst="rect">
                      <a:avLst/>
                    </a:prstGeom>
                  </pic:spPr>
                </pic:pic>
              </a:graphicData>
            </a:graphic>
          </wp:inline>
        </w:drawing>
      </w:r>
      <w:r w:rsidR="008E656C">
        <w:rPr>
          <w:color w:val="FF0000"/>
        </w:rPr>
        <w:br w:type="page"/>
      </w:r>
    </w:p>
    <w:p w14:paraId="38075AE2" w14:textId="77777777" w:rsidR="0001612C" w:rsidRPr="006C70D1" w:rsidRDefault="0001612C" w:rsidP="008114B4">
      <w:pPr>
        <w:rPr>
          <w:rStyle w:val="Hyperlink"/>
          <w:color w:val="auto"/>
          <w:u w:val="none"/>
        </w:rPr>
      </w:pPr>
      <w:r>
        <w:fldChar w:fldCharType="begin"/>
      </w:r>
      <w:r>
        <w:instrText xml:space="preserve"> HYPERLINK "http://members.idpa.com/Content/Rules/g0hunysc.eoc.pdf" \l "page=9" \o "Page 9" </w:instrText>
      </w:r>
      <w:r>
        <w:fldChar w:fldCharType="separate"/>
      </w:r>
    </w:p>
    <w:p w14:paraId="6B43D836" w14:textId="7EBE039B" w:rsidR="00EE6D4C" w:rsidRDefault="0001612C" w:rsidP="006C70D1">
      <w:pPr>
        <w:jc w:val="center"/>
        <w:rPr>
          <w:rFonts w:ascii="Arial" w:eastAsia="Arial" w:hAnsi="Arial" w:cs="Arial"/>
          <w:b/>
          <w:color w:val="000000"/>
          <w:sz w:val="36"/>
        </w:rPr>
      </w:pPr>
      <w:r>
        <w:fldChar w:fldCharType="end"/>
      </w:r>
      <w:bookmarkStart w:id="21" w:name="_Hlk491787379"/>
      <w:r w:rsidR="00863B29" w:rsidRPr="009150BC">
        <w:rPr>
          <w:rFonts w:ascii="Arial" w:eastAsia="Arial" w:hAnsi="Arial" w:cs="Arial"/>
          <w:color w:val="44546A"/>
          <w:sz w:val="44"/>
        </w:rPr>
        <w:t xml:space="preserve"> </w:t>
      </w:r>
      <w:r w:rsidR="00863B29" w:rsidRPr="009150BC">
        <w:rPr>
          <w:rFonts w:ascii="Arial" w:eastAsia="Arial" w:hAnsi="Arial" w:cs="Arial"/>
          <w:color w:val="000000"/>
          <w:sz w:val="44"/>
        </w:rPr>
        <w:t>EXCLAMATION</w:t>
      </w:r>
      <w:r w:rsidR="00863B29" w:rsidRPr="009150BC">
        <w:rPr>
          <w:rFonts w:ascii="Webdings" w:eastAsia="Webdings" w:hAnsi="Webdings" w:cs="Webdings"/>
          <w:color w:val="000000"/>
          <w:sz w:val="36"/>
        </w:rPr>
        <w:t></w:t>
      </w:r>
      <w:r w:rsidR="00863B29" w:rsidRPr="009150BC">
        <w:rPr>
          <w:rFonts w:ascii="Arial" w:eastAsia="Arial" w:hAnsi="Arial" w:cs="Arial"/>
          <w:b/>
          <w:color w:val="000000"/>
          <w:sz w:val="48"/>
        </w:rPr>
        <w:t>•</w:t>
      </w:r>
      <w:r w:rsidR="00863B29" w:rsidRPr="009150BC">
        <w:rPr>
          <w:rFonts w:ascii="Arial" w:eastAsia="Arial" w:hAnsi="Arial" w:cs="Arial"/>
          <w:b/>
          <w:color w:val="000000"/>
          <w:sz w:val="36"/>
        </w:rPr>
        <w:t xml:space="preserve"> </w:t>
      </w:r>
    </w:p>
    <w:p w14:paraId="5A9D41A0" w14:textId="3CEA8592" w:rsidR="00EE6D4C" w:rsidRDefault="00EE6D4C" w:rsidP="006C70D1">
      <w:pPr>
        <w:jc w:val="center"/>
        <w:rPr>
          <w:rFonts w:ascii="Arial" w:eastAsia="Arial" w:hAnsi="Arial" w:cs="Arial"/>
          <w:b/>
          <w:color w:val="000000"/>
          <w:sz w:val="36"/>
        </w:rPr>
      </w:pPr>
      <w:r>
        <w:rPr>
          <w:rFonts w:ascii="Arial" w:eastAsia="Arial" w:hAnsi="Arial" w:cs="Arial"/>
          <w:b/>
          <w:color w:val="000000"/>
          <w:sz w:val="36"/>
        </w:rPr>
        <w:t>(Substitute for Speed Trap)</w:t>
      </w:r>
    </w:p>
    <w:p w14:paraId="0C131014" w14:textId="77777777" w:rsidR="00FD22C7" w:rsidRDefault="00FD22C7" w:rsidP="006C70D1">
      <w:pPr>
        <w:jc w:val="center"/>
        <w:rPr>
          <w:rFonts w:ascii="Arial" w:eastAsia="Arial" w:hAnsi="Arial" w:cs="Arial"/>
          <w:b/>
          <w:color w:val="000000"/>
          <w:sz w:val="36"/>
        </w:rPr>
      </w:pPr>
    </w:p>
    <w:p w14:paraId="420A565F" w14:textId="5D14350B" w:rsidR="00BE7A7C" w:rsidRDefault="00863B29" w:rsidP="006C70D1">
      <w:pPr>
        <w:jc w:val="center"/>
      </w:pPr>
      <w:r w:rsidRPr="009150BC">
        <w:rPr>
          <w:rFonts w:ascii="Arial" w:eastAsia="Arial" w:hAnsi="Arial" w:cs="Arial"/>
          <w:b/>
          <w:color w:val="000000"/>
          <w:sz w:val="36"/>
        </w:rPr>
        <w:t xml:space="preserve"> </w:t>
      </w:r>
    </w:p>
    <w:p w14:paraId="2A5E0C5B" w14:textId="43B172A4" w:rsidR="00EE6D4C" w:rsidRDefault="00FD22C7" w:rsidP="006C70D1">
      <w:pPr>
        <w:jc w:val="center"/>
        <w:rPr>
          <w:noProof/>
        </w:rPr>
      </w:pPr>
      <w:r>
        <w:rPr>
          <w:noProof/>
        </w:rPr>
        <w:drawing>
          <wp:inline distT="0" distB="0" distL="0" distR="0" wp14:anchorId="0987DFD0" wp14:editId="00C91300">
            <wp:extent cx="6858000" cy="4967605"/>
            <wp:effectExtent l="0" t="0" r="0" b="4445"/>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0"/>
                    <a:stretch>
                      <a:fillRect/>
                    </a:stretch>
                  </pic:blipFill>
                  <pic:spPr>
                    <a:xfrm>
                      <a:off x="0" y="0"/>
                      <a:ext cx="6858000" cy="4967605"/>
                    </a:xfrm>
                    <a:prstGeom prst="rect">
                      <a:avLst/>
                    </a:prstGeom>
                  </pic:spPr>
                </pic:pic>
              </a:graphicData>
            </a:graphic>
          </wp:inline>
        </w:drawing>
      </w:r>
    </w:p>
    <w:p w14:paraId="21A05FAB" w14:textId="66E6B0F8" w:rsidR="00BE7A7C" w:rsidRDefault="00BE7A7C" w:rsidP="006C70D1">
      <w:pPr>
        <w:jc w:val="center"/>
      </w:pPr>
    </w:p>
    <w:p w14:paraId="2082DED7" w14:textId="5EFB5AE9" w:rsidR="00BE7A7C" w:rsidRDefault="00BE7A7C" w:rsidP="006C70D1">
      <w:pPr>
        <w:jc w:val="center"/>
      </w:pPr>
    </w:p>
    <w:p w14:paraId="6BDB847E" w14:textId="77777777" w:rsidR="00763759" w:rsidRDefault="00763759" w:rsidP="006C70D1">
      <w:pPr>
        <w:jc w:val="center"/>
      </w:pPr>
    </w:p>
    <w:p w14:paraId="16139414" w14:textId="77777777" w:rsidR="00FD22C7" w:rsidRDefault="00FD22C7" w:rsidP="009D528E">
      <w:pPr>
        <w:tabs>
          <w:tab w:val="left" w:pos="2820"/>
          <w:tab w:val="center" w:pos="5400"/>
        </w:tabs>
        <w:jc w:val="center"/>
        <w:rPr>
          <w:rFonts w:ascii="Arial" w:hAnsi="Arial" w:cs="Arial"/>
          <w:b/>
          <w:sz w:val="48"/>
          <w:szCs w:val="48"/>
        </w:rPr>
      </w:pPr>
    </w:p>
    <w:p w14:paraId="1C7E79E7" w14:textId="6B0E139E" w:rsidR="009D528E" w:rsidRDefault="00BE7A7C" w:rsidP="009D528E">
      <w:pPr>
        <w:tabs>
          <w:tab w:val="left" w:pos="2820"/>
          <w:tab w:val="center" w:pos="5400"/>
        </w:tabs>
        <w:jc w:val="center"/>
        <w:rPr>
          <w:rFonts w:ascii="Arial" w:hAnsi="Arial" w:cs="Arial"/>
          <w:b/>
          <w:sz w:val="48"/>
          <w:szCs w:val="48"/>
        </w:rPr>
      </w:pPr>
      <w:r w:rsidRPr="009D528E">
        <w:rPr>
          <w:rFonts w:ascii="Arial" w:hAnsi="Arial" w:cs="Arial"/>
          <w:b/>
          <w:sz w:val="48"/>
          <w:szCs w:val="48"/>
        </w:rPr>
        <w:t>M</w:t>
      </w:r>
    </w:p>
    <w:p w14:paraId="7FEBE33A" w14:textId="12C7AB56" w:rsidR="004B2B1B" w:rsidRDefault="006E3A53" w:rsidP="009D528E">
      <w:pPr>
        <w:tabs>
          <w:tab w:val="left" w:pos="2820"/>
          <w:tab w:val="center" w:pos="5400"/>
        </w:tabs>
        <w:jc w:val="center"/>
        <w:rPr>
          <w:rFonts w:ascii="Arial" w:hAnsi="Arial" w:cs="Arial"/>
          <w:b/>
          <w:sz w:val="36"/>
          <w:szCs w:val="36"/>
        </w:rPr>
      </w:pPr>
      <w:r w:rsidRPr="009D528E">
        <w:rPr>
          <w:rFonts w:ascii="Arial" w:hAnsi="Arial" w:cs="Arial"/>
          <w:b/>
          <w:sz w:val="36"/>
          <w:szCs w:val="36"/>
        </w:rPr>
        <w:t>(Substitute for Focus)</w:t>
      </w:r>
    </w:p>
    <w:p w14:paraId="1104BC3D" w14:textId="77777777" w:rsidR="0022129B" w:rsidRPr="009D528E" w:rsidRDefault="0022129B" w:rsidP="009D528E">
      <w:pPr>
        <w:tabs>
          <w:tab w:val="left" w:pos="2820"/>
          <w:tab w:val="center" w:pos="5400"/>
        </w:tabs>
        <w:jc w:val="center"/>
        <w:rPr>
          <w:rFonts w:cs="Calibri"/>
          <w:b/>
          <w:color w:val="000000"/>
          <w:sz w:val="36"/>
          <w:szCs w:val="36"/>
        </w:rPr>
      </w:pPr>
    </w:p>
    <w:p w14:paraId="1952A637" w14:textId="6D39BC99" w:rsidR="00EE6D4C" w:rsidRDefault="00EE6D4C" w:rsidP="00742263">
      <w:pPr>
        <w:tabs>
          <w:tab w:val="left" w:pos="2820"/>
          <w:tab w:val="center" w:pos="5400"/>
        </w:tabs>
        <w:rPr>
          <w:noProof/>
        </w:rPr>
      </w:pPr>
    </w:p>
    <w:p w14:paraId="5B051811" w14:textId="7AEECE72" w:rsidR="0022129B" w:rsidRDefault="0022129B" w:rsidP="00742263">
      <w:pPr>
        <w:tabs>
          <w:tab w:val="left" w:pos="2820"/>
          <w:tab w:val="center" w:pos="5400"/>
        </w:tabs>
        <w:rPr>
          <w:noProof/>
        </w:rPr>
      </w:pPr>
      <w:r>
        <w:rPr>
          <w:noProof/>
        </w:rPr>
        <w:drawing>
          <wp:inline distT="0" distB="0" distL="0" distR="0" wp14:anchorId="3672E39A" wp14:editId="427EBA8E">
            <wp:extent cx="6858000" cy="4968875"/>
            <wp:effectExtent l="0" t="0" r="0" b="3175"/>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1"/>
                    <a:stretch>
                      <a:fillRect/>
                    </a:stretch>
                  </pic:blipFill>
                  <pic:spPr>
                    <a:xfrm>
                      <a:off x="0" y="0"/>
                      <a:ext cx="6858000" cy="4968875"/>
                    </a:xfrm>
                    <a:prstGeom prst="rect">
                      <a:avLst/>
                    </a:prstGeom>
                  </pic:spPr>
                </pic:pic>
              </a:graphicData>
            </a:graphic>
          </wp:inline>
        </w:drawing>
      </w:r>
    </w:p>
    <w:p w14:paraId="5C0A16F3" w14:textId="77777777" w:rsidR="0022129B" w:rsidRDefault="0022129B" w:rsidP="00742263">
      <w:pPr>
        <w:tabs>
          <w:tab w:val="left" w:pos="2820"/>
          <w:tab w:val="center" w:pos="5400"/>
        </w:tabs>
        <w:rPr>
          <w:noProof/>
        </w:rPr>
      </w:pPr>
    </w:p>
    <w:p w14:paraId="080A4B2B" w14:textId="65675E71" w:rsidR="00045F8E" w:rsidRDefault="00045F8E" w:rsidP="00742263">
      <w:pPr>
        <w:tabs>
          <w:tab w:val="left" w:pos="2820"/>
          <w:tab w:val="center" w:pos="5400"/>
        </w:tabs>
      </w:pPr>
    </w:p>
    <w:p w14:paraId="499F1028" w14:textId="77777777" w:rsidR="005A4B6C" w:rsidRDefault="005A4B6C" w:rsidP="00742263">
      <w:pPr>
        <w:tabs>
          <w:tab w:val="left" w:pos="2820"/>
          <w:tab w:val="center" w:pos="5400"/>
        </w:tabs>
      </w:pPr>
    </w:p>
    <w:p w14:paraId="52E60ED4" w14:textId="77777777" w:rsidR="0022129B" w:rsidRDefault="0022129B" w:rsidP="00CE1585">
      <w:pPr>
        <w:jc w:val="center"/>
        <w:rPr>
          <w:rFonts w:ascii="Arial" w:eastAsia="Arial" w:hAnsi="Arial" w:cs="Arial"/>
          <w:b/>
          <w:color w:val="000000"/>
          <w:sz w:val="48"/>
          <w:szCs w:val="48"/>
        </w:rPr>
      </w:pPr>
    </w:p>
    <w:p w14:paraId="7DF2E304" w14:textId="77777777" w:rsidR="0022129B" w:rsidRDefault="0022129B" w:rsidP="00CE1585">
      <w:pPr>
        <w:jc w:val="center"/>
        <w:rPr>
          <w:rFonts w:ascii="Arial" w:eastAsia="Arial" w:hAnsi="Arial" w:cs="Arial"/>
          <w:b/>
          <w:color w:val="000000"/>
          <w:sz w:val="48"/>
          <w:szCs w:val="48"/>
        </w:rPr>
      </w:pPr>
    </w:p>
    <w:p w14:paraId="54EDAE2A" w14:textId="5ED3C9D5" w:rsidR="00CE1585" w:rsidRPr="009D528E" w:rsidRDefault="00CE1585" w:rsidP="00CE1585">
      <w:pPr>
        <w:jc w:val="center"/>
        <w:rPr>
          <w:rFonts w:ascii="Arial" w:eastAsia="Arial" w:hAnsi="Arial" w:cs="Arial"/>
          <w:b/>
          <w:color w:val="000000"/>
          <w:sz w:val="48"/>
          <w:szCs w:val="48"/>
        </w:rPr>
      </w:pPr>
      <w:r w:rsidRPr="009D528E">
        <w:rPr>
          <w:rFonts w:ascii="Arial" w:eastAsia="Arial" w:hAnsi="Arial" w:cs="Arial"/>
          <w:b/>
          <w:color w:val="000000"/>
          <w:sz w:val="48"/>
          <w:szCs w:val="48"/>
        </w:rPr>
        <w:t>V for V</w:t>
      </w:r>
    </w:p>
    <w:p w14:paraId="3F9E4C84" w14:textId="3A3C19AE" w:rsidR="000B1BAD" w:rsidRDefault="009D528E" w:rsidP="00EE6D4C">
      <w:pPr>
        <w:ind w:left="2160"/>
        <w:rPr>
          <w:rFonts w:ascii="Arial" w:eastAsia="Arial" w:hAnsi="Arial" w:cs="Arial"/>
          <w:b/>
          <w:color w:val="000000"/>
          <w:sz w:val="36"/>
          <w:szCs w:val="36"/>
        </w:rPr>
      </w:pPr>
      <w:r>
        <w:rPr>
          <w:rFonts w:ascii="Arial" w:eastAsia="Arial" w:hAnsi="Arial" w:cs="Arial"/>
          <w:b/>
          <w:color w:val="000000"/>
          <w:sz w:val="36"/>
          <w:szCs w:val="36"/>
        </w:rPr>
        <w:t xml:space="preserve">             </w:t>
      </w:r>
      <w:r>
        <w:rPr>
          <w:rFonts w:ascii="Arial" w:eastAsia="Arial" w:hAnsi="Arial" w:cs="Arial"/>
          <w:b/>
          <w:color w:val="000000"/>
          <w:sz w:val="36"/>
          <w:szCs w:val="36"/>
        </w:rPr>
        <w:tab/>
      </w:r>
      <w:r w:rsidR="00CE1585" w:rsidRPr="009D528E">
        <w:rPr>
          <w:rFonts w:ascii="Arial" w:eastAsia="Arial" w:hAnsi="Arial" w:cs="Arial"/>
          <w:b/>
          <w:color w:val="000000"/>
          <w:sz w:val="36"/>
          <w:szCs w:val="36"/>
        </w:rPr>
        <w:t>(Substitute for I</w:t>
      </w:r>
      <w:r>
        <w:rPr>
          <w:rFonts w:ascii="Arial" w:eastAsia="Arial" w:hAnsi="Arial" w:cs="Arial"/>
          <w:b/>
          <w:color w:val="000000"/>
          <w:sz w:val="36"/>
          <w:szCs w:val="36"/>
        </w:rPr>
        <w:t>N</w:t>
      </w:r>
      <w:r w:rsidR="00CE1585" w:rsidRPr="009D528E">
        <w:rPr>
          <w:rFonts w:ascii="Arial" w:eastAsia="Arial" w:hAnsi="Arial" w:cs="Arial"/>
          <w:b/>
          <w:color w:val="000000"/>
          <w:sz w:val="36"/>
          <w:szCs w:val="36"/>
        </w:rPr>
        <w:t xml:space="preserve"> &amp; </w:t>
      </w:r>
      <w:r w:rsidRPr="009D528E">
        <w:rPr>
          <w:rFonts w:ascii="Arial" w:eastAsia="Arial" w:hAnsi="Arial" w:cs="Arial"/>
          <w:b/>
          <w:color w:val="000000"/>
          <w:sz w:val="36"/>
          <w:szCs w:val="36"/>
        </w:rPr>
        <w:t>O</w:t>
      </w:r>
      <w:r>
        <w:rPr>
          <w:rFonts w:ascii="Arial" w:eastAsia="Arial" w:hAnsi="Arial" w:cs="Arial"/>
          <w:b/>
          <w:color w:val="000000"/>
          <w:sz w:val="36"/>
          <w:szCs w:val="36"/>
        </w:rPr>
        <w:t>UT</w:t>
      </w:r>
      <w:r w:rsidR="00CE1585" w:rsidRPr="009D528E">
        <w:rPr>
          <w:rFonts w:ascii="Arial" w:eastAsia="Arial" w:hAnsi="Arial" w:cs="Arial"/>
          <w:b/>
          <w:color w:val="000000"/>
          <w:sz w:val="36"/>
          <w:szCs w:val="36"/>
        </w:rPr>
        <w:t>)</w:t>
      </w:r>
    </w:p>
    <w:p w14:paraId="2EB1FC22" w14:textId="77777777" w:rsidR="0022129B" w:rsidRPr="009D528E" w:rsidRDefault="0022129B" w:rsidP="00EE6D4C">
      <w:pPr>
        <w:ind w:left="2160"/>
        <w:rPr>
          <w:b/>
          <w:sz w:val="36"/>
          <w:szCs w:val="36"/>
        </w:rPr>
      </w:pPr>
    </w:p>
    <w:p w14:paraId="4FF8998C" w14:textId="6708A5ED" w:rsidR="000B1BAD" w:rsidRDefault="000B1BAD" w:rsidP="00742263">
      <w:pPr>
        <w:rPr>
          <w:sz w:val="24"/>
          <w:szCs w:val="24"/>
        </w:rPr>
      </w:pPr>
    </w:p>
    <w:p w14:paraId="4454019E" w14:textId="77777777" w:rsidR="00EE6D4C" w:rsidRDefault="00EE6D4C" w:rsidP="00742263">
      <w:pPr>
        <w:rPr>
          <w:noProof/>
        </w:rPr>
      </w:pPr>
    </w:p>
    <w:p w14:paraId="51D254EE" w14:textId="3CDE4641" w:rsidR="000B1BAD" w:rsidRPr="00BE7A7C" w:rsidRDefault="0022129B" w:rsidP="00742263">
      <w:pPr>
        <w:rPr>
          <w:sz w:val="24"/>
          <w:szCs w:val="24"/>
        </w:rPr>
      </w:pPr>
      <w:r>
        <w:rPr>
          <w:noProof/>
        </w:rPr>
        <w:drawing>
          <wp:inline distT="0" distB="0" distL="0" distR="0" wp14:anchorId="363A0827" wp14:editId="1235EFC5">
            <wp:extent cx="6858000" cy="5248275"/>
            <wp:effectExtent l="0" t="0" r="0" b="9525"/>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2"/>
                    <a:stretch>
                      <a:fillRect/>
                    </a:stretch>
                  </pic:blipFill>
                  <pic:spPr>
                    <a:xfrm>
                      <a:off x="0" y="0"/>
                      <a:ext cx="6858000" cy="5248275"/>
                    </a:xfrm>
                    <a:prstGeom prst="rect">
                      <a:avLst/>
                    </a:prstGeom>
                  </pic:spPr>
                </pic:pic>
              </a:graphicData>
            </a:graphic>
          </wp:inline>
        </w:drawing>
      </w:r>
    </w:p>
    <w:p w14:paraId="337397BE" w14:textId="77777777" w:rsidR="005128DA" w:rsidRDefault="005128DA" w:rsidP="006E3A53">
      <w:pPr>
        <w:tabs>
          <w:tab w:val="left" w:pos="2820"/>
          <w:tab w:val="center" w:pos="5400"/>
        </w:tabs>
        <w:ind w:left="2520"/>
        <w:rPr>
          <w:b/>
          <w:color w:val="000000"/>
          <w:sz w:val="24"/>
          <w:szCs w:val="24"/>
        </w:rPr>
      </w:pPr>
    </w:p>
    <w:p w14:paraId="7F3A98BB" w14:textId="77777777" w:rsidR="005128DA" w:rsidRDefault="005128DA" w:rsidP="006E3A53">
      <w:pPr>
        <w:tabs>
          <w:tab w:val="left" w:pos="2820"/>
          <w:tab w:val="center" w:pos="5400"/>
        </w:tabs>
        <w:ind w:left="2520"/>
        <w:rPr>
          <w:b/>
          <w:color w:val="000000"/>
          <w:sz w:val="24"/>
          <w:szCs w:val="24"/>
        </w:rPr>
      </w:pPr>
    </w:p>
    <w:p w14:paraId="1FA09042" w14:textId="77777777" w:rsidR="005128DA" w:rsidRDefault="005128DA" w:rsidP="006E3A53">
      <w:pPr>
        <w:tabs>
          <w:tab w:val="left" w:pos="2820"/>
          <w:tab w:val="center" w:pos="5400"/>
        </w:tabs>
        <w:ind w:left="2520"/>
        <w:rPr>
          <w:b/>
          <w:color w:val="000000"/>
          <w:sz w:val="24"/>
          <w:szCs w:val="24"/>
        </w:rPr>
      </w:pPr>
    </w:p>
    <w:p w14:paraId="131768D1" w14:textId="77777777" w:rsidR="005128DA" w:rsidRDefault="005128DA" w:rsidP="006E3A53">
      <w:pPr>
        <w:tabs>
          <w:tab w:val="left" w:pos="2820"/>
          <w:tab w:val="center" w:pos="5400"/>
        </w:tabs>
        <w:ind w:left="2520"/>
        <w:rPr>
          <w:b/>
          <w:color w:val="000000"/>
          <w:sz w:val="24"/>
          <w:szCs w:val="24"/>
        </w:rPr>
      </w:pPr>
    </w:p>
    <w:p w14:paraId="64BAA4C3" w14:textId="4F7E73F5" w:rsidR="00132B6F" w:rsidRDefault="00132B6F" w:rsidP="00471CD8">
      <w:pPr>
        <w:tabs>
          <w:tab w:val="left" w:pos="2820"/>
          <w:tab w:val="center" w:pos="5400"/>
        </w:tabs>
        <w:ind w:left="2520"/>
        <w:rPr>
          <w:b/>
          <w:color w:val="000000"/>
          <w:sz w:val="24"/>
          <w:szCs w:val="24"/>
        </w:rPr>
      </w:pPr>
    </w:p>
    <w:p w14:paraId="41334C28" w14:textId="67FD5F50" w:rsidR="00471CD8" w:rsidRDefault="00471CD8" w:rsidP="00471CD8">
      <w:pPr>
        <w:tabs>
          <w:tab w:val="left" w:pos="2820"/>
          <w:tab w:val="center" w:pos="5400"/>
        </w:tabs>
        <w:ind w:left="2520"/>
        <w:rPr>
          <w:b/>
          <w:color w:val="000000"/>
          <w:sz w:val="24"/>
          <w:szCs w:val="24"/>
        </w:rPr>
      </w:pPr>
    </w:p>
    <w:p w14:paraId="7E3E7685" w14:textId="77777777" w:rsidR="00471CD8" w:rsidRDefault="00471CD8" w:rsidP="00471CD8">
      <w:pPr>
        <w:tabs>
          <w:tab w:val="left" w:pos="2820"/>
          <w:tab w:val="center" w:pos="5400"/>
        </w:tabs>
        <w:ind w:left="2520"/>
        <w:rPr>
          <w:b/>
          <w:color w:val="000000"/>
          <w:sz w:val="24"/>
          <w:szCs w:val="24"/>
        </w:rPr>
      </w:pPr>
    </w:p>
    <w:p w14:paraId="7701E423" w14:textId="269A3AA4" w:rsidR="00132B6F" w:rsidRDefault="00471CD8">
      <w:pPr>
        <w:suppressAutoHyphens w:val="0"/>
        <w:autoSpaceDN/>
        <w:spacing w:after="0" w:line="240" w:lineRule="auto"/>
        <w:textAlignment w:val="auto"/>
        <w:rPr>
          <w:b/>
          <w:color w:val="000000"/>
          <w:sz w:val="24"/>
          <w:szCs w:val="24"/>
        </w:rPr>
      </w:pPr>
      <w:r>
        <w:rPr>
          <w:noProof/>
        </w:rPr>
        <w:drawing>
          <wp:inline distT="0" distB="0" distL="0" distR="0" wp14:anchorId="05C863EC" wp14:editId="23500D38">
            <wp:extent cx="6858000" cy="5298012"/>
            <wp:effectExtent l="0" t="0" r="0" b="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Picture 8"/>
                    <pic:cNvPicPr/>
                  </pic:nvPicPr>
                  <pic:blipFill>
                    <a:blip r:embed="rId33"/>
                    <a:stretch>
                      <a:fillRect/>
                    </a:stretch>
                  </pic:blipFill>
                  <pic:spPr>
                    <a:xfrm>
                      <a:off x="0" y="0"/>
                      <a:ext cx="6858000" cy="5298012"/>
                    </a:xfrm>
                    <a:prstGeom prst="rect">
                      <a:avLst/>
                    </a:prstGeom>
                  </pic:spPr>
                </pic:pic>
              </a:graphicData>
            </a:graphic>
          </wp:inline>
        </w:drawing>
      </w:r>
      <w:r w:rsidR="00132B6F">
        <w:rPr>
          <w:b/>
          <w:color w:val="000000"/>
          <w:sz w:val="24"/>
          <w:szCs w:val="24"/>
        </w:rPr>
        <w:br w:type="page"/>
      </w:r>
    </w:p>
    <w:p w14:paraId="5D097C19" w14:textId="674FAF38" w:rsidR="0001612C" w:rsidRDefault="00B145FF" w:rsidP="006E3A53">
      <w:pPr>
        <w:tabs>
          <w:tab w:val="left" w:pos="2820"/>
          <w:tab w:val="center" w:pos="5400"/>
        </w:tabs>
        <w:ind w:left="2520"/>
        <w:rPr>
          <w:b/>
          <w:color w:val="000000"/>
          <w:sz w:val="24"/>
          <w:szCs w:val="24"/>
        </w:rPr>
      </w:pPr>
      <w:r>
        <w:rPr>
          <w:b/>
          <w:color w:val="000000"/>
          <w:sz w:val="24"/>
          <w:szCs w:val="24"/>
        </w:rPr>
        <w:t xml:space="preserve">APPENDIX B – </w:t>
      </w:r>
      <w:r w:rsidR="0001612C" w:rsidRPr="005F538D">
        <w:rPr>
          <w:b/>
          <w:color w:val="000000"/>
          <w:sz w:val="24"/>
          <w:szCs w:val="24"/>
        </w:rPr>
        <w:t>STOCK SERVICE PISTOL (SSP)</w:t>
      </w:r>
      <w:bookmarkEnd w:id="21"/>
      <w:r w:rsidR="00DF1838">
        <w:rPr>
          <w:b/>
          <w:color w:val="000000"/>
          <w:sz w:val="24"/>
          <w:szCs w:val="24"/>
        </w:rPr>
        <w:t xml:space="preserve"> REGULATIONS</w:t>
      </w:r>
    </w:p>
    <w:p w14:paraId="4FEAB1F5" w14:textId="6335AD38" w:rsidR="009C3889" w:rsidRPr="009C3889" w:rsidRDefault="009C3889" w:rsidP="009C3889">
      <w:pPr>
        <w:rPr>
          <w:rFonts w:ascii="Arial" w:hAnsi="Arial" w:cs="Arial"/>
          <w:sz w:val="20"/>
          <w:szCs w:val="20"/>
        </w:rPr>
      </w:pPr>
      <w:r w:rsidRPr="009C3889">
        <w:rPr>
          <w:rFonts w:ascii="Arial" w:hAnsi="Arial" w:cs="Arial"/>
          <w:sz w:val="20"/>
          <w:szCs w:val="20"/>
        </w:rPr>
        <w:t>1</w:t>
      </w:r>
      <w:r w:rsidR="005C1A79">
        <w:rPr>
          <w:rFonts w:ascii="Arial" w:hAnsi="Arial" w:cs="Arial"/>
          <w:sz w:val="20"/>
          <w:szCs w:val="20"/>
        </w:rPr>
        <w:t>.</w:t>
      </w:r>
      <w:r w:rsidRPr="009C3889">
        <w:rPr>
          <w:rFonts w:ascii="Arial" w:hAnsi="Arial" w:cs="Arial"/>
          <w:sz w:val="20"/>
          <w:szCs w:val="20"/>
        </w:rPr>
        <w:t xml:space="preserve"> Stock Service </w:t>
      </w:r>
      <w:r w:rsidR="00C86D7D" w:rsidRPr="009C3889">
        <w:rPr>
          <w:rFonts w:ascii="Arial" w:hAnsi="Arial" w:cs="Arial"/>
          <w:sz w:val="20"/>
          <w:szCs w:val="20"/>
        </w:rPr>
        <w:t>Pistol (</w:t>
      </w:r>
      <w:r w:rsidRPr="009C3889">
        <w:rPr>
          <w:rFonts w:ascii="Arial" w:hAnsi="Arial" w:cs="Arial"/>
          <w:sz w:val="20"/>
          <w:szCs w:val="20"/>
        </w:rPr>
        <w:t>SSP)</w:t>
      </w:r>
    </w:p>
    <w:p w14:paraId="79B9ECE6" w14:textId="77777777" w:rsidR="009C3889" w:rsidRPr="009C3889" w:rsidRDefault="009C3889" w:rsidP="009C3889">
      <w:pPr>
        <w:rPr>
          <w:rFonts w:ascii="Arial" w:hAnsi="Arial" w:cs="Arial"/>
          <w:sz w:val="20"/>
          <w:szCs w:val="20"/>
        </w:rPr>
      </w:pPr>
      <w:r w:rsidRPr="009C3889">
        <w:rPr>
          <w:rFonts w:ascii="Arial" w:hAnsi="Arial" w:cs="Arial"/>
          <w:sz w:val="20"/>
          <w:szCs w:val="20"/>
        </w:rPr>
        <w:t>Handguns permitted for use in SSP must:</w:t>
      </w:r>
    </w:p>
    <w:p w14:paraId="6CC23F25" w14:textId="76F23752" w:rsidR="009C3889" w:rsidRPr="009C3889" w:rsidRDefault="009C3889" w:rsidP="009C3889">
      <w:pPr>
        <w:ind w:left="540"/>
        <w:rPr>
          <w:rFonts w:ascii="Arial" w:hAnsi="Arial" w:cs="Arial"/>
          <w:sz w:val="20"/>
          <w:szCs w:val="20"/>
        </w:rPr>
      </w:pPr>
      <w:r w:rsidRPr="009C3889">
        <w:rPr>
          <w:rFonts w:ascii="Arial" w:hAnsi="Arial" w:cs="Arial"/>
          <w:sz w:val="20"/>
          <w:szCs w:val="20"/>
        </w:rPr>
        <w:t xml:space="preserve">A. Have a minimum annual production of </w:t>
      </w:r>
      <w:r w:rsidR="00C86D7D" w:rsidRPr="00D538E7">
        <w:rPr>
          <w:rFonts w:ascii="Arial" w:hAnsi="Arial" w:cs="Arial"/>
          <w:color w:val="000000" w:themeColor="text1"/>
          <w:sz w:val="20"/>
          <w:szCs w:val="20"/>
        </w:rPr>
        <w:t>3</w:t>
      </w:r>
      <w:r w:rsidR="002A0500" w:rsidRPr="00D538E7">
        <w:rPr>
          <w:rFonts w:ascii="Arial" w:hAnsi="Arial" w:cs="Arial"/>
          <w:color w:val="000000" w:themeColor="text1"/>
          <w:sz w:val="20"/>
          <w:szCs w:val="20"/>
        </w:rPr>
        <w:t>,</w:t>
      </w:r>
      <w:r w:rsidR="00C86D7D" w:rsidRPr="00D538E7">
        <w:rPr>
          <w:rFonts w:ascii="Arial" w:hAnsi="Arial" w:cs="Arial"/>
          <w:color w:val="000000" w:themeColor="text1"/>
          <w:sz w:val="20"/>
          <w:szCs w:val="20"/>
        </w:rPr>
        <w:t>5</w:t>
      </w:r>
      <w:r w:rsidRPr="00D538E7">
        <w:rPr>
          <w:rFonts w:ascii="Arial" w:hAnsi="Arial" w:cs="Arial"/>
          <w:color w:val="000000" w:themeColor="text1"/>
          <w:sz w:val="20"/>
          <w:szCs w:val="20"/>
        </w:rPr>
        <w:t xml:space="preserve">00 </w:t>
      </w:r>
      <w:r w:rsidRPr="009C3889">
        <w:rPr>
          <w:rFonts w:ascii="Arial" w:hAnsi="Arial" w:cs="Arial"/>
          <w:sz w:val="20"/>
          <w:szCs w:val="20"/>
        </w:rPr>
        <w:t>units. Discontinued models must have had a total production of</w:t>
      </w:r>
      <w:r w:rsidR="00FD0B28">
        <w:rPr>
          <w:rFonts w:ascii="Arial" w:hAnsi="Arial" w:cs="Arial"/>
          <w:sz w:val="20"/>
          <w:szCs w:val="20"/>
        </w:rPr>
        <w:t xml:space="preserve"> </w:t>
      </w:r>
      <w:r w:rsidRPr="009C3889">
        <w:rPr>
          <w:rFonts w:ascii="Arial" w:hAnsi="Arial" w:cs="Arial"/>
          <w:sz w:val="20"/>
          <w:szCs w:val="20"/>
        </w:rPr>
        <w:t>20,000 units</w:t>
      </w:r>
    </w:p>
    <w:p w14:paraId="72FD5790" w14:textId="77777777" w:rsidR="009C3889" w:rsidRPr="009C3889" w:rsidRDefault="009C3889" w:rsidP="009C3889">
      <w:pPr>
        <w:ind w:left="540"/>
        <w:rPr>
          <w:rFonts w:ascii="Arial" w:hAnsi="Arial" w:cs="Arial"/>
          <w:sz w:val="20"/>
          <w:szCs w:val="20"/>
        </w:rPr>
      </w:pPr>
      <w:r w:rsidRPr="009C3889">
        <w:rPr>
          <w:rFonts w:ascii="Arial" w:hAnsi="Arial" w:cs="Arial"/>
          <w:sz w:val="20"/>
          <w:szCs w:val="20"/>
        </w:rPr>
        <w:t>B. Be semi-automatic</w:t>
      </w:r>
    </w:p>
    <w:p w14:paraId="7C152984" w14:textId="77777777" w:rsidR="009C3889" w:rsidRPr="009C3889" w:rsidRDefault="009C3889" w:rsidP="009C3889">
      <w:pPr>
        <w:ind w:left="540"/>
        <w:rPr>
          <w:rFonts w:ascii="Arial" w:hAnsi="Arial" w:cs="Arial"/>
          <w:sz w:val="20"/>
          <w:szCs w:val="20"/>
        </w:rPr>
      </w:pPr>
      <w:r w:rsidRPr="009C3889">
        <w:rPr>
          <w:rFonts w:ascii="Arial" w:hAnsi="Arial" w:cs="Arial"/>
          <w:sz w:val="20"/>
          <w:szCs w:val="20"/>
        </w:rPr>
        <w:t>C. Be double action, double action only, or striker fired</w:t>
      </w:r>
    </w:p>
    <w:p w14:paraId="52E6B70C" w14:textId="77777777" w:rsidR="009C3889" w:rsidRPr="009C3889" w:rsidRDefault="009C3889" w:rsidP="009C3889">
      <w:pPr>
        <w:ind w:left="540"/>
        <w:rPr>
          <w:rFonts w:ascii="Arial" w:hAnsi="Arial" w:cs="Arial"/>
          <w:sz w:val="20"/>
          <w:szCs w:val="20"/>
        </w:rPr>
      </w:pPr>
      <w:r w:rsidRPr="009C3889">
        <w:rPr>
          <w:rFonts w:ascii="Arial" w:hAnsi="Arial" w:cs="Arial"/>
          <w:sz w:val="20"/>
          <w:szCs w:val="20"/>
        </w:rPr>
        <w:t>D. Use 9 mm (9x19) or larger cartridges.</w:t>
      </w:r>
    </w:p>
    <w:p w14:paraId="78091834" w14:textId="35F858D7" w:rsidR="009C3889" w:rsidRPr="00D538E7" w:rsidRDefault="009C3889" w:rsidP="009C3889">
      <w:pPr>
        <w:ind w:left="540"/>
        <w:rPr>
          <w:rFonts w:ascii="Arial" w:hAnsi="Arial" w:cs="Arial"/>
          <w:color w:val="000000" w:themeColor="text1"/>
          <w:sz w:val="20"/>
          <w:szCs w:val="20"/>
        </w:rPr>
      </w:pPr>
      <w:r w:rsidRPr="009C3889">
        <w:rPr>
          <w:rFonts w:ascii="Arial" w:hAnsi="Arial" w:cs="Arial"/>
          <w:sz w:val="20"/>
          <w:szCs w:val="20"/>
        </w:rPr>
        <w:t xml:space="preserve">E. </w:t>
      </w:r>
      <w:r w:rsidRPr="00D538E7">
        <w:rPr>
          <w:rFonts w:ascii="Arial" w:hAnsi="Arial" w:cs="Arial"/>
          <w:color w:val="000000" w:themeColor="text1"/>
          <w:sz w:val="20"/>
          <w:szCs w:val="20"/>
        </w:rPr>
        <w:t xml:space="preserve">Weigh </w:t>
      </w:r>
      <w:r w:rsidR="007D3026" w:rsidRPr="00D538E7">
        <w:rPr>
          <w:rFonts w:ascii="Arial" w:hAnsi="Arial" w:cs="Arial"/>
          <w:color w:val="000000" w:themeColor="text1"/>
          <w:sz w:val="20"/>
          <w:szCs w:val="20"/>
        </w:rPr>
        <w:t>no more than 3.00</w:t>
      </w:r>
      <w:r w:rsidRPr="00D538E7">
        <w:rPr>
          <w:rFonts w:ascii="Arial" w:hAnsi="Arial" w:cs="Arial"/>
          <w:color w:val="000000" w:themeColor="text1"/>
          <w:sz w:val="20"/>
          <w:szCs w:val="20"/>
        </w:rPr>
        <w:t xml:space="preserve"> oz. </w:t>
      </w:r>
      <w:r w:rsidR="007D3026" w:rsidRPr="00D538E7">
        <w:rPr>
          <w:rFonts w:ascii="Arial" w:hAnsi="Arial" w:cs="Arial"/>
          <w:color w:val="000000" w:themeColor="text1"/>
          <w:sz w:val="20"/>
          <w:szCs w:val="20"/>
        </w:rPr>
        <w:t xml:space="preserve">over manufacturer weight </w:t>
      </w:r>
      <w:r w:rsidRPr="00D538E7">
        <w:rPr>
          <w:rFonts w:ascii="Arial" w:hAnsi="Arial" w:cs="Arial"/>
          <w:color w:val="000000" w:themeColor="text1"/>
          <w:sz w:val="20"/>
          <w:szCs w:val="20"/>
        </w:rPr>
        <w:t xml:space="preserve">with </w:t>
      </w:r>
      <w:r w:rsidR="007D3026" w:rsidRPr="00D538E7">
        <w:rPr>
          <w:rFonts w:ascii="Arial" w:hAnsi="Arial" w:cs="Arial"/>
          <w:color w:val="000000" w:themeColor="text1"/>
          <w:sz w:val="20"/>
          <w:szCs w:val="20"/>
        </w:rPr>
        <w:t xml:space="preserve">an empty </w:t>
      </w:r>
      <w:r w:rsidRPr="00D538E7">
        <w:rPr>
          <w:rFonts w:ascii="Arial" w:hAnsi="Arial" w:cs="Arial"/>
          <w:color w:val="000000" w:themeColor="text1"/>
          <w:sz w:val="20"/>
          <w:szCs w:val="20"/>
        </w:rPr>
        <w:t>magazine inserted</w:t>
      </w:r>
      <w:r w:rsidR="007D3026" w:rsidRPr="00D538E7">
        <w:rPr>
          <w:rFonts w:ascii="Arial" w:hAnsi="Arial" w:cs="Arial"/>
          <w:color w:val="000000" w:themeColor="text1"/>
          <w:sz w:val="20"/>
          <w:szCs w:val="20"/>
        </w:rPr>
        <w:t xml:space="preserve"> (list of firearms weights on SASP website.  If your firearm is not listed you must ask national staff to add it at least 21 days in advance of a state, regional or national match.)</w:t>
      </w:r>
    </w:p>
    <w:p w14:paraId="0FF282B9" w14:textId="77777777" w:rsidR="009C3889" w:rsidRPr="009C3889" w:rsidRDefault="009C3889" w:rsidP="009C3889">
      <w:pPr>
        <w:ind w:left="540"/>
        <w:rPr>
          <w:rFonts w:ascii="Arial" w:hAnsi="Arial" w:cs="Arial"/>
          <w:sz w:val="20"/>
          <w:szCs w:val="20"/>
        </w:rPr>
      </w:pPr>
      <w:r w:rsidRPr="009C3889">
        <w:rPr>
          <w:rFonts w:ascii="Arial" w:hAnsi="Arial" w:cs="Arial"/>
          <w:sz w:val="20"/>
          <w:szCs w:val="20"/>
        </w:rPr>
        <w:t>F. Fit in the IDPA gun test box measuring 8 ¾” x 6” x 1 5/8” with the largest magazine inserted.</w:t>
      </w:r>
    </w:p>
    <w:p w14:paraId="658DA22F" w14:textId="4191DE4B" w:rsidR="009C3889" w:rsidRPr="009C3889" w:rsidRDefault="009C3889" w:rsidP="009C3889">
      <w:pPr>
        <w:rPr>
          <w:rFonts w:ascii="Arial" w:hAnsi="Arial" w:cs="Arial"/>
          <w:sz w:val="20"/>
          <w:szCs w:val="20"/>
        </w:rPr>
      </w:pPr>
      <w:r w:rsidRPr="009C3889">
        <w:rPr>
          <w:rFonts w:ascii="Arial" w:hAnsi="Arial" w:cs="Arial"/>
          <w:sz w:val="20"/>
          <w:szCs w:val="20"/>
        </w:rPr>
        <w:t>2</w:t>
      </w:r>
      <w:r w:rsidR="005C1A79">
        <w:rPr>
          <w:rFonts w:ascii="Arial" w:hAnsi="Arial" w:cs="Arial"/>
          <w:sz w:val="20"/>
          <w:szCs w:val="20"/>
        </w:rPr>
        <w:t xml:space="preserve">. </w:t>
      </w:r>
      <w:r w:rsidRPr="009C3889">
        <w:rPr>
          <w:rFonts w:ascii="Arial" w:hAnsi="Arial" w:cs="Arial"/>
          <w:sz w:val="20"/>
          <w:szCs w:val="20"/>
        </w:rPr>
        <w:t>Start Condition</w:t>
      </w:r>
    </w:p>
    <w:p w14:paraId="37E88DFE" w14:textId="6F9C2DE6" w:rsidR="004B37CD" w:rsidRPr="009C3889" w:rsidRDefault="009C3889" w:rsidP="004B37CD">
      <w:pPr>
        <w:ind w:left="540"/>
        <w:rPr>
          <w:rFonts w:ascii="Arial" w:hAnsi="Arial" w:cs="Arial"/>
          <w:sz w:val="20"/>
          <w:szCs w:val="20"/>
        </w:rPr>
      </w:pPr>
      <w:r w:rsidRPr="009C3889">
        <w:rPr>
          <w:rFonts w:ascii="Arial" w:hAnsi="Arial" w:cs="Arial"/>
          <w:sz w:val="20"/>
          <w:szCs w:val="20"/>
        </w:rPr>
        <w:t xml:space="preserve">A. Selective DA/SA firearms will start </w:t>
      </w:r>
      <w:proofErr w:type="gramStart"/>
      <w:r w:rsidRPr="009C3889">
        <w:rPr>
          <w:rFonts w:ascii="Arial" w:hAnsi="Arial" w:cs="Arial"/>
          <w:sz w:val="20"/>
          <w:szCs w:val="20"/>
        </w:rPr>
        <w:t>hammer</w:t>
      </w:r>
      <w:proofErr w:type="gramEnd"/>
      <w:r w:rsidRPr="009C3889">
        <w:rPr>
          <w:rFonts w:ascii="Arial" w:hAnsi="Arial" w:cs="Arial"/>
          <w:sz w:val="20"/>
          <w:szCs w:val="20"/>
        </w:rPr>
        <w:t xml:space="preserve"> down.</w:t>
      </w:r>
    </w:p>
    <w:p w14:paraId="152BCDD7" w14:textId="77777777" w:rsidR="009C3889" w:rsidRPr="009C3889" w:rsidRDefault="009C3889" w:rsidP="009C3889">
      <w:pPr>
        <w:ind w:left="540"/>
        <w:rPr>
          <w:rFonts w:ascii="Arial" w:hAnsi="Arial" w:cs="Arial"/>
          <w:sz w:val="20"/>
          <w:szCs w:val="20"/>
        </w:rPr>
      </w:pPr>
      <w:r w:rsidRPr="009C3889">
        <w:rPr>
          <w:rFonts w:ascii="Arial" w:hAnsi="Arial" w:cs="Arial"/>
          <w:sz w:val="20"/>
          <w:szCs w:val="20"/>
        </w:rPr>
        <w:t>B. Firearms with a hammer de-cocking lever or button will have their hammer de-cocked using the lever or button.</w:t>
      </w:r>
    </w:p>
    <w:p w14:paraId="4C8468DA" w14:textId="77777777" w:rsidR="009C3889" w:rsidRPr="009C3889" w:rsidRDefault="009C3889" w:rsidP="009C3889">
      <w:pPr>
        <w:ind w:left="540"/>
        <w:rPr>
          <w:rFonts w:ascii="Arial" w:hAnsi="Arial" w:cs="Arial"/>
          <w:sz w:val="20"/>
          <w:szCs w:val="20"/>
        </w:rPr>
      </w:pPr>
      <w:r w:rsidRPr="009C3889">
        <w:rPr>
          <w:rFonts w:ascii="Arial" w:hAnsi="Arial" w:cs="Arial"/>
          <w:sz w:val="20"/>
          <w:szCs w:val="20"/>
        </w:rPr>
        <w:t>C. If the hammer must be lowered by pulling the trigger and manually lowering the hammer, the hammer will be</w:t>
      </w:r>
      <w:r w:rsidR="00FD0B28">
        <w:rPr>
          <w:rFonts w:ascii="Arial" w:hAnsi="Arial" w:cs="Arial"/>
          <w:sz w:val="20"/>
          <w:szCs w:val="20"/>
        </w:rPr>
        <w:t xml:space="preserve"> </w:t>
      </w:r>
      <w:r w:rsidRPr="009C3889">
        <w:rPr>
          <w:rFonts w:ascii="Arial" w:hAnsi="Arial" w:cs="Arial"/>
          <w:sz w:val="20"/>
          <w:szCs w:val="20"/>
        </w:rPr>
        <w:t>lowered to the lowest position possible.</w:t>
      </w:r>
    </w:p>
    <w:p w14:paraId="0EB7526F" w14:textId="7D25D2EF" w:rsidR="009C3889" w:rsidRPr="009C3889" w:rsidRDefault="009C3889" w:rsidP="009C3889">
      <w:pPr>
        <w:ind w:left="540"/>
        <w:rPr>
          <w:rFonts w:ascii="Arial" w:hAnsi="Arial" w:cs="Arial"/>
          <w:sz w:val="20"/>
          <w:szCs w:val="20"/>
        </w:rPr>
      </w:pPr>
      <w:r w:rsidRPr="009C3889">
        <w:rPr>
          <w:rFonts w:ascii="Arial" w:hAnsi="Arial" w:cs="Arial"/>
          <w:sz w:val="20"/>
          <w:szCs w:val="20"/>
        </w:rPr>
        <w:t>D. Manual safeties may be engaged at the</w:t>
      </w:r>
      <w:r w:rsidRPr="00742263">
        <w:rPr>
          <w:rFonts w:ascii="Arial" w:hAnsi="Arial" w:cs="Arial"/>
          <w:color w:val="FF0000"/>
          <w:sz w:val="20"/>
          <w:szCs w:val="20"/>
        </w:rPr>
        <w:t xml:space="preserve"> </w:t>
      </w:r>
      <w:r w:rsidR="00561E93">
        <w:rPr>
          <w:rFonts w:ascii="Arial" w:hAnsi="Arial" w:cs="Arial"/>
          <w:sz w:val="20"/>
          <w:szCs w:val="20"/>
        </w:rPr>
        <w:t>Athlete</w:t>
      </w:r>
      <w:r w:rsidR="009B3C4F" w:rsidRPr="00EC2F6D">
        <w:rPr>
          <w:rFonts w:ascii="Arial" w:hAnsi="Arial" w:cs="Arial"/>
          <w:sz w:val="20"/>
          <w:szCs w:val="20"/>
        </w:rPr>
        <w:t>’s</w:t>
      </w:r>
      <w:r w:rsidR="009B3C4F">
        <w:rPr>
          <w:rFonts w:ascii="Arial" w:hAnsi="Arial" w:cs="Arial"/>
          <w:sz w:val="20"/>
          <w:szCs w:val="20"/>
        </w:rPr>
        <w:t xml:space="preserve"> </w:t>
      </w:r>
      <w:r w:rsidRPr="009C3889">
        <w:rPr>
          <w:rFonts w:ascii="Arial" w:hAnsi="Arial" w:cs="Arial"/>
          <w:sz w:val="20"/>
          <w:szCs w:val="20"/>
        </w:rPr>
        <w:t>discretion.</w:t>
      </w:r>
    </w:p>
    <w:p w14:paraId="29E21AA2" w14:textId="24AFABA2" w:rsidR="009C3889" w:rsidRPr="009C3889" w:rsidRDefault="005C1A79" w:rsidP="009C3889">
      <w:pPr>
        <w:rPr>
          <w:rFonts w:ascii="Arial" w:hAnsi="Arial" w:cs="Arial"/>
          <w:sz w:val="20"/>
          <w:szCs w:val="20"/>
        </w:rPr>
      </w:pPr>
      <w:r>
        <w:rPr>
          <w:rFonts w:ascii="Arial" w:hAnsi="Arial" w:cs="Arial"/>
          <w:sz w:val="20"/>
          <w:szCs w:val="20"/>
        </w:rPr>
        <w:t>3.</w:t>
      </w:r>
      <w:r w:rsidR="009C3889" w:rsidRPr="009C3889">
        <w:rPr>
          <w:rFonts w:ascii="Arial" w:hAnsi="Arial" w:cs="Arial"/>
          <w:sz w:val="20"/>
          <w:szCs w:val="20"/>
        </w:rPr>
        <w:t xml:space="preserve"> SSP Permitted Modifications (Inclusive list):</w:t>
      </w:r>
    </w:p>
    <w:p w14:paraId="62247611" w14:textId="77777777" w:rsidR="009C3889" w:rsidRPr="009C3889" w:rsidRDefault="009C3889" w:rsidP="009C3889">
      <w:pPr>
        <w:ind w:left="540"/>
        <w:rPr>
          <w:rFonts w:ascii="Arial" w:hAnsi="Arial" w:cs="Arial"/>
          <w:sz w:val="20"/>
          <w:szCs w:val="20"/>
        </w:rPr>
      </w:pPr>
      <w:r w:rsidRPr="009C3889">
        <w:rPr>
          <w:rFonts w:ascii="Arial" w:hAnsi="Arial" w:cs="Arial"/>
          <w:sz w:val="20"/>
          <w:szCs w:val="20"/>
        </w:rPr>
        <w:t>A. Sights may be changed to another notch and post type. Slides may not be machined to accept different style</w:t>
      </w:r>
      <w:r w:rsidR="00FD0B28">
        <w:rPr>
          <w:rFonts w:ascii="Arial" w:hAnsi="Arial" w:cs="Arial"/>
          <w:sz w:val="20"/>
          <w:szCs w:val="20"/>
        </w:rPr>
        <w:t xml:space="preserve"> </w:t>
      </w:r>
      <w:r w:rsidRPr="009C3889">
        <w:rPr>
          <w:rFonts w:ascii="Arial" w:hAnsi="Arial" w:cs="Arial"/>
          <w:sz w:val="20"/>
          <w:szCs w:val="20"/>
        </w:rPr>
        <w:t>sights.</w:t>
      </w:r>
    </w:p>
    <w:p w14:paraId="2BD25360" w14:textId="77777777" w:rsidR="009C3889" w:rsidRPr="009C3889" w:rsidRDefault="009C3889" w:rsidP="009C3889">
      <w:pPr>
        <w:ind w:left="540"/>
        <w:rPr>
          <w:rFonts w:ascii="Arial" w:hAnsi="Arial" w:cs="Arial"/>
          <w:sz w:val="20"/>
          <w:szCs w:val="20"/>
        </w:rPr>
      </w:pPr>
      <w:r w:rsidRPr="009C3889">
        <w:rPr>
          <w:rFonts w:ascii="Arial" w:hAnsi="Arial" w:cs="Arial"/>
          <w:sz w:val="20"/>
          <w:szCs w:val="20"/>
        </w:rPr>
        <w:t>B. Grips may be changed to another style or material that is similar to factory configuration and do not weigh more</w:t>
      </w:r>
    </w:p>
    <w:p w14:paraId="3ED5649D" w14:textId="77777777" w:rsidR="009C3889" w:rsidRPr="009C3889" w:rsidRDefault="009C3889" w:rsidP="009C3889">
      <w:pPr>
        <w:ind w:left="540"/>
        <w:rPr>
          <w:rFonts w:ascii="Arial" w:hAnsi="Arial" w:cs="Arial"/>
          <w:sz w:val="20"/>
          <w:szCs w:val="20"/>
        </w:rPr>
      </w:pPr>
      <w:r w:rsidRPr="009C3889">
        <w:rPr>
          <w:rFonts w:ascii="Arial" w:hAnsi="Arial" w:cs="Arial"/>
          <w:sz w:val="20"/>
          <w:szCs w:val="20"/>
        </w:rPr>
        <w:t>than 2.00 oz. more than the factory standard weight for that model.</w:t>
      </w:r>
    </w:p>
    <w:p w14:paraId="1B81B39A" w14:textId="77777777" w:rsidR="009C3889" w:rsidRPr="009C3889" w:rsidRDefault="009C3889" w:rsidP="009C3889">
      <w:pPr>
        <w:ind w:left="540"/>
        <w:rPr>
          <w:rFonts w:ascii="Arial" w:hAnsi="Arial" w:cs="Arial"/>
          <w:sz w:val="20"/>
          <w:szCs w:val="20"/>
        </w:rPr>
      </w:pPr>
      <w:r w:rsidRPr="009C3889">
        <w:rPr>
          <w:rFonts w:ascii="Arial" w:hAnsi="Arial" w:cs="Arial"/>
          <w:sz w:val="20"/>
          <w:szCs w:val="20"/>
        </w:rPr>
        <w:t>C. Magazine releases, slide stops, safety levers, de-cocking levers, hammers, and triggers, that are stock on one SSP</w:t>
      </w:r>
      <w:r w:rsidR="00FD0B28">
        <w:rPr>
          <w:rFonts w:ascii="Arial" w:hAnsi="Arial" w:cs="Arial"/>
          <w:sz w:val="20"/>
          <w:szCs w:val="20"/>
        </w:rPr>
        <w:t xml:space="preserve"> </w:t>
      </w:r>
      <w:r w:rsidRPr="009C3889">
        <w:rPr>
          <w:rFonts w:ascii="Arial" w:hAnsi="Arial" w:cs="Arial"/>
          <w:sz w:val="20"/>
          <w:szCs w:val="20"/>
        </w:rPr>
        <w:t>legal firearm may be used on another SSP legal firearm from the same manufacturer provided they are drop in</w:t>
      </w:r>
      <w:r w:rsidR="00FD0B28">
        <w:rPr>
          <w:rFonts w:ascii="Arial" w:hAnsi="Arial" w:cs="Arial"/>
          <w:sz w:val="20"/>
          <w:szCs w:val="20"/>
        </w:rPr>
        <w:t xml:space="preserve"> </w:t>
      </w:r>
      <w:r w:rsidRPr="009C3889">
        <w:rPr>
          <w:rFonts w:ascii="Arial" w:hAnsi="Arial" w:cs="Arial"/>
          <w:sz w:val="20"/>
          <w:szCs w:val="20"/>
        </w:rPr>
        <w:t>replacements. Parts in this list must come factory installed on standard production firearms. Special parts that</w:t>
      </w:r>
      <w:r w:rsidR="00FD0B28">
        <w:rPr>
          <w:rFonts w:ascii="Arial" w:hAnsi="Arial" w:cs="Arial"/>
          <w:sz w:val="20"/>
          <w:szCs w:val="20"/>
        </w:rPr>
        <w:t xml:space="preserve"> </w:t>
      </w:r>
      <w:r w:rsidRPr="009C3889">
        <w:rPr>
          <w:rFonts w:ascii="Arial" w:hAnsi="Arial" w:cs="Arial"/>
          <w:sz w:val="20"/>
          <w:szCs w:val="20"/>
        </w:rPr>
        <w:t>are available installed only from a factory custom shop are not eligible in SSP.</w:t>
      </w:r>
    </w:p>
    <w:p w14:paraId="59D3E93E" w14:textId="1A4F697F" w:rsidR="009C3889" w:rsidRPr="009C3889" w:rsidRDefault="009C3889" w:rsidP="009C3889">
      <w:pPr>
        <w:ind w:left="540"/>
        <w:rPr>
          <w:rFonts w:ascii="Arial" w:hAnsi="Arial" w:cs="Arial"/>
          <w:sz w:val="20"/>
          <w:szCs w:val="20"/>
        </w:rPr>
      </w:pPr>
      <w:r w:rsidRPr="009C3889">
        <w:rPr>
          <w:rFonts w:ascii="Arial" w:hAnsi="Arial" w:cs="Arial"/>
          <w:sz w:val="20"/>
          <w:szCs w:val="20"/>
        </w:rPr>
        <w:t xml:space="preserve">D. Recoil spring guide rods and dual spring recoil systems  </w:t>
      </w:r>
      <w:r w:rsidR="005C1A79">
        <w:rPr>
          <w:rFonts w:ascii="Arial" w:hAnsi="Arial" w:cs="Arial"/>
          <w:sz w:val="20"/>
          <w:szCs w:val="20"/>
        </w:rPr>
        <w:t xml:space="preserve"> may not weigh more than 1.00 oz</w:t>
      </w:r>
      <w:r w:rsidR="005C1A79" w:rsidRPr="005C1A79">
        <w:rPr>
          <w:rFonts w:ascii="Arial" w:hAnsi="Arial" w:cs="Arial"/>
          <w:sz w:val="20"/>
          <w:szCs w:val="20"/>
        </w:rPr>
        <w:t xml:space="preserve"> </w:t>
      </w:r>
      <w:r w:rsidR="005C1A79" w:rsidRPr="009C3889">
        <w:rPr>
          <w:rFonts w:ascii="Arial" w:hAnsi="Arial" w:cs="Arial"/>
          <w:sz w:val="20"/>
          <w:szCs w:val="20"/>
        </w:rPr>
        <w:t>more than the factory standard model.</w:t>
      </w:r>
    </w:p>
    <w:p w14:paraId="31A7E89C" w14:textId="77777777" w:rsidR="009C3889" w:rsidRPr="009C3889" w:rsidRDefault="009C3889" w:rsidP="009C3889">
      <w:pPr>
        <w:ind w:left="540"/>
        <w:rPr>
          <w:rFonts w:ascii="Arial" w:hAnsi="Arial" w:cs="Arial"/>
          <w:sz w:val="20"/>
          <w:szCs w:val="20"/>
        </w:rPr>
      </w:pPr>
      <w:r w:rsidRPr="009C3889">
        <w:rPr>
          <w:rFonts w:ascii="Arial" w:hAnsi="Arial" w:cs="Arial"/>
          <w:sz w:val="20"/>
          <w:szCs w:val="20"/>
        </w:rPr>
        <w:t>E. Frames may be replaced with identical frames from the same manufacturer.</w:t>
      </w:r>
    </w:p>
    <w:p w14:paraId="11937088" w14:textId="77777777" w:rsidR="009C3889" w:rsidRPr="009C3889" w:rsidRDefault="009C3889" w:rsidP="009C3889">
      <w:pPr>
        <w:ind w:left="540"/>
        <w:rPr>
          <w:rFonts w:ascii="Arial" w:hAnsi="Arial" w:cs="Arial"/>
          <w:sz w:val="20"/>
          <w:szCs w:val="20"/>
        </w:rPr>
      </w:pPr>
      <w:r w:rsidRPr="009C3889">
        <w:rPr>
          <w:rFonts w:ascii="Arial" w:hAnsi="Arial" w:cs="Arial"/>
          <w:sz w:val="20"/>
          <w:szCs w:val="20"/>
        </w:rPr>
        <w:t>F. A slip-on grip sock and/or grip tape, skateboard tape, etc. may be used.</w:t>
      </w:r>
    </w:p>
    <w:p w14:paraId="6050CC4C" w14:textId="125CA58D" w:rsidR="009C3889" w:rsidRPr="009C3889" w:rsidRDefault="009C3889" w:rsidP="009C3889">
      <w:pPr>
        <w:ind w:left="540"/>
        <w:rPr>
          <w:rFonts w:ascii="Arial" w:hAnsi="Arial" w:cs="Arial"/>
          <w:sz w:val="20"/>
          <w:szCs w:val="20"/>
        </w:rPr>
      </w:pPr>
      <w:r w:rsidRPr="009C3889">
        <w:rPr>
          <w:rFonts w:ascii="Arial" w:hAnsi="Arial" w:cs="Arial"/>
          <w:sz w:val="20"/>
          <w:szCs w:val="20"/>
        </w:rPr>
        <w:t xml:space="preserve">G. Internal action work may be used to enhance trigger pull as long as safety is </w:t>
      </w:r>
      <w:r w:rsidR="00E66DB1" w:rsidRPr="009C3889">
        <w:rPr>
          <w:rFonts w:ascii="Arial" w:hAnsi="Arial" w:cs="Arial"/>
          <w:sz w:val="20"/>
          <w:szCs w:val="20"/>
        </w:rPr>
        <w:t>maintained.</w:t>
      </w:r>
      <w:r w:rsidRPr="009C3889">
        <w:rPr>
          <w:rFonts w:ascii="Arial" w:hAnsi="Arial" w:cs="Arial"/>
          <w:sz w:val="20"/>
          <w:szCs w:val="20"/>
        </w:rPr>
        <w:t xml:space="preserve"> </w:t>
      </w:r>
    </w:p>
    <w:p w14:paraId="16BA76F9" w14:textId="77777777" w:rsidR="009C3889" w:rsidRPr="009C3889" w:rsidRDefault="009C3889" w:rsidP="009C3889">
      <w:pPr>
        <w:ind w:left="540"/>
        <w:rPr>
          <w:rFonts w:ascii="Arial" w:hAnsi="Arial" w:cs="Arial"/>
          <w:sz w:val="20"/>
          <w:szCs w:val="20"/>
        </w:rPr>
      </w:pPr>
      <w:r w:rsidRPr="009C3889">
        <w:rPr>
          <w:rFonts w:ascii="Arial" w:hAnsi="Arial" w:cs="Arial"/>
          <w:sz w:val="20"/>
          <w:szCs w:val="20"/>
        </w:rPr>
        <w:t>H. Internal reliability work.</w:t>
      </w:r>
    </w:p>
    <w:p w14:paraId="0A72EF80" w14:textId="77777777" w:rsidR="009C3889" w:rsidRPr="009C3889" w:rsidRDefault="009C3889" w:rsidP="009C3889">
      <w:pPr>
        <w:ind w:left="540"/>
        <w:rPr>
          <w:rFonts w:ascii="Arial" w:hAnsi="Arial" w:cs="Arial"/>
          <w:sz w:val="20"/>
          <w:szCs w:val="20"/>
        </w:rPr>
      </w:pPr>
      <w:r w:rsidRPr="009C3889">
        <w:rPr>
          <w:rFonts w:ascii="Arial" w:hAnsi="Arial" w:cs="Arial"/>
          <w:sz w:val="20"/>
          <w:szCs w:val="20"/>
        </w:rPr>
        <w:t>I. Aftermarket extractors and pins may be used.</w:t>
      </w:r>
    </w:p>
    <w:p w14:paraId="765AA816" w14:textId="77777777" w:rsidR="009C3889" w:rsidRPr="009C3889" w:rsidRDefault="009C3889" w:rsidP="009C3889">
      <w:pPr>
        <w:ind w:left="540"/>
        <w:rPr>
          <w:rFonts w:ascii="Arial" w:hAnsi="Arial" w:cs="Arial"/>
          <w:sz w:val="20"/>
          <w:szCs w:val="20"/>
        </w:rPr>
      </w:pPr>
      <w:r w:rsidRPr="009C3889">
        <w:rPr>
          <w:rFonts w:ascii="Arial" w:hAnsi="Arial" w:cs="Arial"/>
          <w:sz w:val="20"/>
          <w:szCs w:val="20"/>
        </w:rPr>
        <w:t>J. Internal accuracy work.</w:t>
      </w:r>
    </w:p>
    <w:p w14:paraId="0EEF42BD" w14:textId="77777777" w:rsidR="009C3889" w:rsidRPr="009C3889" w:rsidRDefault="009C3889" w:rsidP="009C3889">
      <w:pPr>
        <w:ind w:left="540"/>
        <w:rPr>
          <w:rFonts w:ascii="Arial" w:hAnsi="Arial" w:cs="Arial"/>
          <w:sz w:val="20"/>
          <w:szCs w:val="20"/>
        </w:rPr>
      </w:pPr>
      <w:r w:rsidRPr="009C3889">
        <w:rPr>
          <w:rFonts w:ascii="Arial" w:hAnsi="Arial" w:cs="Arial"/>
          <w:sz w:val="20"/>
          <w:szCs w:val="20"/>
        </w:rPr>
        <w:t>K. Replacement of barrel with one of factory configuration that uses the original cartridge.</w:t>
      </w:r>
    </w:p>
    <w:p w14:paraId="0BE0121F" w14:textId="77777777" w:rsidR="009C3889" w:rsidRPr="009C3889" w:rsidRDefault="009C3889" w:rsidP="009C3889">
      <w:pPr>
        <w:ind w:left="540"/>
        <w:rPr>
          <w:rFonts w:ascii="Arial" w:hAnsi="Arial" w:cs="Arial"/>
          <w:sz w:val="20"/>
          <w:szCs w:val="20"/>
        </w:rPr>
      </w:pPr>
      <w:r w:rsidRPr="009C3889">
        <w:rPr>
          <w:rFonts w:ascii="Arial" w:hAnsi="Arial" w:cs="Arial"/>
          <w:sz w:val="20"/>
          <w:szCs w:val="20"/>
        </w:rPr>
        <w:t>L. Plastic plugs may be used to fill the opening behind the magazine well.</w:t>
      </w:r>
    </w:p>
    <w:p w14:paraId="2E23F15A" w14:textId="77777777" w:rsidR="009C3889" w:rsidRPr="009C3889" w:rsidRDefault="009C3889" w:rsidP="009C3889">
      <w:pPr>
        <w:ind w:left="540"/>
        <w:rPr>
          <w:rFonts w:ascii="Arial" w:hAnsi="Arial" w:cs="Arial"/>
          <w:sz w:val="20"/>
          <w:szCs w:val="20"/>
        </w:rPr>
      </w:pPr>
      <w:r w:rsidRPr="009C3889">
        <w:rPr>
          <w:rFonts w:ascii="Arial" w:hAnsi="Arial" w:cs="Arial"/>
          <w:sz w:val="20"/>
          <w:szCs w:val="20"/>
        </w:rPr>
        <w:t>M. Custom finishes may be applied.</w:t>
      </w:r>
    </w:p>
    <w:p w14:paraId="33EEC51D" w14:textId="77777777" w:rsidR="009C3889" w:rsidRPr="009C3889" w:rsidRDefault="009C3889" w:rsidP="009C3889">
      <w:pPr>
        <w:ind w:left="540"/>
        <w:rPr>
          <w:rFonts w:ascii="Arial" w:hAnsi="Arial" w:cs="Arial"/>
          <w:sz w:val="20"/>
          <w:szCs w:val="20"/>
        </w:rPr>
      </w:pPr>
      <w:r w:rsidRPr="009C3889">
        <w:rPr>
          <w:rFonts w:ascii="Arial" w:hAnsi="Arial" w:cs="Arial"/>
          <w:sz w:val="20"/>
          <w:szCs w:val="20"/>
        </w:rPr>
        <w:t>N. Stock slide cover plates may be refinished.</w:t>
      </w:r>
    </w:p>
    <w:p w14:paraId="6A0CC4F2" w14:textId="77777777" w:rsidR="009C3889" w:rsidRPr="009C3889" w:rsidRDefault="009C3889" w:rsidP="009C3889">
      <w:pPr>
        <w:ind w:left="540"/>
        <w:rPr>
          <w:rFonts w:ascii="Arial" w:hAnsi="Arial" w:cs="Arial"/>
          <w:sz w:val="20"/>
          <w:szCs w:val="20"/>
        </w:rPr>
      </w:pPr>
      <w:r w:rsidRPr="009C3889">
        <w:rPr>
          <w:rFonts w:ascii="Arial" w:hAnsi="Arial" w:cs="Arial"/>
          <w:sz w:val="20"/>
          <w:szCs w:val="20"/>
        </w:rPr>
        <w:t>O. Slides may be engraved. Engraving is defined as etching into the slide of logos, letters, and graphics no deeper</w:t>
      </w:r>
      <w:r w:rsidR="00FD0B28">
        <w:rPr>
          <w:rFonts w:ascii="Arial" w:hAnsi="Arial" w:cs="Arial"/>
          <w:sz w:val="20"/>
          <w:szCs w:val="20"/>
        </w:rPr>
        <w:t xml:space="preserve"> </w:t>
      </w:r>
      <w:r w:rsidRPr="009C3889">
        <w:rPr>
          <w:rFonts w:ascii="Arial" w:hAnsi="Arial" w:cs="Arial"/>
          <w:sz w:val="20"/>
          <w:szCs w:val="20"/>
        </w:rPr>
        <w:t>than the original factory logos.</w:t>
      </w:r>
    </w:p>
    <w:p w14:paraId="06EC68D6" w14:textId="77777777" w:rsidR="009C3889" w:rsidRPr="009C3889" w:rsidRDefault="009C3889" w:rsidP="009C3889">
      <w:pPr>
        <w:ind w:left="540"/>
        <w:rPr>
          <w:rFonts w:ascii="Arial" w:hAnsi="Arial" w:cs="Arial"/>
          <w:sz w:val="20"/>
          <w:szCs w:val="20"/>
        </w:rPr>
      </w:pPr>
      <w:r w:rsidRPr="009C3889">
        <w:rPr>
          <w:rFonts w:ascii="Arial" w:hAnsi="Arial" w:cs="Arial"/>
          <w:sz w:val="20"/>
          <w:szCs w:val="20"/>
        </w:rPr>
        <w:t>P. Stippling and texturing may be performed on readily replaceable parts of the grip frame such as replaceable</w:t>
      </w:r>
      <w:r w:rsidR="00FD0B28">
        <w:rPr>
          <w:rFonts w:ascii="Arial" w:hAnsi="Arial" w:cs="Arial"/>
          <w:sz w:val="20"/>
          <w:szCs w:val="20"/>
        </w:rPr>
        <w:t xml:space="preserve"> </w:t>
      </w:r>
      <w:r w:rsidRPr="009C3889">
        <w:rPr>
          <w:rFonts w:ascii="Arial" w:hAnsi="Arial" w:cs="Arial"/>
          <w:sz w:val="20"/>
          <w:szCs w:val="20"/>
        </w:rPr>
        <w:t>back straps and replaceable grip panels.</w:t>
      </w:r>
    </w:p>
    <w:p w14:paraId="367E82F4" w14:textId="77777777" w:rsidR="009C3889" w:rsidRPr="009C3889" w:rsidRDefault="009C3889" w:rsidP="009C3889">
      <w:pPr>
        <w:ind w:left="540"/>
        <w:rPr>
          <w:rFonts w:ascii="Arial" w:hAnsi="Arial" w:cs="Arial"/>
          <w:sz w:val="20"/>
          <w:szCs w:val="20"/>
        </w:rPr>
      </w:pPr>
      <w:r w:rsidRPr="009C3889">
        <w:rPr>
          <w:rFonts w:ascii="Arial" w:hAnsi="Arial" w:cs="Arial"/>
          <w:sz w:val="20"/>
          <w:szCs w:val="20"/>
        </w:rPr>
        <w:t>Q. Aftermarket magazines may be used provided they do not weigh more than 1.00 oz. over the same capacity</w:t>
      </w:r>
      <w:r w:rsidR="00FD0B28">
        <w:rPr>
          <w:rFonts w:ascii="Arial" w:hAnsi="Arial" w:cs="Arial"/>
          <w:sz w:val="20"/>
          <w:szCs w:val="20"/>
        </w:rPr>
        <w:t xml:space="preserve"> </w:t>
      </w:r>
      <w:r w:rsidRPr="009C3889">
        <w:rPr>
          <w:rFonts w:ascii="Arial" w:hAnsi="Arial" w:cs="Arial"/>
          <w:sz w:val="20"/>
          <w:szCs w:val="20"/>
        </w:rPr>
        <w:t>factory magazine.</w:t>
      </w:r>
    </w:p>
    <w:p w14:paraId="2E72A0BC" w14:textId="77777777" w:rsidR="009C3889" w:rsidRPr="009C3889" w:rsidRDefault="009C3889" w:rsidP="009C3889">
      <w:pPr>
        <w:ind w:left="540"/>
        <w:rPr>
          <w:rFonts w:ascii="Arial" w:hAnsi="Arial" w:cs="Arial"/>
          <w:sz w:val="20"/>
          <w:szCs w:val="20"/>
        </w:rPr>
      </w:pPr>
      <w:r w:rsidRPr="009C3889">
        <w:rPr>
          <w:rFonts w:ascii="Arial" w:hAnsi="Arial" w:cs="Arial"/>
          <w:sz w:val="20"/>
          <w:szCs w:val="20"/>
        </w:rPr>
        <w:t>R. Aftermarket magazine base pads may be used provided they do not make the magazine weight more than 1.00</w:t>
      </w:r>
      <w:r w:rsidR="00FD0B28">
        <w:rPr>
          <w:rFonts w:ascii="Arial" w:hAnsi="Arial" w:cs="Arial"/>
          <w:sz w:val="20"/>
          <w:szCs w:val="20"/>
        </w:rPr>
        <w:t xml:space="preserve"> </w:t>
      </w:r>
      <w:r w:rsidRPr="009C3889">
        <w:rPr>
          <w:rFonts w:ascii="Arial" w:hAnsi="Arial" w:cs="Arial"/>
          <w:sz w:val="20"/>
          <w:szCs w:val="20"/>
        </w:rPr>
        <w:t>oz. over the same capacity factory magazine.</w:t>
      </w:r>
    </w:p>
    <w:p w14:paraId="7E8D1AD1" w14:textId="77777777" w:rsidR="009C3889" w:rsidRPr="009C3889" w:rsidRDefault="009C3889" w:rsidP="009C3889">
      <w:pPr>
        <w:ind w:left="540"/>
        <w:rPr>
          <w:rFonts w:ascii="Arial" w:hAnsi="Arial" w:cs="Arial"/>
          <w:sz w:val="20"/>
          <w:szCs w:val="20"/>
        </w:rPr>
      </w:pPr>
      <w:r w:rsidRPr="009C3889">
        <w:rPr>
          <w:rFonts w:ascii="Arial" w:hAnsi="Arial" w:cs="Arial"/>
          <w:sz w:val="20"/>
          <w:szCs w:val="20"/>
        </w:rPr>
        <w:t>S. Magazine base pads may be modified by reshaping, texturing, or adding bumper pads provided that they do not</w:t>
      </w:r>
      <w:r w:rsidR="00FD0B28">
        <w:rPr>
          <w:rFonts w:ascii="Arial" w:hAnsi="Arial" w:cs="Arial"/>
          <w:sz w:val="20"/>
          <w:szCs w:val="20"/>
        </w:rPr>
        <w:t xml:space="preserve"> </w:t>
      </w:r>
      <w:r w:rsidRPr="009C3889">
        <w:rPr>
          <w:rFonts w:ascii="Arial" w:hAnsi="Arial" w:cs="Arial"/>
          <w:sz w:val="20"/>
          <w:szCs w:val="20"/>
        </w:rPr>
        <w:t>make the magazine weigh more than 1.00 oz. over the same capacity factory magazine.</w:t>
      </w:r>
    </w:p>
    <w:p w14:paraId="064AD1EB" w14:textId="77777777" w:rsidR="009C3889" w:rsidRPr="009C3889" w:rsidRDefault="009C3889" w:rsidP="009C3889">
      <w:pPr>
        <w:ind w:left="540"/>
        <w:rPr>
          <w:rFonts w:ascii="Arial" w:hAnsi="Arial" w:cs="Arial"/>
          <w:sz w:val="20"/>
          <w:szCs w:val="20"/>
        </w:rPr>
      </w:pPr>
      <w:r w:rsidRPr="009C3889">
        <w:rPr>
          <w:rFonts w:ascii="Arial" w:hAnsi="Arial" w:cs="Arial"/>
          <w:sz w:val="20"/>
          <w:szCs w:val="20"/>
        </w:rPr>
        <w:t>T. Magazines that are longer than stock may be used provided they meet all other requirements.</w:t>
      </w:r>
    </w:p>
    <w:p w14:paraId="7F63DFEF" w14:textId="1F997361" w:rsidR="009C3889" w:rsidRPr="009C3889" w:rsidRDefault="00D209B2" w:rsidP="009C3889">
      <w:pPr>
        <w:rPr>
          <w:rFonts w:ascii="Arial" w:hAnsi="Arial" w:cs="Arial"/>
          <w:sz w:val="20"/>
          <w:szCs w:val="20"/>
        </w:rPr>
      </w:pPr>
      <w:r>
        <w:rPr>
          <w:rFonts w:ascii="Arial" w:hAnsi="Arial" w:cs="Arial"/>
          <w:sz w:val="20"/>
          <w:szCs w:val="20"/>
        </w:rPr>
        <w:t xml:space="preserve">4. </w:t>
      </w:r>
      <w:r w:rsidR="009C3889" w:rsidRPr="009C3889">
        <w:rPr>
          <w:rFonts w:ascii="Arial" w:hAnsi="Arial" w:cs="Arial"/>
          <w:sz w:val="20"/>
          <w:szCs w:val="20"/>
        </w:rPr>
        <w:t xml:space="preserve"> SSP Excluded Modifications (Non-Inclusive list):</w:t>
      </w:r>
    </w:p>
    <w:p w14:paraId="3592E38A" w14:textId="77777777" w:rsidR="009C3889" w:rsidRPr="009C3889" w:rsidRDefault="009C3889" w:rsidP="00556D3B">
      <w:pPr>
        <w:ind w:left="540"/>
        <w:rPr>
          <w:rFonts w:ascii="Arial" w:hAnsi="Arial" w:cs="Arial"/>
          <w:sz w:val="20"/>
          <w:szCs w:val="20"/>
        </w:rPr>
      </w:pPr>
      <w:r w:rsidRPr="009C3889">
        <w:rPr>
          <w:rFonts w:ascii="Arial" w:hAnsi="Arial" w:cs="Arial"/>
          <w:sz w:val="20"/>
          <w:szCs w:val="20"/>
        </w:rPr>
        <w:t>A. Externally visible modifications other than those listed in the Permitted Modifications section.</w:t>
      </w:r>
    </w:p>
    <w:p w14:paraId="5F2FE798" w14:textId="77777777" w:rsidR="009C3889" w:rsidRPr="009C3889" w:rsidRDefault="009C3889" w:rsidP="00556D3B">
      <w:pPr>
        <w:ind w:left="540"/>
        <w:rPr>
          <w:rFonts w:ascii="Arial" w:hAnsi="Arial" w:cs="Arial"/>
          <w:sz w:val="20"/>
          <w:szCs w:val="20"/>
        </w:rPr>
      </w:pPr>
      <w:r w:rsidRPr="009C3889">
        <w:rPr>
          <w:rFonts w:ascii="Arial" w:hAnsi="Arial" w:cs="Arial"/>
          <w:sz w:val="20"/>
          <w:szCs w:val="20"/>
        </w:rPr>
        <w:t>B. Aftermarket or visibly modified magazine releases, slide stops, safety levers, de-cocking levers, and hammers.</w:t>
      </w:r>
    </w:p>
    <w:p w14:paraId="4BD4907A" w14:textId="77777777" w:rsidR="009C3889" w:rsidRPr="009C3889" w:rsidRDefault="009C3889" w:rsidP="00556D3B">
      <w:pPr>
        <w:ind w:left="540"/>
        <w:rPr>
          <w:rFonts w:ascii="Arial" w:hAnsi="Arial" w:cs="Arial"/>
          <w:sz w:val="20"/>
          <w:szCs w:val="20"/>
        </w:rPr>
      </w:pPr>
      <w:r w:rsidRPr="009C3889">
        <w:rPr>
          <w:rFonts w:ascii="Arial" w:hAnsi="Arial" w:cs="Arial"/>
          <w:sz w:val="20"/>
          <w:szCs w:val="20"/>
        </w:rPr>
        <w:t>C. Robar-style grip reduction.</w:t>
      </w:r>
    </w:p>
    <w:p w14:paraId="34B7857E" w14:textId="77777777" w:rsidR="009C3889" w:rsidRPr="009C3889" w:rsidRDefault="009C3889" w:rsidP="00556D3B">
      <w:pPr>
        <w:ind w:left="540"/>
        <w:rPr>
          <w:rFonts w:ascii="Arial" w:hAnsi="Arial" w:cs="Arial"/>
          <w:sz w:val="20"/>
          <w:szCs w:val="20"/>
        </w:rPr>
      </w:pPr>
      <w:r w:rsidRPr="009C3889">
        <w:rPr>
          <w:rFonts w:ascii="Arial" w:hAnsi="Arial" w:cs="Arial"/>
          <w:sz w:val="20"/>
          <w:szCs w:val="20"/>
        </w:rPr>
        <w:t>D. Add-on magazine well opening.</w:t>
      </w:r>
    </w:p>
    <w:p w14:paraId="7F88FF32" w14:textId="77777777" w:rsidR="009C3889" w:rsidRPr="009C3889" w:rsidRDefault="009C3889" w:rsidP="00556D3B">
      <w:pPr>
        <w:ind w:left="540"/>
        <w:rPr>
          <w:rFonts w:ascii="Arial" w:hAnsi="Arial" w:cs="Arial"/>
          <w:sz w:val="20"/>
          <w:szCs w:val="20"/>
        </w:rPr>
      </w:pPr>
      <w:r w:rsidRPr="009C3889">
        <w:rPr>
          <w:rFonts w:ascii="Arial" w:hAnsi="Arial" w:cs="Arial"/>
          <w:sz w:val="20"/>
          <w:szCs w:val="20"/>
        </w:rPr>
        <w:t>E. Slide inserts to accommodate a different recoil assembly design.</w:t>
      </w:r>
    </w:p>
    <w:p w14:paraId="45B32BDB" w14:textId="77777777" w:rsidR="009C3889" w:rsidRPr="009C3889" w:rsidRDefault="009C3889" w:rsidP="00556D3B">
      <w:pPr>
        <w:ind w:left="540"/>
        <w:rPr>
          <w:rFonts w:ascii="Arial" w:hAnsi="Arial" w:cs="Arial"/>
          <w:sz w:val="20"/>
          <w:szCs w:val="20"/>
        </w:rPr>
      </w:pPr>
      <w:r w:rsidRPr="009C3889">
        <w:rPr>
          <w:rFonts w:ascii="Arial" w:hAnsi="Arial" w:cs="Arial"/>
          <w:sz w:val="20"/>
          <w:szCs w:val="20"/>
        </w:rPr>
        <w:t>F. A barrel that uses a different cartridge that is not offered in the original factory model.</w:t>
      </w:r>
    </w:p>
    <w:p w14:paraId="05A652CB" w14:textId="77777777" w:rsidR="009C3889" w:rsidRPr="009C3889" w:rsidRDefault="009C3889" w:rsidP="00556D3B">
      <w:pPr>
        <w:ind w:left="540"/>
        <w:rPr>
          <w:rFonts w:ascii="Arial" w:hAnsi="Arial" w:cs="Arial"/>
          <w:sz w:val="20"/>
          <w:szCs w:val="20"/>
        </w:rPr>
      </w:pPr>
      <w:r w:rsidRPr="009C3889">
        <w:rPr>
          <w:rFonts w:ascii="Arial" w:hAnsi="Arial" w:cs="Arial"/>
          <w:sz w:val="20"/>
          <w:szCs w:val="20"/>
        </w:rPr>
        <w:t>G. Customization of the slide by adding front cocking serrations, tri-top, carry melts, and high power cuts.</w:t>
      </w:r>
    </w:p>
    <w:p w14:paraId="58C2EE3E" w14:textId="77777777" w:rsidR="009C3889" w:rsidRPr="009C3889" w:rsidRDefault="009C3889" w:rsidP="00556D3B">
      <w:pPr>
        <w:ind w:left="540"/>
        <w:rPr>
          <w:rFonts w:ascii="Arial" w:hAnsi="Arial" w:cs="Arial"/>
          <w:sz w:val="20"/>
          <w:szCs w:val="20"/>
        </w:rPr>
      </w:pPr>
      <w:r w:rsidRPr="009C3889">
        <w:rPr>
          <w:rFonts w:ascii="Arial" w:hAnsi="Arial" w:cs="Arial"/>
          <w:sz w:val="20"/>
          <w:szCs w:val="20"/>
        </w:rPr>
        <w:t>H. Compensated/ported firearms with non-compensated/ported barrels installed.</w:t>
      </w:r>
    </w:p>
    <w:p w14:paraId="493A98B7" w14:textId="77777777" w:rsidR="009C3889" w:rsidRPr="009C3889" w:rsidRDefault="009C3889" w:rsidP="00556D3B">
      <w:pPr>
        <w:ind w:left="540"/>
        <w:rPr>
          <w:rFonts w:ascii="Arial" w:hAnsi="Arial" w:cs="Arial"/>
          <w:sz w:val="20"/>
          <w:szCs w:val="20"/>
        </w:rPr>
      </w:pPr>
      <w:r w:rsidRPr="009C3889">
        <w:rPr>
          <w:rFonts w:ascii="Arial" w:hAnsi="Arial" w:cs="Arial"/>
          <w:sz w:val="20"/>
          <w:szCs w:val="20"/>
        </w:rPr>
        <w:t>I. Checkering or stippling on non-readily replaceable parts of the grip frame.</w:t>
      </w:r>
    </w:p>
    <w:p w14:paraId="6801764D" w14:textId="77777777" w:rsidR="009C3889" w:rsidRPr="009C3889" w:rsidRDefault="009C3889" w:rsidP="00556D3B">
      <w:pPr>
        <w:ind w:left="540"/>
        <w:rPr>
          <w:rFonts w:ascii="Arial" w:hAnsi="Arial" w:cs="Arial"/>
          <w:sz w:val="20"/>
          <w:szCs w:val="20"/>
        </w:rPr>
      </w:pPr>
      <w:r w:rsidRPr="009C3889">
        <w:rPr>
          <w:rFonts w:ascii="Arial" w:hAnsi="Arial" w:cs="Arial"/>
          <w:sz w:val="20"/>
          <w:szCs w:val="20"/>
        </w:rPr>
        <w:t>J. Aftermarket slides.</w:t>
      </w:r>
    </w:p>
    <w:p w14:paraId="1B244F4D" w14:textId="77777777" w:rsidR="009C3889" w:rsidRPr="009C3889" w:rsidRDefault="009C3889" w:rsidP="00556D3B">
      <w:pPr>
        <w:ind w:left="540"/>
        <w:rPr>
          <w:rFonts w:ascii="Arial" w:hAnsi="Arial" w:cs="Arial"/>
          <w:sz w:val="20"/>
          <w:szCs w:val="20"/>
        </w:rPr>
      </w:pPr>
      <w:r w:rsidRPr="009C3889">
        <w:rPr>
          <w:rFonts w:ascii="Arial" w:hAnsi="Arial" w:cs="Arial"/>
          <w:sz w:val="20"/>
          <w:szCs w:val="20"/>
        </w:rPr>
        <w:t>K. Removing material from the magazine well opening.</w:t>
      </w:r>
    </w:p>
    <w:p w14:paraId="5B0302F4" w14:textId="77777777" w:rsidR="009C3889" w:rsidRPr="009C3889" w:rsidRDefault="009C3889" w:rsidP="00556D3B">
      <w:pPr>
        <w:ind w:left="540"/>
        <w:rPr>
          <w:rFonts w:ascii="Arial" w:hAnsi="Arial" w:cs="Arial"/>
          <w:sz w:val="20"/>
          <w:szCs w:val="20"/>
        </w:rPr>
      </w:pPr>
      <w:r w:rsidRPr="009C3889">
        <w:rPr>
          <w:rFonts w:ascii="Arial" w:hAnsi="Arial" w:cs="Arial"/>
          <w:sz w:val="20"/>
          <w:szCs w:val="20"/>
        </w:rPr>
        <w:t>L. Aftermarket grip tang extensions or beavertails.</w:t>
      </w:r>
    </w:p>
    <w:p w14:paraId="1D953D82" w14:textId="3C1384AF" w:rsidR="009C3889" w:rsidRDefault="009C3889" w:rsidP="00556D3B">
      <w:pPr>
        <w:ind w:left="540"/>
        <w:rPr>
          <w:rFonts w:ascii="Arial" w:hAnsi="Arial" w:cs="Arial"/>
          <w:sz w:val="20"/>
          <w:szCs w:val="20"/>
        </w:rPr>
      </w:pPr>
      <w:r w:rsidRPr="009C3889">
        <w:rPr>
          <w:rFonts w:ascii="Arial" w:hAnsi="Arial" w:cs="Arial"/>
          <w:sz w:val="20"/>
          <w:szCs w:val="20"/>
        </w:rPr>
        <w:t>M. Disabling the slide stop.</w:t>
      </w:r>
    </w:p>
    <w:p w14:paraId="53D60996" w14:textId="4D35CC7C" w:rsidR="005C1A79" w:rsidRDefault="005C1A79" w:rsidP="00556D3B">
      <w:pPr>
        <w:ind w:left="540"/>
        <w:rPr>
          <w:rFonts w:ascii="Arial" w:hAnsi="Arial" w:cs="Arial"/>
          <w:sz w:val="20"/>
          <w:szCs w:val="20"/>
        </w:rPr>
      </w:pPr>
      <w:r w:rsidRPr="000D2409">
        <w:rPr>
          <w:rFonts w:ascii="Arial" w:hAnsi="Arial" w:cs="Arial"/>
          <w:sz w:val="20"/>
          <w:szCs w:val="20"/>
        </w:rPr>
        <w:t xml:space="preserve">N. No </w:t>
      </w:r>
      <w:r w:rsidR="000D2409" w:rsidRPr="00D538E7">
        <w:rPr>
          <w:rFonts w:ascii="Arial" w:hAnsi="Arial" w:cs="Arial"/>
          <w:color w:val="000000" w:themeColor="text1"/>
          <w:sz w:val="20"/>
          <w:szCs w:val="20"/>
        </w:rPr>
        <w:t xml:space="preserve">tungsten </w:t>
      </w:r>
      <w:r w:rsidR="000D2409">
        <w:rPr>
          <w:rFonts w:ascii="Arial" w:hAnsi="Arial" w:cs="Arial"/>
          <w:sz w:val="20"/>
          <w:szCs w:val="20"/>
        </w:rPr>
        <w:t xml:space="preserve">parts are allowed on any firearm. </w:t>
      </w:r>
    </w:p>
    <w:p w14:paraId="23F29142" w14:textId="57D2436D" w:rsidR="001B2AC7" w:rsidRDefault="001B2AC7" w:rsidP="00556D3B">
      <w:pPr>
        <w:ind w:left="540"/>
        <w:rPr>
          <w:rFonts w:ascii="Arial" w:hAnsi="Arial" w:cs="Arial"/>
          <w:sz w:val="20"/>
          <w:szCs w:val="20"/>
        </w:rPr>
      </w:pPr>
    </w:p>
    <w:p w14:paraId="34301B54" w14:textId="60B3A3B1" w:rsidR="0032361E" w:rsidRPr="002E2B0F" w:rsidRDefault="00351169" w:rsidP="00351169">
      <w:pPr>
        <w:spacing w:after="0" w:line="240" w:lineRule="auto"/>
        <w:ind w:left="660" w:hanging="550"/>
        <w:jc w:val="center"/>
        <w:rPr>
          <w:b/>
          <w:color w:val="000000"/>
          <w:sz w:val="24"/>
          <w:szCs w:val="24"/>
        </w:rPr>
      </w:pPr>
      <w:r w:rsidRPr="002E2B0F">
        <w:rPr>
          <w:b/>
          <w:color w:val="000000"/>
          <w:sz w:val="24"/>
          <w:szCs w:val="24"/>
        </w:rPr>
        <w:t>APPENDIX</w:t>
      </w:r>
      <w:r w:rsidR="00944715" w:rsidRPr="002E2B0F">
        <w:rPr>
          <w:b/>
          <w:color w:val="000000"/>
          <w:sz w:val="24"/>
          <w:szCs w:val="24"/>
        </w:rPr>
        <w:t xml:space="preserve"> </w:t>
      </w:r>
      <w:r w:rsidR="00944715" w:rsidRPr="00742263">
        <w:rPr>
          <w:b/>
          <w:sz w:val="24"/>
          <w:szCs w:val="24"/>
        </w:rPr>
        <w:t>C</w:t>
      </w:r>
      <w:r w:rsidR="00944715" w:rsidRPr="002E2B0F">
        <w:rPr>
          <w:b/>
          <w:color w:val="FF0000"/>
          <w:sz w:val="24"/>
          <w:szCs w:val="24"/>
        </w:rPr>
        <w:t xml:space="preserve"> </w:t>
      </w:r>
      <w:r w:rsidRPr="002E2B0F">
        <w:rPr>
          <w:b/>
          <w:color w:val="000000"/>
          <w:sz w:val="24"/>
          <w:szCs w:val="24"/>
        </w:rPr>
        <w:t xml:space="preserve">– Range Commands </w:t>
      </w:r>
    </w:p>
    <w:p w14:paraId="34952548" w14:textId="77777777" w:rsidR="00351169" w:rsidRPr="002E2B0F" w:rsidRDefault="00351169" w:rsidP="00351169">
      <w:pPr>
        <w:spacing w:after="0" w:line="240" w:lineRule="auto"/>
        <w:ind w:left="660" w:hanging="550"/>
        <w:jc w:val="center"/>
        <w:rPr>
          <w:rFonts w:ascii="Arial" w:hAnsi="Arial" w:cs="Arial"/>
          <w:color w:val="538135"/>
          <w:sz w:val="20"/>
          <w:szCs w:val="20"/>
        </w:rPr>
      </w:pPr>
      <w:r w:rsidRPr="002E2B0F">
        <w:rPr>
          <w:b/>
          <w:color w:val="000000"/>
          <w:sz w:val="24"/>
          <w:szCs w:val="24"/>
        </w:rPr>
        <w:br/>
      </w:r>
    </w:p>
    <w:p w14:paraId="58C404BC" w14:textId="151349BF" w:rsidR="00351169" w:rsidRPr="007D534F" w:rsidRDefault="00351169" w:rsidP="00AC0D4C">
      <w:pPr>
        <w:spacing w:after="0" w:line="240" w:lineRule="auto"/>
        <w:ind w:left="2880" w:hanging="2880"/>
        <w:rPr>
          <w:rFonts w:cs="Arial"/>
          <w:sz w:val="20"/>
          <w:szCs w:val="20"/>
          <w:u w:val="single"/>
        </w:rPr>
      </w:pPr>
      <w:r w:rsidRPr="007D534F">
        <w:rPr>
          <w:rFonts w:cs="Arial"/>
          <w:b/>
          <w:sz w:val="20"/>
          <w:szCs w:val="20"/>
          <w:u w:val="single"/>
        </w:rPr>
        <w:t>“</w:t>
      </w:r>
      <w:r w:rsidRPr="00595F5B">
        <w:rPr>
          <w:rFonts w:cs="Arial"/>
          <w:b/>
          <w:sz w:val="20"/>
          <w:szCs w:val="20"/>
          <w:u w:val="single"/>
        </w:rPr>
        <w:t>Range is Hot, Eyes and Ears</w:t>
      </w:r>
      <w:r w:rsidRPr="007D534F">
        <w:rPr>
          <w:rFonts w:cs="Arial"/>
          <w:b/>
          <w:sz w:val="20"/>
          <w:szCs w:val="20"/>
          <w:u w:val="single"/>
        </w:rPr>
        <w:t>”</w:t>
      </w:r>
      <w:r w:rsidRPr="007D534F">
        <w:rPr>
          <w:rFonts w:cs="Arial"/>
          <w:b/>
          <w:sz w:val="20"/>
          <w:szCs w:val="20"/>
        </w:rPr>
        <w:tab/>
      </w:r>
      <w:r w:rsidR="00C620E7">
        <w:rPr>
          <w:rFonts w:cs="Arial"/>
          <w:sz w:val="20"/>
          <w:szCs w:val="20"/>
        </w:rPr>
        <w:t xml:space="preserve">This is the first command given.   It </w:t>
      </w:r>
      <w:r w:rsidRPr="00595F5B">
        <w:rPr>
          <w:rFonts w:cs="Arial"/>
          <w:sz w:val="20"/>
          <w:szCs w:val="20"/>
        </w:rPr>
        <w:t>signifies</w:t>
      </w:r>
      <w:r w:rsidR="00C620E7">
        <w:rPr>
          <w:rFonts w:cs="Arial"/>
          <w:sz w:val="20"/>
          <w:szCs w:val="20"/>
        </w:rPr>
        <w:t xml:space="preserve"> to everyone on the range</w:t>
      </w:r>
      <w:r w:rsidRPr="00595F5B">
        <w:rPr>
          <w:rFonts w:cs="Arial"/>
          <w:sz w:val="20"/>
          <w:szCs w:val="20"/>
        </w:rPr>
        <w:t xml:space="preserve"> the start of the course of fire. The </w:t>
      </w:r>
      <w:r w:rsidR="00561E93">
        <w:rPr>
          <w:rFonts w:cs="Arial"/>
          <w:sz w:val="20"/>
          <w:szCs w:val="20"/>
        </w:rPr>
        <w:t>Athlete</w:t>
      </w:r>
      <w:r w:rsidR="009B3C4F" w:rsidRPr="00EC2F6D">
        <w:rPr>
          <w:rFonts w:cs="Arial"/>
          <w:sz w:val="20"/>
          <w:szCs w:val="20"/>
        </w:rPr>
        <w:t xml:space="preserve"> </w:t>
      </w:r>
      <w:r w:rsidRPr="00595F5B">
        <w:rPr>
          <w:rFonts w:cs="Arial"/>
          <w:sz w:val="20"/>
          <w:szCs w:val="20"/>
        </w:rPr>
        <w:t xml:space="preserve">will make sure that their eye and hearing protection is in place. It is also notification to anyone in the shooting bay to check </w:t>
      </w:r>
      <w:r w:rsidR="0032361E">
        <w:rPr>
          <w:rFonts w:cs="Arial"/>
          <w:sz w:val="20"/>
          <w:szCs w:val="20"/>
        </w:rPr>
        <w:t xml:space="preserve">that </w:t>
      </w:r>
      <w:r w:rsidRPr="00595F5B">
        <w:rPr>
          <w:rFonts w:cs="Arial"/>
          <w:sz w:val="20"/>
          <w:szCs w:val="20"/>
        </w:rPr>
        <w:t>their own eye and hearing protection is properly fitted.</w:t>
      </w:r>
      <w:r w:rsidR="00C620E7" w:rsidRPr="00C620E7">
        <w:rPr>
          <w:rFonts w:cs="Arial"/>
          <w:sz w:val="20"/>
          <w:szCs w:val="20"/>
        </w:rPr>
        <w:t xml:space="preserve"> </w:t>
      </w:r>
      <w:r w:rsidR="00C620E7">
        <w:rPr>
          <w:rFonts w:cs="Arial"/>
          <w:sz w:val="20"/>
          <w:szCs w:val="20"/>
        </w:rPr>
        <w:t xml:space="preserve"> T</w:t>
      </w:r>
      <w:r w:rsidR="00C620E7" w:rsidRPr="007D534F">
        <w:rPr>
          <w:rFonts w:cs="Arial"/>
          <w:sz w:val="20"/>
          <w:szCs w:val="20"/>
        </w:rPr>
        <w:t xml:space="preserve">he Safety Officer should visually confirm that the competitor, and all others on the range, have eye and ear protection in place, that </w:t>
      </w:r>
      <w:r w:rsidR="00C620E7">
        <w:rPr>
          <w:rFonts w:cs="Arial"/>
          <w:sz w:val="20"/>
          <w:szCs w:val="20"/>
        </w:rPr>
        <w:t xml:space="preserve">the </w:t>
      </w:r>
      <w:r w:rsidR="00561E93">
        <w:rPr>
          <w:rFonts w:cs="Arial"/>
          <w:sz w:val="20"/>
          <w:szCs w:val="20"/>
        </w:rPr>
        <w:t>Athlete</w:t>
      </w:r>
      <w:r w:rsidR="00C620E7" w:rsidRPr="007D534F">
        <w:rPr>
          <w:rFonts w:cs="Arial"/>
          <w:sz w:val="20"/>
          <w:szCs w:val="20"/>
        </w:rPr>
        <w:t xml:space="preserve"> is facing downrange, and that he/she is in all other respects prepared to handle the firearm.</w:t>
      </w:r>
    </w:p>
    <w:p w14:paraId="72F6885F" w14:textId="77777777" w:rsidR="00351169" w:rsidRPr="007D534F" w:rsidRDefault="00351169" w:rsidP="00AC0D4C">
      <w:pPr>
        <w:spacing w:after="0" w:line="240" w:lineRule="auto"/>
        <w:ind w:left="2880" w:hanging="2880"/>
        <w:rPr>
          <w:rFonts w:cs="Arial"/>
          <w:sz w:val="20"/>
          <w:szCs w:val="20"/>
          <w:u w:val="single"/>
        </w:rPr>
      </w:pPr>
    </w:p>
    <w:p w14:paraId="76DA89D0" w14:textId="2000D04C" w:rsidR="00351169" w:rsidRPr="007D534F" w:rsidRDefault="00351169" w:rsidP="00C620E7">
      <w:pPr>
        <w:spacing w:after="0" w:line="240" w:lineRule="auto"/>
        <w:ind w:left="2880" w:hanging="2880"/>
        <w:rPr>
          <w:rFonts w:cs="Arial"/>
          <w:sz w:val="20"/>
          <w:szCs w:val="20"/>
        </w:rPr>
      </w:pPr>
      <w:r w:rsidRPr="007D534F">
        <w:rPr>
          <w:rFonts w:cs="Arial"/>
          <w:sz w:val="20"/>
          <w:szCs w:val="20"/>
          <w:u w:val="single"/>
        </w:rPr>
        <w:t>“</w:t>
      </w:r>
      <w:r w:rsidRPr="007D534F">
        <w:rPr>
          <w:rFonts w:cs="Arial"/>
          <w:b/>
          <w:sz w:val="20"/>
          <w:szCs w:val="20"/>
          <w:u w:val="single"/>
        </w:rPr>
        <w:t>Load and Make Ready</w:t>
      </w:r>
      <w:r w:rsidRPr="007D534F">
        <w:rPr>
          <w:rFonts w:cs="Arial"/>
          <w:sz w:val="20"/>
          <w:szCs w:val="20"/>
          <w:u w:val="single"/>
        </w:rPr>
        <w:t>”</w:t>
      </w:r>
      <w:r w:rsidR="00C620E7">
        <w:rPr>
          <w:rFonts w:cs="Arial"/>
          <w:sz w:val="20"/>
          <w:szCs w:val="20"/>
        </w:rPr>
        <w:t xml:space="preserve"> </w:t>
      </w:r>
      <w:r w:rsidR="00C620E7">
        <w:rPr>
          <w:rFonts w:cs="Arial"/>
          <w:sz w:val="20"/>
          <w:szCs w:val="20"/>
        </w:rPr>
        <w:tab/>
      </w:r>
      <w:r w:rsidRPr="007D534F">
        <w:rPr>
          <w:rFonts w:cs="Arial"/>
          <w:sz w:val="20"/>
          <w:szCs w:val="20"/>
        </w:rPr>
        <w:t xml:space="preserve">The competitor may then </w:t>
      </w:r>
      <w:r w:rsidR="00C620E7">
        <w:rPr>
          <w:rFonts w:cs="Arial"/>
          <w:sz w:val="20"/>
          <w:szCs w:val="20"/>
        </w:rPr>
        <w:t xml:space="preserve">open their gun case </w:t>
      </w:r>
      <w:r w:rsidR="0032361E">
        <w:rPr>
          <w:rFonts w:cs="Arial"/>
          <w:sz w:val="20"/>
          <w:szCs w:val="20"/>
        </w:rPr>
        <w:t>or</w:t>
      </w:r>
      <w:r w:rsidR="00C620E7">
        <w:rPr>
          <w:rFonts w:cs="Arial"/>
          <w:sz w:val="20"/>
          <w:szCs w:val="20"/>
        </w:rPr>
        <w:t xml:space="preserve"> </w:t>
      </w:r>
      <w:r w:rsidRPr="007D534F">
        <w:rPr>
          <w:rFonts w:cs="Arial"/>
          <w:sz w:val="20"/>
          <w:szCs w:val="20"/>
        </w:rPr>
        <w:t>pick up the firearm from the table</w:t>
      </w:r>
      <w:r w:rsidR="00922A50">
        <w:rPr>
          <w:rFonts w:cs="Arial"/>
          <w:sz w:val="20"/>
          <w:szCs w:val="20"/>
        </w:rPr>
        <w:t xml:space="preserve">, </w:t>
      </w:r>
      <w:r w:rsidR="00922A50" w:rsidRPr="00D538E7">
        <w:rPr>
          <w:rFonts w:cs="Arial"/>
          <w:color w:val="000000" w:themeColor="text1"/>
          <w:sz w:val="20"/>
          <w:szCs w:val="20"/>
        </w:rPr>
        <w:t>show the S</w:t>
      </w:r>
      <w:r w:rsidR="00E74A97" w:rsidRPr="00D538E7">
        <w:rPr>
          <w:rFonts w:cs="Arial"/>
          <w:color w:val="000000" w:themeColor="text1"/>
          <w:sz w:val="20"/>
          <w:szCs w:val="20"/>
        </w:rPr>
        <w:t xml:space="preserve">afety </w:t>
      </w:r>
      <w:r w:rsidR="00922A50" w:rsidRPr="00D538E7">
        <w:rPr>
          <w:rFonts w:cs="Arial"/>
          <w:color w:val="000000" w:themeColor="text1"/>
          <w:sz w:val="20"/>
          <w:szCs w:val="20"/>
        </w:rPr>
        <w:t>O</w:t>
      </w:r>
      <w:r w:rsidR="00E74A97" w:rsidRPr="00D538E7">
        <w:rPr>
          <w:rFonts w:cs="Arial"/>
          <w:color w:val="000000" w:themeColor="text1"/>
          <w:sz w:val="20"/>
          <w:szCs w:val="20"/>
        </w:rPr>
        <w:t>fficer</w:t>
      </w:r>
      <w:r w:rsidR="00922A50" w:rsidRPr="00D538E7">
        <w:rPr>
          <w:rFonts w:cs="Arial"/>
          <w:color w:val="000000" w:themeColor="text1"/>
          <w:sz w:val="20"/>
          <w:szCs w:val="20"/>
        </w:rPr>
        <w:t xml:space="preserve"> the firearm is clear</w:t>
      </w:r>
      <w:r w:rsidR="00922A50">
        <w:rPr>
          <w:rFonts w:cs="Arial"/>
          <w:sz w:val="20"/>
          <w:szCs w:val="20"/>
        </w:rPr>
        <w:t>,</w:t>
      </w:r>
      <w:r w:rsidR="00C620E7">
        <w:rPr>
          <w:rFonts w:cs="Arial"/>
          <w:sz w:val="20"/>
          <w:szCs w:val="20"/>
        </w:rPr>
        <w:t xml:space="preserve"> and begin their pre-shot routine.  The </w:t>
      </w:r>
      <w:r w:rsidR="00561E93">
        <w:rPr>
          <w:rFonts w:cs="Arial"/>
          <w:sz w:val="20"/>
          <w:szCs w:val="20"/>
        </w:rPr>
        <w:t>Athlete</w:t>
      </w:r>
      <w:r w:rsidR="00C620E7">
        <w:rPr>
          <w:rFonts w:cs="Arial"/>
          <w:sz w:val="20"/>
          <w:szCs w:val="20"/>
        </w:rPr>
        <w:t xml:space="preserve"> may</w:t>
      </w:r>
      <w:r w:rsidRPr="007D534F">
        <w:rPr>
          <w:rFonts w:cs="Arial"/>
          <w:sz w:val="20"/>
          <w:szCs w:val="20"/>
        </w:rPr>
        <w:t xml:space="preserve"> load the firearm</w:t>
      </w:r>
      <w:r w:rsidR="00C620E7">
        <w:rPr>
          <w:rFonts w:cs="Arial"/>
          <w:sz w:val="20"/>
          <w:szCs w:val="20"/>
        </w:rPr>
        <w:t xml:space="preserve"> and point at the low-ready cone</w:t>
      </w:r>
      <w:r w:rsidRPr="007D534F">
        <w:rPr>
          <w:rFonts w:cs="Arial"/>
          <w:sz w:val="20"/>
          <w:szCs w:val="20"/>
        </w:rPr>
        <w:t xml:space="preserve"> down range. Once the “Load and Make Ready” command has been given, the competitor must not move away from the start location prior to issuance of the “Start Signal” without the prior approval, and under the direct supervision, of the Safety Officer.</w:t>
      </w:r>
    </w:p>
    <w:p w14:paraId="38E5E095" w14:textId="77777777" w:rsidR="00351169" w:rsidRPr="007D534F" w:rsidRDefault="00351169" w:rsidP="00AC0D4C">
      <w:pPr>
        <w:spacing w:after="0" w:line="240" w:lineRule="auto"/>
        <w:ind w:left="2880"/>
        <w:rPr>
          <w:rFonts w:cs="Arial"/>
          <w:sz w:val="20"/>
          <w:szCs w:val="20"/>
        </w:rPr>
      </w:pPr>
    </w:p>
    <w:p w14:paraId="65E57CE2" w14:textId="77777777" w:rsidR="00351169" w:rsidRPr="007D534F" w:rsidRDefault="00351169" w:rsidP="00AC0D4C">
      <w:pPr>
        <w:spacing w:after="0" w:line="240" w:lineRule="auto"/>
        <w:ind w:left="2880" w:hanging="2880"/>
        <w:rPr>
          <w:rFonts w:cs="Arial"/>
          <w:sz w:val="20"/>
          <w:szCs w:val="20"/>
        </w:rPr>
      </w:pPr>
      <w:r w:rsidRPr="007D534F">
        <w:rPr>
          <w:rFonts w:cs="Arial"/>
          <w:sz w:val="20"/>
          <w:szCs w:val="20"/>
          <w:u w:val="single"/>
        </w:rPr>
        <w:t>“</w:t>
      </w:r>
      <w:r w:rsidRPr="007D534F">
        <w:rPr>
          <w:rFonts w:cs="Arial"/>
          <w:b/>
          <w:sz w:val="20"/>
          <w:szCs w:val="20"/>
          <w:u w:val="single"/>
        </w:rPr>
        <w:t>Are You Ready?”</w:t>
      </w:r>
      <w:r w:rsidRPr="007D534F">
        <w:rPr>
          <w:rFonts w:cs="Arial"/>
          <w:sz w:val="20"/>
          <w:szCs w:val="20"/>
        </w:rPr>
        <w:t xml:space="preserve"> </w:t>
      </w:r>
      <w:r w:rsidRPr="007D534F">
        <w:rPr>
          <w:rFonts w:cs="Arial"/>
          <w:sz w:val="20"/>
          <w:szCs w:val="20"/>
        </w:rPr>
        <w:tab/>
        <w:t>The lack of any response from the competitor indicates that he</w:t>
      </w:r>
      <w:r>
        <w:rPr>
          <w:rFonts w:cs="Arial"/>
          <w:sz w:val="20"/>
          <w:szCs w:val="20"/>
        </w:rPr>
        <w:t>/she</w:t>
      </w:r>
      <w:r w:rsidRPr="007D534F">
        <w:rPr>
          <w:rFonts w:cs="Arial"/>
          <w:sz w:val="20"/>
          <w:szCs w:val="20"/>
        </w:rPr>
        <w:t xml:space="preserve"> fully understands the requirements of the course of fire and is ready to proceed. If the competitor is not ready at the “Are You Ready?” command, he</w:t>
      </w:r>
      <w:r>
        <w:rPr>
          <w:rFonts w:cs="Arial"/>
          <w:sz w:val="20"/>
          <w:szCs w:val="20"/>
        </w:rPr>
        <w:t>/she</w:t>
      </w:r>
      <w:r w:rsidRPr="007D534F">
        <w:rPr>
          <w:rFonts w:cs="Arial"/>
          <w:sz w:val="20"/>
          <w:szCs w:val="20"/>
        </w:rPr>
        <w:t xml:space="preserve"> must state “Not Ready”.</w:t>
      </w:r>
    </w:p>
    <w:p w14:paraId="2FF4D241" w14:textId="77777777" w:rsidR="00351169" w:rsidRPr="007D534F" w:rsidRDefault="00351169" w:rsidP="00AC0D4C">
      <w:pPr>
        <w:spacing w:after="0" w:line="240" w:lineRule="auto"/>
        <w:ind w:left="2880"/>
        <w:rPr>
          <w:rFonts w:cs="Arial"/>
          <w:sz w:val="20"/>
          <w:szCs w:val="20"/>
        </w:rPr>
      </w:pPr>
    </w:p>
    <w:p w14:paraId="5E32CD85" w14:textId="24BEF44A" w:rsidR="00351169" w:rsidRPr="007D534F" w:rsidRDefault="00351169" w:rsidP="00AC0D4C">
      <w:pPr>
        <w:spacing w:after="0" w:line="240" w:lineRule="auto"/>
        <w:ind w:left="2880" w:hanging="2880"/>
        <w:rPr>
          <w:rFonts w:cs="Arial"/>
          <w:sz w:val="20"/>
          <w:szCs w:val="20"/>
        </w:rPr>
      </w:pPr>
      <w:r>
        <w:rPr>
          <w:rFonts w:cs="Arial"/>
          <w:sz w:val="20"/>
          <w:szCs w:val="20"/>
        </w:rPr>
        <w:t xml:space="preserve"> </w:t>
      </w:r>
      <w:r w:rsidRPr="007D534F">
        <w:rPr>
          <w:rFonts w:cs="Arial"/>
          <w:sz w:val="20"/>
          <w:szCs w:val="20"/>
          <w:u w:val="single"/>
        </w:rPr>
        <w:t>“</w:t>
      </w:r>
      <w:r w:rsidRPr="007D534F">
        <w:rPr>
          <w:rFonts w:cs="Arial"/>
          <w:b/>
          <w:sz w:val="20"/>
          <w:szCs w:val="20"/>
          <w:u w:val="single"/>
        </w:rPr>
        <w:t>Standby</w:t>
      </w:r>
      <w:r w:rsidRPr="007D534F">
        <w:rPr>
          <w:rFonts w:cs="Arial"/>
          <w:sz w:val="20"/>
          <w:szCs w:val="20"/>
          <w:u w:val="single"/>
        </w:rPr>
        <w:t>”</w:t>
      </w:r>
      <w:r w:rsidR="00AC0D4C">
        <w:rPr>
          <w:rFonts w:cs="Arial"/>
          <w:sz w:val="20"/>
          <w:szCs w:val="20"/>
        </w:rPr>
        <w:t xml:space="preserve"> </w:t>
      </w:r>
      <w:r w:rsidR="00AC0D4C">
        <w:rPr>
          <w:rFonts w:cs="Arial"/>
          <w:sz w:val="20"/>
          <w:szCs w:val="20"/>
        </w:rPr>
        <w:tab/>
      </w:r>
      <w:r w:rsidRPr="007D534F">
        <w:rPr>
          <w:rFonts w:cs="Arial"/>
          <w:sz w:val="20"/>
          <w:szCs w:val="20"/>
        </w:rPr>
        <w:t xml:space="preserve">This command should be followed by the audible start signal within </w:t>
      </w:r>
      <w:r w:rsidRPr="004B70F0">
        <w:rPr>
          <w:rFonts w:cs="Arial"/>
          <w:sz w:val="20"/>
          <w:szCs w:val="20"/>
          <w:highlight w:val="yellow"/>
        </w:rPr>
        <w:t xml:space="preserve">1 to </w:t>
      </w:r>
      <w:r w:rsidR="007475C9">
        <w:rPr>
          <w:rFonts w:cs="Arial"/>
          <w:sz w:val="20"/>
          <w:szCs w:val="20"/>
          <w:highlight w:val="yellow"/>
        </w:rPr>
        <w:t>3</w:t>
      </w:r>
      <w:r w:rsidRPr="004B70F0">
        <w:rPr>
          <w:rFonts w:cs="Arial"/>
          <w:sz w:val="20"/>
          <w:szCs w:val="20"/>
          <w:highlight w:val="yellow"/>
        </w:rPr>
        <w:t xml:space="preserve"> seconds</w:t>
      </w:r>
      <w:r w:rsidRPr="007D534F">
        <w:rPr>
          <w:rFonts w:cs="Arial"/>
          <w:sz w:val="20"/>
          <w:szCs w:val="20"/>
        </w:rPr>
        <w:t>.</w:t>
      </w:r>
    </w:p>
    <w:p w14:paraId="5E035336" w14:textId="77777777" w:rsidR="00351169" w:rsidRPr="007D534F" w:rsidRDefault="00351169" w:rsidP="00AC0D4C">
      <w:pPr>
        <w:spacing w:after="0" w:line="240" w:lineRule="auto"/>
        <w:ind w:left="2880" w:hanging="2880"/>
        <w:rPr>
          <w:rFonts w:cs="Arial"/>
          <w:sz w:val="20"/>
          <w:szCs w:val="20"/>
        </w:rPr>
      </w:pPr>
    </w:p>
    <w:p w14:paraId="409C2E09" w14:textId="6D930F63" w:rsidR="00351169" w:rsidRPr="007D534F" w:rsidRDefault="00351169" w:rsidP="00AC0D4C">
      <w:pPr>
        <w:spacing w:after="0" w:line="240" w:lineRule="auto"/>
        <w:ind w:left="2880" w:hanging="2880"/>
        <w:rPr>
          <w:rFonts w:cs="Arial"/>
          <w:sz w:val="20"/>
          <w:szCs w:val="20"/>
        </w:rPr>
      </w:pPr>
      <w:r w:rsidRPr="007D534F">
        <w:rPr>
          <w:rFonts w:cs="Arial"/>
          <w:b/>
          <w:sz w:val="20"/>
          <w:szCs w:val="20"/>
          <w:u w:val="single"/>
        </w:rPr>
        <w:t xml:space="preserve">"Start </w:t>
      </w:r>
      <w:r w:rsidR="00033EA6" w:rsidRPr="007D534F">
        <w:rPr>
          <w:rFonts w:cs="Arial"/>
          <w:b/>
          <w:sz w:val="20"/>
          <w:szCs w:val="20"/>
          <w:u w:val="single"/>
        </w:rPr>
        <w:t>Signal</w:t>
      </w:r>
      <w:r w:rsidR="00033EA6" w:rsidRPr="007D534F">
        <w:rPr>
          <w:rFonts w:cs="Arial"/>
          <w:sz w:val="20"/>
          <w:szCs w:val="20"/>
          <w:u w:val="single"/>
        </w:rPr>
        <w:t>”</w:t>
      </w:r>
      <w:r w:rsidR="00033EA6" w:rsidRPr="007D534F">
        <w:rPr>
          <w:rFonts w:cs="Arial"/>
          <w:sz w:val="20"/>
          <w:szCs w:val="20"/>
        </w:rPr>
        <w:t xml:space="preserve"> </w:t>
      </w:r>
      <w:r w:rsidR="00033EA6" w:rsidRPr="007D534F">
        <w:rPr>
          <w:rFonts w:cs="Arial"/>
          <w:sz w:val="20"/>
          <w:szCs w:val="20"/>
        </w:rPr>
        <w:tab/>
      </w:r>
      <w:r w:rsidRPr="007D534F">
        <w:rPr>
          <w:rFonts w:cs="Arial"/>
          <w:sz w:val="20"/>
          <w:szCs w:val="20"/>
        </w:rPr>
        <w:t>The signal for the competitor to begin their attempt at the course of fire. If a competitor fails to react to a start signal, for any reason, the Safety Officer will confirm that the competitor is ready to attempt the course of fire, and will resume the range commands from “Are You Ready?”</w:t>
      </w:r>
    </w:p>
    <w:p w14:paraId="429EECEE" w14:textId="77777777" w:rsidR="00351169" w:rsidRPr="007D534F" w:rsidRDefault="00351169" w:rsidP="00AC0D4C">
      <w:pPr>
        <w:spacing w:after="0" w:line="240" w:lineRule="auto"/>
        <w:ind w:left="2880" w:hanging="2880"/>
        <w:rPr>
          <w:rFonts w:cs="Arial"/>
          <w:sz w:val="20"/>
          <w:szCs w:val="20"/>
        </w:rPr>
      </w:pPr>
    </w:p>
    <w:p w14:paraId="65F4423F" w14:textId="77777777" w:rsidR="00351169" w:rsidRPr="007D534F" w:rsidRDefault="00351169" w:rsidP="00AC0D4C">
      <w:pPr>
        <w:spacing w:after="0" w:line="240" w:lineRule="auto"/>
        <w:ind w:left="2880" w:hanging="2880"/>
        <w:rPr>
          <w:rFonts w:cs="Arial"/>
          <w:sz w:val="20"/>
          <w:szCs w:val="20"/>
        </w:rPr>
      </w:pPr>
      <w:r w:rsidRPr="007D534F">
        <w:rPr>
          <w:rFonts w:cs="Arial"/>
          <w:sz w:val="20"/>
          <w:szCs w:val="20"/>
          <w:u w:val="single"/>
        </w:rPr>
        <w:t>“</w:t>
      </w:r>
      <w:r w:rsidR="00D41612">
        <w:rPr>
          <w:rFonts w:cs="Arial"/>
          <w:b/>
          <w:sz w:val="20"/>
          <w:szCs w:val="20"/>
          <w:u w:val="single"/>
        </w:rPr>
        <w:t>Reload if Required and</w:t>
      </w:r>
      <w:r w:rsidRPr="007D534F">
        <w:rPr>
          <w:rFonts w:cs="Arial"/>
          <w:b/>
          <w:sz w:val="20"/>
          <w:szCs w:val="20"/>
          <w:u w:val="single"/>
        </w:rPr>
        <w:t xml:space="preserve"> Make</w:t>
      </w:r>
      <w:r w:rsidRPr="007D534F">
        <w:rPr>
          <w:rFonts w:cs="Arial"/>
          <w:sz w:val="20"/>
          <w:szCs w:val="20"/>
        </w:rPr>
        <w:tab/>
        <w:t xml:space="preserve">This command may be used following the 1st through 4th strings.  </w:t>
      </w:r>
    </w:p>
    <w:p w14:paraId="669E5848" w14:textId="5A43B805" w:rsidR="00351169" w:rsidRPr="007D534F" w:rsidRDefault="00351169" w:rsidP="00AC0D4C">
      <w:pPr>
        <w:spacing w:after="0" w:line="240" w:lineRule="auto"/>
        <w:ind w:left="2880" w:hanging="2880"/>
        <w:rPr>
          <w:rFonts w:cs="Arial"/>
          <w:sz w:val="20"/>
          <w:szCs w:val="20"/>
        </w:rPr>
      </w:pPr>
      <w:r w:rsidRPr="007D534F">
        <w:rPr>
          <w:rFonts w:cs="Arial"/>
          <w:b/>
          <w:sz w:val="20"/>
          <w:szCs w:val="20"/>
          <w:u w:val="single"/>
        </w:rPr>
        <w:t>Ready for Your Next String”</w:t>
      </w:r>
      <w:r w:rsidRPr="007D534F">
        <w:rPr>
          <w:rFonts w:cs="Arial"/>
          <w:sz w:val="20"/>
          <w:szCs w:val="20"/>
        </w:rPr>
        <w:tab/>
        <w:t xml:space="preserve">(Experienced </w:t>
      </w:r>
      <w:r w:rsidR="00561E93">
        <w:rPr>
          <w:rFonts w:cs="Arial"/>
          <w:sz w:val="20"/>
          <w:szCs w:val="20"/>
        </w:rPr>
        <w:t>Athlete</w:t>
      </w:r>
      <w:r w:rsidR="009B3C4F" w:rsidRPr="00EC2F6D">
        <w:rPr>
          <w:rFonts w:cs="Arial"/>
          <w:sz w:val="20"/>
          <w:szCs w:val="20"/>
        </w:rPr>
        <w:t>s</w:t>
      </w:r>
      <w:r w:rsidR="009B3C4F">
        <w:rPr>
          <w:rFonts w:cs="Arial"/>
          <w:sz w:val="20"/>
          <w:szCs w:val="20"/>
        </w:rPr>
        <w:t xml:space="preserve"> </w:t>
      </w:r>
      <w:r w:rsidRPr="007D534F">
        <w:rPr>
          <w:rFonts w:cs="Arial"/>
          <w:sz w:val="20"/>
          <w:szCs w:val="20"/>
        </w:rPr>
        <w:t>may not need this command).</w:t>
      </w:r>
    </w:p>
    <w:p w14:paraId="63ADA37C" w14:textId="77777777" w:rsidR="00351169" w:rsidRPr="007D534F" w:rsidRDefault="00351169" w:rsidP="00AC0D4C">
      <w:pPr>
        <w:spacing w:after="0" w:line="240" w:lineRule="auto"/>
        <w:ind w:left="2880" w:hanging="2880"/>
        <w:rPr>
          <w:rFonts w:cs="Arial"/>
          <w:sz w:val="20"/>
          <w:szCs w:val="20"/>
        </w:rPr>
      </w:pPr>
    </w:p>
    <w:p w14:paraId="1765CA61" w14:textId="77777777" w:rsidR="00351169" w:rsidRPr="007D534F" w:rsidRDefault="00351169" w:rsidP="00AC0D4C">
      <w:pPr>
        <w:spacing w:after="0" w:line="240" w:lineRule="auto"/>
        <w:ind w:left="2880" w:hanging="2880"/>
        <w:rPr>
          <w:rFonts w:cs="Arial"/>
          <w:sz w:val="20"/>
          <w:szCs w:val="20"/>
        </w:rPr>
      </w:pPr>
      <w:r w:rsidRPr="007D534F">
        <w:rPr>
          <w:rFonts w:cs="Arial"/>
          <w:sz w:val="20"/>
          <w:szCs w:val="20"/>
          <w:u w:val="single"/>
        </w:rPr>
        <w:t>“</w:t>
      </w:r>
      <w:r w:rsidRPr="007D534F">
        <w:rPr>
          <w:rFonts w:cs="Arial"/>
          <w:b/>
          <w:sz w:val="20"/>
          <w:szCs w:val="20"/>
          <w:u w:val="single"/>
        </w:rPr>
        <w:t>Stop</w:t>
      </w:r>
      <w:r w:rsidRPr="007D534F">
        <w:rPr>
          <w:rFonts w:cs="Arial"/>
          <w:sz w:val="20"/>
          <w:szCs w:val="20"/>
          <w:u w:val="single"/>
        </w:rPr>
        <w:t>”</w:t>
      </w:r>
      <w:r w:rsidRPr="007D534F">
        <w:rPr>
          <w:rFonts w:cs="Arial"/>
          <w:sz w:val="20"/>
          <w:szCs w:val="20"/>
        </w:rPr>
        <w:t xml:space="preserve"> </w:t>
      </w:r>
      <w:r w:rsidRPr="007D534F">
        <w:rPr>
          <w:rFonts w:cs="Arial"/>
          <w:sz w:val="20"/>
          <w:szCs w:val="20"/>
        </w:rPr>
        <w:tab/>
        <w:t>Any Safety Officer assigned to a stage may issue this command at any time during the course of fire.</w:t>
      </w:r>
      <w:r w:rsidR="00D41612">
        <w:rPr>
          <w:rFonts w:cs="Arial"/>
          <w:sz w:val="20"/>
          <w:szCs w:val="20"/>
        </w:rPr>
        <w:t xml:space="preserve"> The competitor must immediately stop</w:t>
      </w:r>
      <w:r w:rsidRPr="007D534F">
        <w:rPr>
          <w:rFonts w:cs="Arial"/>
          <w:sz w:val="20"/>
          <w:szCs w:val="20"/>
        </w:rPr>
        <w:t xml:space="preserve"> firing and wait for further instructions from the Safety Officer.</w:t>
      </w:r>
    </w:p>
    <w:p w14:paraId="3711A828" w14:textId="77777777" w:rsidR="00351169" w:rsidRPr="007D534F" w:rsidRDefault="00351169" w:rsidP="00AC0D4C">
      <w:pPr>
        <w:spacing w:after="0" w:line="240" w:lineRule="auto"/>
        <w:ind w:left="2880" w:hanging="2880"/>
        <w:rPr>
          <w:rFonts w:cs="Arial"/>
          <w:sz w:val="20"/>
          <w:szCs w:val="20"/>
        </w:rPr>
      </w:pPr>
    </w:p>
    <w:p w14:paraId="3B6CD3DC" w14:textId="1C897CEF" w:rsidR="00351169" w:rsidRDefault="00351169" w:rsidP="00AC0D4C">
      <w:pPr>
        <w:spacing w:after="0" w:line="240" w:lineRule="auto"/>
        <w:ind w:left="2880" w:hanging="2880"/>
        <w:rPr>
          <w:rFonts w:cs="Arial"/>
          <w:sz w:val="20"/>
          <w:szCs w:val="20"/>
        </w:rPr>
      </w:pPr>
      <w:r w:rsidRPr="007D534F">
        <w:rPr>
          <w:rFonts w:cs="Arial"/>
          <w:sz w:val="20"/>
          <w:szCs w:val="20"/>
          <w:u w:val="single"/>
        </w:rPr>
        <w:t>"</w:t>
      </w:r>
      <w:r w:rsidRPr="007D534F">
        <w:rPr>
          <w:rFonts w:cs="Arial"/>
          <w:b/>
          <w:sz w:val="20"/>
          <w:szCs w:val="20"/>
          <w:u w:val="single"/>
        </w:rPr>
        <w:t>Unload And Show Clear</w:t>
      </w:r>
      <w:r w:rsidRPr="007D534F">
        <w:rPr>
          <w:rFonts w:cs="Arial"/>
          <w:sz w:val="20"/>
          <w:szCs w:val="20"/>
          <w:u w:val="single"/>
        </w:rPr>
        <w:t>”</w:t>
      </w:r>
      <w:r w:rsidRPr="007D534F">
        <w:rPr>
          <w:rFonts w:cs="Arial"/>
          <w:sz w:val="20"/>
          <w:szCs w:val="20"/>
        </w:rPr>
        <w:t xml:space="preserve"> </w:t>
      </w:r>
      <w:r w:rsidRPr="007D534F">
        <w:rPr>
          <w:rFonts w:cs="Arial"/>
          <w:sz w:val="20"/>
          <w:szCs w:val="20"/>
        </w:rPr>
        <w:tab/>
        <w:t xml:space="preserve">This command is used following the final string. If the competitor has finished shooting, </w:t>
      </w:r>
      <w:r>
        <w:rPr>
          <w:rFonts w:cs="Arial"/>
          <w:sz w:val="20"/>
          <w:szCs w:val="20"/>
        </w:rPr>
        <w:t>t</w:t>
      </w:r>
      <w:r w:rsidRPr="007D534F">
        <w:rPr>
          <w:rFonts w:cs="Arial"/>
          <w:sz w:val="20"/>
          <w:szCs w:val="20"/>
        </w:rPr>
        <w:t>he</w:t>
      </w:r>
      <w:r>
        <w:rPr>
          <w:rFonts w:cs="Arial"/>
          <w:sz w:val="20"/>
          <w:szCs w:val="20"/>
        </w:rPr>
        <w:t xml:space="preserve"> </w:t>
      </w:r>
      <w:r w:rsidR="00561E93">
        <w:rPr>
          <w:rFonts w:cs="Arial"/>
          <w:sz w:val="20"/>
          <w:szCs w:val="20"/>
        </w:rPr>
        <w:t>Athlete</w:t>
      </w:r>
      <w:r w:rsidRPr="007D534F">
        <w:rPr>
          <w:rFonts w:cs="Arial"/>
          <w:sz w:val="20"/>
          <w:szCs w:val="20"/>
        </w:rPr>
        <w:t xml:space="preserve"> must lower </w:t>
      </w:r>
      <w:r>
        <w:rPr>
          <w:rFonts w:cs="Arial"/>
          <w:sz w:val="20"/>
          <w:szCs w:val="20"/>
        </w:rPr>
        <w:t>their</w:t>
      </w:r>
      <w:r w:rsidRPr="007D534F">
        <w:rPr>
          <w:rFonts w:cs="Arial"/>
          <w:sz w:val="20"/>
          <w:szCs w:val="20"/>
        </w:rPr>
        <w:t xml:space="preserve"> firearm, remove the magazine, clear the chamber,</w:t>
      </w:r>
      <w:r>
        <w:rPr>
          <w:rFonts w:cs="Arial"/>
          <w:sz w:val="20"/>
          <w:szCs w:val="20"/>
        </w:rPr>
        <w:t xml:space="preserve"> then</w:t>
      </w:r>
      <w:r w:rsidRPr="007D534F">
        <w:rPr>
          <w:rFonts w:cs="Arial"/>
          <w:sz w:val="20"/>
          <w:szCs w:val="20"/>
        </w:rPr>
        <w:t xml:space="preserve"> lock the slide to the rear for inspection by both</w:t>
      </w:r>
      <w:r>
        <w:rPr>
          <w:rFonts w:cs="Arial"/>
          <w:sz w:val="20"/>
          <w:szCs w:val="20"/>
        </w:rPr>
        <w:t xml:space="preserve"> the </w:t>
      </w:r>
      <w:r w:rsidR="00561E93">
        <w:rPr>
          <w:rFonts w:cs="Arial"/>
          <w:sz w:val="20"/>
          <w:szCs w:val="20"/>
        </w:rPr>
        <w:t>Athlete</w:t>
      </w:r>
      <w:r>
        <w:rPr>
          <w:rFonts w:cs="Arial"/>
          <w:sz w:val="20"/>
          <w:szCs w:val="20"/>
        </w:rPr>
        <w:t xml:space="preserve"> and </w:t>
      </w:r>
      <w:r w:rsidRPr="007D534F">
        <w:rPr>
          <w:rFonts w:cs="Arial"/>
          <w:sz w:val="20"/>
          <w:szCs w:val="20"/>
        </w:rPr>
        <w:t xml:space="preserve">the Safety Officer. </w:t>
      </w:r>
    </w:p>
    <w:p w14:paraId="590863C8" w14:textId="77777777" w:rsidR="00351169" w:rsidRDefault="00351169" w:rsidP="00AC0D4C">
      <w:pPr>
        <w:spacing w:after="0" w:line="240" w:lineRule="auto"/>
        <w:ind w:left="2880" w:hanging="2880"/>
        <w:rPr>
          <w:rFonts w:cs="Arial"/>
          <w:sz w:val="20"/>
          <w:szCs w:val="20"/>
        </w:rPr>
      </w:pPr>
    </w:p>
    <w:p w14:paraId="31E8C6B9" w14:textId="77777777" w:rsidR="00AC0D4C" w:rsidRPr="00B03BFE" w:rsidRDefault="00351169" w:rsidP="00AC0D4C">
      <w:pPr>
        <w:spacing w:after="0" w:line="240" w:lineRule="auto"/>
        <w:ind w:left="2880" w:hanging="2880"/>
        <w:rPr>
          <w:rFonts w:cs="Arial"/>
          <w:sz w:val="20"/>
          <w:szCs w:val="20"/>
        </w:rPr>
      </w:pPr>
      <w:r w:rsidRPr="00B03BFE">
        <w:rPr>
          <w:rFonts w:cs="Arial"/>
          <w:b/>
          <w:sz w:val="20"/>
          <w:szCs w:val="20"/>
          <w:u w:val="single"/>
        </w:rPr>
        <w:t>“Hammer Down</w:t>
      </w:r>
      <w:r w:rsidR="00D41612" w:rsidRPr="00B03BFE">
        <w:rPr>
          <w:rFonts w:cs="Arial"/>
          <w:b/>
          <w:sz w:val="20"/>
          <w:szCs w:val="20"/>
          <w:u w:val="single"/>
        </w:rPr>
        <w:t>”</w:t>
      </w:r>
      <w:r w:rsidRPr="00B03BFE">
        <w:rPr>
          <w:rFonts w:cs="Arial"/>
          <w:b/>
          <w:sz w:val="20"/>
          <w:szCs w:val="20"/>
          <w:u w:val="single"/>
        </w:rPr>
        <w:t xml:space="preserve"> </w:t>
      </w:r>
      <w:r w:rsidRPr="00B03BFE">
        <w:rPr>
          <w:rFonts w:cs="Arial"/>
          <w:sz w:val="20"/>
          <w:szCs w:val="20"/>
          <w:u w:val="single"/>
        </w:rPr>
        <w:t>or</w:t>
      </w:r>
      <w:r w:rsidRPr="00B03BFE">
        <w:rPr>
          <w:rFonts w:cs="Arial"/>
          <w:sz w:val="20"/>
          <w:szCs w:val="20"/>
        </w:rPr>
        <w:tab/>
        <w:t>‘Hammer down’ for centerfire firearms.  ‘Insert Empty Chamber Indicator</w:t>
      </w:r>
      <w:r w:rsidR="004C75A0" w:rsidRPr="00B03BFE">
        <w:rPr>
          <w:rFonts w:cs="Arial"/>
          <w:sz w:val="20"/>
          <w:szCs w:val="20"/>
        </w:rPr>
        <w:t xml:space="preserve"> for </w:t>
      </w:r>
      <w:r w:rsidRPr="00B03BFE">
        <w:rPr>
          <w:rFonts w:cs="Arial"/>
          <w:sz w:val="20"/>
          <w:szCs w:val="20"/>
        </w:rPr>
        <w:t xml:space="preserve">all rimfire </w:t>
      </w:r>
      <w:r w:rsidR="00C620E7" w:rsidRPr="00B03BFE">
        <w:rPr>
          <w:rFonts w:cs="Arial"/>
          <w:sz w:val="20"/>
          <w:szCs w:val="20"/>
        </w:rPr>
        <w:t>firearms</w:t>
      </w:r>
    </w:p>
    <w:p w14:paraId="4A1C8398" w14:textId="1C33471F" w:rsidR="00351169" w:rsidRPr="00B03BFE" w:rsidRDefault="00D41612" w:rsidP="00AC0D4C">
      <w:pPr>
        <w:spacing w:after="0" w:line="240" w:lineRule="auto"/>
        <w:ind w:left="2880" w:hanging="2880"/>
        <w:rPr>
          <w:rFonts w:cs="Arial"/>
          <w:sz w:val="20"/>
          <w:szCs w:val="20"/>
        </w:rPr>
      </w:pPr>
      <w:r w:rsidRPr="00B03BFE">
        <w:rPr>
          <w:rFonts w:cs="Arial"/>
          <w:b/>
          <w:sz w:val="20"/>
          <w:szCs w:val="20"/>
          <w:u w:val="single"/>
        </w:rPr>
        <w:t>“</w:t>
      </w:r>
      <w:r w:rsidR="00351169" w:rsidRPr="00B03BFE">
        <w:rPr>
          <w:rFonts w:cs="Arial"/>
          <w:b/>
          <w:sz w:val="20"/>
          <w:szCs w:val="20"/>
          <w:u w:val="single"/>
        </w:rPr>
        <w:t>Insert Empty Chamber Indicator”</w:t>
      </w:r>
      <w:r w:rsidR="00351169" w:rsidRPr="00B03BFE">
        <w:rPr>
          <w:rFonts w:cs="Arial"/>
          <w:b/>
          <w:sz w:val="20"/>
          <w:szCs w:val="20"/>
        </w:rPr>
        <w:tab/>
      </w:r>
      <w:r w:rsidR="00351169" w:rsidRPr="00B03BFE">
        <w:rPr>
          <w:rFonts w:cs="Arial"/>
          <w:sz w:val="20"/>
          <w:szCs w:val="20"/>
        </w:rPr>
        <w:t xml:space="preserve">When the S.O. has given the </w:t>
      </w:r>
      <w:r w:rsidR="00561E93">
        <w:rPr>
          <w:rFonts w:cs="Arial"/>
          <w:sz w:val="20"/>
          <w:szCs w:val="20"/>
        </w:rPr>
        <w:t>Athlete</w:t>
      </w:r>
      <w:r w:rsidR="00351169" w:rsidRPr="00B03BFE">
        <w:rPr>
          <w:rFonts w:cs="Arial"/>
          <w:sz w:val="20"/>
          <w:szCs w:val="20"/>
        </w:rPr>
        <w:t xml:space="preserve"> the command ‘hammer down’ the </w:t>
      </w:r>
      <w:r w:rsidR="00561E93">
        <w:rPr>
          <w:rFonts w:cs="Arial"/>
          <w:sz w:val="20"/>
          <w:szCs w:val="20"/>
        </w:rPr>
        <w:t>Athlete</w:t>
      </w:r>
      <w:r w:rsidR="00351169" w:rsidRPr="00B03BFE">
        <w:rPr>
          <w:rFonts w:cs="Arial"/>
          <w:sz w:val="20"/>
          <w:szCs w:val="20"/>
        </w:rPr>
        <w:t xml:space="preserve"> </w:t>
      </w:r>
      <w:r w:rsidR="00C620E7" w:rsidRPr="00B03BFE">
        <w:rPr>
          <w:rFonts w:cs="Arial"/>
          <w:sz w:val="20"/>
          <w:szCs w:val="20"/>
        </w:rPr>
        <w:t>will aim the</w:t>
      </w:r>
    </w:p>
    <w:p w14:paraId="42F136A2" w14:textId="77777777" w:rsidR="00351169" w:rsidRPr="00B03BFE" w:rsidRDefault="00351169" w:rsidP="00AC0D4C">
      <w:pPr>
        <w:spacing w:after="0" w:line="240" w:lineRule="auto"/>
        <w:ind w:left="2880" w:hanging="2880"/>
        <w:rPr>
          <w:rFonts w:cs="Arial"/>
          <w:sz w:val="20"/>
          <w:szCs w:val="20"/>
        </w:rPr>
      </w:pPr>
      <w:r w:rsidRPr="00B03BFE">
        <w:rPr>
          <w:rFonts w:cs="Arial"/>
          <w:b/>
          <w:sz w:val="20"/>
          <w:szCs w:val="20"/>
        </w:rPr>
        <w:tab/>
      </w:r>
      <w:r w:rsidRPr="00B03BFE">
        <w:rPr>
          <w:rFonts w:cs="Arial"/>
          <w:sz w:val="20"/>
          <w:szCs w:val="20"/>
        </w:rPr>
        <w:t xml:space="preserve">firearm at a target and press the trigger, to release the hammer / striker </w:t>
      </w:r>
      <w:r w:rsidR="00C620E7" w:rsidRPr="00B03BFE">
        <w:rPr>
          <w:rFonts w:cs="Arial"/>
          <w:sz w:val="20"/>
          <w:szCs w:val="20"/>
        </w:rPr>
        <w:t>f</w:t>
      </w:r>
      <w:r w:rsidRPr="00B03BFE">
        <w:rPr>
          <w:rFonts w:cs="Arial"/>
          <w:sz w:val="20"/>
          <w:szCs w:val="20"/>
        </w:rPr>
        <w:t>orward.</w:t>
      </w:r>
    </w:p>
    <w:p w14:paraId="3AC9CB94" w14:textId="77777777" w:rsidR="00351169" w:rsidRPr="00B03BFE" w:rsidRDefault="00351169" w:rsidP="00AC0D4C">
      <w:pPr>
        <w:spacing w:after="0" w:line="240" w:lineRule="auto"/>
        <w:ind w:left="2880" w:hanging="2880"/>
        <w:rPr>
          <w:rFonts w:cs="Arial"/>
          <w:sz w:val="20"/>
          <w:szCs w:val="20"/>
        </w:rPr>
      </w:pPr>
    </w:p>
    <w:p w14:paraId="6A93C7BA" w14:textId="77777777" w:rsidR="00351169" w:rsidRPr="00B03BFE" w:rsidRDefault="00351169" w:rsidP="00AC0D4C">
      <w:pPr>
        <w:spacing w:after="0" w:line="240" w:lineRule="auto"/>
        <w:ind w:left="2880" w:hanging="2880"/>
        <w:rPr>
          <w:rFonts w:cs="Arial"/>
          <w:sz w:val="20"/>
          <w:szCs w:val="20"/>
        </w:rPr>
      </w:pPr>
      <w:r w:rsidRPr="00B03BFE">
        <w:rPr>
          <w:rFonts w:cs="Arial"/>
          <w:b/>
          <w:sz w:val="20"/>
          <w:szCs w:val="20"/>
          <w:u w:val="single"/>
        </w:rPr>
        <w:t>“Case or Bench”</w:t>
      </w:r>
      <w:r w:rsidRPr="00B03BFE">
        <w:rPr>
          <w:rFonts w:cs="Arial"/>
          <w:sz w:val="20"/>
          <w:szCs w:val="20"/>
        </w:rPr>
        <w:tab/>
        <w:t xml:space="preserve">The competitor then must place the firearm </w:t>
      </w:r>
      <w:r w:rsidR="0032361E" w:rsidRPr="00B03BFE">
        <w:rPr>
          <w:rFonts w:cs="Arial"/>
          <w:sz w:val="20"/>
          <w:szCs w:val="20"/>
        </w:rPr>
        <w:t xml:space="preserve">in a gun bag/case or </w:t>
      </w:r>
      <w:r w:rsidRPr="00B03BFE">
        <w:rPr>
          <w:rFonts w:cs="Arial"/>
          <w:sz w:val="20"/>
          <w:szCs w:val="20"/>
        </w:rPr>
        <w:t>on the table (</w:t>
      </w:r>
      <w:r w:rsidR="0032361E" w:rsidRPr="00B03BFE">
        <w:rPr>
          <w:rFonts w:cs="Arial"/>
          <w:sz w:val="20"/>
          <w:szCs w:val="20"/>
        </w:rPr>
        <w:t>with the muzzle canted towards the right berm</w:t>
      </w:r>
      <w:r w:rsidRPr="00B03BFE">
        <w:rPr>
          <w:rFonts w:cs="Arial"/>
          <w:sz w:val="20"/>
          <w:szCs w:val="20"/>
        </w:rPr>
        <w:t>) before the Safety</w:t>
      </w:r>
      <w:r w:rsidR="00D41612" w:rsidRPr="00B03BFE">
        <w:rPr>
          <w:rFonts w:cs="Arial"/>
          <w:sz w:val="20"/>
          <w:szCs w:val="20"/>
        </w:rPr>
        <w:t xml:space="preserve"> Officer can call the range clear</w:t>
      </w:r>
      <w:r w:rsidRPr="00B03BFE">
        <w:rPr>
          <w:rFonts w:cs="Arial"/>
          <w:sz w:val="20"/>
          <w:szCs w:val="20"/>
        </w:rPr>
        <w:t xml:space="preserve"> </w:t>
      </w:r>
      <w:r w:rsidR="0032361E" w:rsidRPr="00B03BFE">
        <w:rPr>
          <w:rFonts w:cs="Arial"/>
          <w:sz w:val="20"/>
          <w:szCs w:val="20"/>
        </w:rPr>
        <w:t xml:space="preserve">and </w:t>
      </w:r>
      <w:r w:rsidRPr="00B03BFE">
        <w:rPr>
          <w:rFonts w:cs="Arial"/>
          <w:sz w:val="20"/>
          <w:szCs w:val="20"/>
        </w:rPr>
        <w:t>go down range to score/paint targets.</w:t>
      </w:r>
    </w:p>
    <w:p w14:paraId="4262180A" w14:textId="77777777" w:rsidR="00351169" w:rsidRPr="00B03BFE" w:rsidRDefault="00351169" w:rsidP="00AC0D4C">
      <w:pPr>
        <w:spacing w:after="0" w:line="240" w:lineRule="auto"/>
        <w:ind w:left="2880" w:hanging="2880"/>
        <w:rPr>
          <w:rFonts w:cs="Arial"/>
          <w:sz w:val="20"/>
          <w:szCs w:val="20"/>
          <w:u w:val="single"/>
        </w:rPr>
      </w:pPr>
    </w:p>
    <w:p w14:paraId="242E6EC7" w14:textId="5BB3D255" w:rsidR="00351169" w:rsidRPr="00B03BFE" w:rsidRDefault="00351169" w:rsidP="0002487E">
      <w:pPr>
        <w:spacing w:after="0" w:line="240" w:lineRule="auto"/>
        <w:ind w:left="2880" w:hanging="2880"/>
        <w:rPr>
          <w:rFonts w:cs="Calibri"/>
          <w:sz w:val="20"/>
          <w:szCs w:val="20"/>
        </w:rPr>
      </w:pPr>
      <w:r w:rsidRPr="00B03BFE">
        <w:rPr>
          <w:rFonts w:cs="Arial"/>
          <w:b/>
          <w:sz w:val="20"/>
          <w:szCs w:val="20"/>
          <w:u w:val="single"/>
        </w:rPr>
        <w:t>“Range is Clear</w:t>
      </w:r>
      <w:r w:rsidR="00251E7A">
        <w:rPr>
          <w:rFonts w:cs="Arial"/>
          <w:b/>
          <w:sz w:val="20"/>
          <w:szCs w:val="20"/>
          <w:u w:val="single"/>
        </w:rPr>
        <w:t>/Cold</w:t>
      </w:r>
      <w:r w:rsidRPr="00B03BFE">
        <w:rPr>
          <w:rFonts w:cs="Arial"/>
          <w:b/>
          <w:sz w:val="20"/>
          <w:szCs w:val="20"/>
          <w:u w:val="single"/>
        </w:rPr>
        <w:t>”</w:t>
      </w:r>
      <w:r w:rsidRPr="00B03BFE">
        <w:rPr>
          <w:rFonts w:cs="Arial"/>
          <w:b/>
          <w:sz w:val="20"/>
          <w:szCs w:val="20"/>
        </w:rPr>
        <w:tab/>
      </w:r>
      <w:r w:rsidRPr="00B03BFE">
        <w:rPr>
          <w:rFonts w:cs="Arial"/>
          <w:sz w:val="20"/>
          <w:szCs w:val="20"/>
        </w:rPr>
        <w:t xml:space="preserve">This command indicates to the </w:t>
      </w:r>
      <w:r w:rsidR="00561E93">
        <w:rPr>
          <w:rFonts w:cs="Arial"/>
          <w:sz w:val="20"/>
          <w:szCs w:val="20"/>
        </w:rPr>
        <w:t>Athlete</w:t>
      </w:r>
      <w:r w:rsidR="009B3C4F">
        <w:rPr>
          <w:rFonts w:cs="Arial"/>
          <w:sz w:val="20"/>
          <w:szCs w:val="20"/>
        </w:rPr>
        <w:t xml:space="preserve"> </w:t>
      </w:r>
      <w:r w:rsidRPr="00B03BFE">
        <w:rPr>
          <w:rFonts w:cs="Arial"/>
          <w:sz w:val="20"/>
          <w:szCs w:val="20"/>
        </w:rPr>
        <w:t>and anyone within the stage boundaries that the range is clear. This command begins the resetting of the stage.</w:t>
      </w:r>
    </w:p>
    <w:p w14:paraId="319571A3" w14:textId="77777777" w:rsidR="0002487E" w:rsidRDefault="0002487E" w:rsidP="006B73F8">
      <w:pPr>
        <w:spacing w:after="0" w:line="240" w:lineRule="auto"/>
        <w:ind w:left="2880" w:hanging="2880"/>
        <w:jc w:val="center"/>
        <w:rPr>
          <w:rFonts w:cs="Calibri"/>
          <w:sz w:val="20"/>
          <w:szCs w:val="20"/>
        </w:rPr>
      </w:pPr>
    </w:p>
    <w:p w14:paraId="0DE71CCD" w14:textId="77777777" w:rsidR="0002487E" w:rsidRDefault="0002487E" w:rsidP="006B73F8">
      <w:pPr>
        <w:spacing w:after="0" w:line="240" w:lineRule="auto"/>
        <w:ind w:left="2880" w:hanging="2880"/>
        <w:jc w:val="center"/>
        <w:rPr>
          <w:rFonts w:cs="Calibri"/>
          <w:sz w:val="20"/>
          <w:szCs w:val="20"/>
        </w:rPr>
      </w:pPr>
    </w:p>
    <w:p w14:paraId="5B4D47B0" w14:textId="77777777" w:rsidR="0002487E" w:rsidRDefault="0002487E" w:rsidP="006B73F8">
      <w:pPr>
        <w:spacing w:after="0" w:line="240" w:lineRule="auto"/>
        <w:ind w:left="2880" w:hanging="2880"/>
        <w:jc w:val="center"/>
        <w:rPr>
          <w:rFonts w:cs="Calibri"/>
          <w:sz w:val="20"/>
          <w:szCs w:val="20"/>
        </w:rPr>
      </w:pPr>
    </w:p>
    <w:p w14:paraId="02C40347" w14:textId="77777777" w:rsidR="0002487E" w:rsidRDefault="0002487E" w:rsidP="006B73F8">
      <w:pPr>
        <w:spacing w:after="0" w:line="240" w:lineRule="auto"/>
        <w:ind w:left="2880" w:hanging="2880"/>
        <w:jc w:val="center"/>
        <w:rPr>
          <w:rFonts w:cs="Calibri"/>
          <w:sz w:val="20"/>
          <w:szCs w:val="20"/>
        </w:rPr>
      </w:pPr>
    </w:p>
    <w:p w14:paraId="123FC8E9" w14:textId="3EC410C4" w:rsidR="00B03BFE" w:rsidRDefault="00351169" w:rsidP="006B73F8">
      <w:pPr>
        <w:spacing w:after="0" w:line="240" w:lineRule="auto"/>
        <w:ind w:left="2880" w:hanging="2880"/>
        <w:jc w:val="center"/>
        <w:rPr>
          <w:rFonts w:cs="Calibri"/>
          <w:sz w:val="20"/>
          <w:szCs w:val="20"/>
        </w:rPr>
      </w:pPr>
      <w:r w:rsidRPr="00B03BFE">
        <w:rPr>
          <w:rFonts w:cs="Calibri"/>
          <w:sz w:val="20"/>
          <w:szCs w:val="20"/>
        </w:rPr>
        <w:t>Please</w:t>
      </w:r>
      <w:r w:rsidR="00D41612" w:rsidRPr="00B03BFE">
        <w:rPr>
          <w:rFonts w:cs="Calibri"/>
          <w:sz w:val="20"/>
          <w:szCs w:val="20"/>
        </w:rPr>
        <w:t xml:space="preserve"> attach these</w:t>
      </w:r>
      <w:r w:rsidRPr="00B03BFE">
        <w:rPr>
          <w:rFonts w:cs="Calibri"/>
          <w:sz w:val="20"/>
          <w:szCs w:val="20"/>
        </w:rPr>
        <w:t xml:space="preserve"> </w:t>
      </w:r>
      <w:r w:rsidR="00D41612" w:rsidRPr="00B03BFE">
        <w:rPr>
          <w:rFonts w:cs="Calibri"/>
          <w:b/>
          <w:smallCaps/>
          <w:sz w:val="20"/>
          <w:szCs w:val="20"/>
        </w:rPr>
        <w:t xml:space="preserve">Range </w:t>
      </w:r>
      <w:r w:rsidRPr="00B03BFE">
        <w:rPr>
          <w:rFonts w:cs="Calibri"/>
          <w:b/>
          <w:smallCaps/>
          <w:sz w:val="20"/>
          <w:szCs w:val="20"/>
        </w:rPr>
        <w:t>Commands</w:t>
      </w:r>
      <w:r w:rsidRPr="00B03BFE">
        <w:rPr>
          <w:rFonts w:cs="Calibri"/>
          <w:sz w:val="20"/>
          <w:szCs w:val="20"/>
        </w:rPr>
        <w:t xml:space="preserve"> to all clipboards used for scoring</w:t>
      </w:r>
      <w:r>
        <w:rPr>
          <w:rFonts w:cs="Calibri"/>
          <w:color w:val="538135"/>
          <w:sz w:val="20"/>
          <w:szCs w:val="20"/>
        </w:rPr>
        <w:t>.</w:t>
      </w:r>
      <w:r w:rsidR="006B73F8" w:rsidDel="006B73F8">
        <w:rPr>
          <w:rFonts w:cs="Calibri"/>
          <w:color w:val="538135"/>
          <w:sz w:val="20"/>
          <w:szCs w:val="20"/>
        </w:rPr>
        <w:t xml:space="preserve"> </w:t>
      </w:r>
    </w:p>
    <w:p w14:paraId="65970C89" w14:textId="77777777" w:rsidR="00C10C9F" w:rsidRPr="00C10C9F" w:rsidRDefault="00C10C9F" w:rsidP="00C10C9F">
      <w:pPr>
        <w:rPr>
          <w:rFonts w:cs="Calibri"/>
          <w:sz w:val="20"/>
          <w:szCs w:val="20"/>
        </w:rPr>
      </w:pPr>
    </w:p>
    <w:p w14:paraId="28386329" w14:textId="1640F1FD" w:rsidR="00C10C9F" w:rsidRPr="00C10C9F" w:rsidRDefault="00C10C9F" w:rsidP="00C10C9F">
      <w:pPr>
        <w:tabs>
          <w:tab w:val="left" w:pos="1788"/>
        </w:tabs>
        <w:rPr>
          <w:rFonts w:cs="Calibri"/>
          <w:sz w:val="20"/>
          <w:szCs w:val="20"/>
        </w:rPr>
      </w:pPr>
      <w:r>
        <w:rPr>
          <w:rFonts w:cs="Calibri"/>
          <w:sz w:val="20"/>
          <w:szCs w:val="20"/>
        </w:rPr>
        <w:tab/>
      </w:r>
    </w:p>
    <w:sectPr w:rsidR="00C10C9F" w:rsidRPr="00C10C9F" w:rsidSect="00522CD6">
      <w:footerReference w:type="default" r:id="rId34"/>
      <w:type w:val="continuous"/>
      <w:pgSz w:w="12240" w:h="15840" w:code="1"/>
      <w:pgMar w:top="720" w:right="720" w:bottom="720" w:left="720" w:header="720" w:footer="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82C00FE" w14:textId="77777777" w:rsidR="004E6A61" w:rsidRDefault="004E6A61" w:rsidP="00853BF0">
      <w:pPr>
        <w:spacing w:after="0" w:line="240" w:lineRule="auto"/>
      </w:pPr>
      <w:r>
        <w:separator/>
      </w:r>
    </w:p>
  </w:endnote>
  <w:endnote w:type="continuationSeparator" w:id="0">
    <w:p w14:paraId="6561A39E" w14:textId="77777777" w:rsidR="004E6A61" w:rsidRDefault="004E6A61" w:rsidP="00853BF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Univers">
    <w:charset w:val="00"/>
    <w:family w:val="swiss"/>
    <w:pitch w:val="variable"/>
    <w:sig w:usb0="80000287" w:usb1="00000000" w:usb2="00000000" w:usb3="00000000" w:csb0="0000000F" w:csb1="00000000"/>
  </w:font>
  <w:font w:name="Verdana">
    <w:panose1 w:val="020B0604030504040204"/>
    <w:charset w:val="00"/>
    <w:family w:val="swiss"/>
    <w:pitch w:val="variable"/>
    <w:sig w:usb0="A00006FF" w:usb1="4000205B" w:usb2="00000010" w:usb3="00000000" w:csb0="0000019F" w:csb1="00000000"/>
  </w:font>
  <w:font w:name="Lucida Console">
    <w:panose1 w:val="020B0609040504020204"/>
    <w:charset w:val="00"/>
    <w:family w:val="modern"/>
    <w:pitch w:val="fixed"/>
    <w:sig w:usb0="8000028F" w:usb1="00001800" w:usb2="00000000" w:usb3="00000000" w:csb0="0000001F" w:csb1="00000000"/>
  </w:font>
  <w:font w:name="Webdings">
    <w:panose1 w:val="05030102010509060703"/>
    <w:charset w:val="02"/>
    <w:family w:val="roman"/>
    <w:pitch w:val="variable"/>
    <w:sig w:usb0="00000000" w:usb1="10000000" w:usb2="00000000" w:usb3="00000000" w:csb0="80000000"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 w:name="Yu Mincho">
    <w:altName w:val="游明朝"/>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89791FB" w14:textId="2BE171DC" w:rsidR="00842617" w:rsidRPr="003C7029" w:rsidRDefault="00842617" w:rsidP="004E492E">
    <w:pPr>
      <w:pStyle w:val="Footer"/>
      <w:pBdr>
        <w:top w:val="single" w:sz="4" w:space="0" w:color="D9D9D9"/>
      </w:pBdr>
      <w:tabs>
        <w:tab w:val="left" w:pos="2636"/>
        <w:tab w:val="right" w:pos="10800"/>
      </w:tabs>
      <w:rPr>
        <w:rFonts w:cs="Calibri"/>
        <w:sz w:val="24"/>
        <w:szCs w:val="24"/>
      </w:rPr>
    </w:pPr>
    <w:r w:rsidRPr="00630F79">
      <w:rPr>
        <w:rFonts w:cs="Calibri"/>
        <w:sz w:val="24"/>
        <w:szCs w:val="24"/>
      </w:rPr>
      <w:t>Copyright © 20</w:t>
    </w:r>
    <w:r>
      <w:rPr>
        <w:rFonts w:cs="Calibri"/>
        <w:sz w:val="24"/>
        <w:szCs w:val="24"/>
      </w:rPr>
      <w:t>2</w:t>
    </w:r>
    <w:r w:rsidR="00C10C9F">
      <w:rPr>
        <w:rFonts w:cs="Calibri"/>
        <w:sz w:val="24"/>
        <w:szCs w:val="24"/>
      </w:rPr>
      <w:t>5</w:t>
    </w:r>
    <w:r w:rsidRPr="00630F79">
      <w:rPr>
        <w:rFonts w:cs="Calibri"/>
        <w:sz w:val="24"/>
        <w:szCs w:val="24"/>
      </w:rPr>
      <w:t xml:space="preserve"> Scholastic Shooting Sports Foundation, Inc.  All Rights Reserved</w:t>
    </w:r>
    <w:r w:rsidRPr="004E492E">
      <w:t>.</w:t>
    </w:r>
    <w:r>
      <w:tab/>
    </w:r>
    <w:r>
      <w:tab/>
    </w:r>
    <w:r>
      <w:fldChar w:fldCharType="begin"/>
    </w:r>
    <w:r>
      <w:instrText xml:space="preserve"> PAGE </w:instrText>
    </w:r>
    <w:r>
      <w:fldChar w:fldCharType="separate"/>
    </w:r>
    <w:r>
      <w:rPr>
        <w:noProof/>
      </w:rPr>
      <w:t>14</w:t>
    </w:r>
    <w:r>
      <w:fldChar w:fldCharType="end"/>
    </w:r>
    <w:r>
      <w:t xml:space="preserve"> | </w:t>
    </w:r>
    <w:r>
      <w:rPr>
        <w:color w:val="7F7F7F"/>
        <w:spacing w:val="60"/>
      </w:rPr>
      <w:t>Page</w:t>
    </w:r>
  </w:p>
  <w:p w14:paraId="79C82F1C" w14:textId="65553562" w:rsidR="00842617" w:rsidRDefault="0084261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C9118A4" w14:textId="77777777" w:rsidR="004E6A61" w:rsidRDefault="004E6A61" w:rsidP="00853BF0">
      <w:pPr>
        <w:spacing w:after="0" w:line="240" w:lineRule="auto"/>
      </w:pPr>
      <w:r w:rsidRPr="00853BF0">
        <w:rPr>
          <w:color w:val="000000"/>
        </w:rPr>
        <w:separator/>
      </w:r>
    </w:p>
  </w:footnote>
  <w:footnote w:type="continuationSeparator" w:id="0">
    <w:p w14:paraId="3E334141" w14:textId="77777777" w:rsidR="004E6A61" w:rsidRDefault="004E6A61" w:rsidP="00853BF0">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1858B1"/>
    <w:multiLevelType w:val="multilevel"/>
    <w:tmpl w:val="9452A872"/>
    <w:lvl w:ilvl="0">
      <w:start w:val="1"/>
      <w:numFmt w:val="upperLetter"/>
      <w:lvlText w:val="%1."/>
      <w:lvlJc w:val="left"/>
      <w:pPr>
        <w:ind w:left="1020" w:hanging="360"/>
      </w:pPr>
      <w:rPr>
        <w:b w:val="0"/>
        <w:u w:val="none"/>
      </w:rPr>
    </w:lvl>
    <w:lvl w:ilvl="1">
      <w:start w:val="1"/>
      <w:numFmt w:val="lowerLetter"/>
      <w:lvlText w:val="%2."/>
      <w:lvlJc w:val="left"/>
      <w:pPr>
        <w:ind w:left="1740" w:hanging="360"/>
      </w:pPr>
    </w:lvl>
    <w:lvl w:ilvl="2">
      <w:start w:val="1"/>
      <w:numFmt w:val="lowerRoman"/>
      <w:lvlText w:val="%3."/>
      <w:lvlJc w:val="right"/>
      <w:pPr>
        <w:ind w:left="2460" w:hanging="180"/>
      </w:pPr>
    </w:lvl>
    <w:lvl w:ilvl="3">
      <w:start w:val="1"/>
      <w:numFmt w:val="decimal"/>
      <w:lvlText w:val="%4."/>
      <w:lvlJc w:val="left"/>
      <w:pPr>
        <w:ind w:left="3180" w:hanging="360"/>
      </w:pPr>
    </w:lvl>
    <w:lvl w:ilvl="4">
      <w:start w:val="1"/>
      <w:numFmt w:val="lowerLetter"/>
      <w:lvlText w:val="%5."/>
      <w:lvlJc w:val="left"/>
      <w:pPr>
        <w:ind w:left="3900" w:hanging="360"/>
      </w:pPr>
    </w:lvl>
    <w:lvl w:ilvl="5">
      <w:start w:val="1"/>
      <w:numFmt w:val="lowerRoman"/>
      <w:lvlText w:val="%6."/>
      <w:lvlJc w:val="right"/>
      <w:pPr>
        <w:ind w:left="4620" w:hanging="180"/>
      </w:pPr>
    </w:lvl>
    <w:lvl w:ilvl="6">
      <w:start w:val="1"/>
      <w:numFmt w:val="decimal"/>
      <w:lvlText w:val="%7."/>
      <w:lvlJc w:val="left"/>
      <w:pPr>
        <w:ind w:left="5340" w:hanging="360"/>
      </w:pPr>
    </w:lvl>
    <w:lvl w:ilvl="7">
      <w:start w:val="1"/>
      <w:numFmt w:val="lowerLetter"/>
      <w:lvlText w:val="%8."/>
      <w:lvlJc w:val="left"/>
      <w:pPr>
        <w:ind w:left="6060" w:hanging="360"/>
      </w:pPr>
    </w:lvl>
    <w:lvl w:ilvl="8">
      <w:start w:val="1"/>
      <w:numFmt w:val="lowerRoman"/>
      <w:lvlText w:val="%9."/>
      <w:lvlJc w:val="right"/>
      <w:pPr>
        <w:ind w:left="6780" w:hanging="180"/>
      </w:pPr>
    </w:lvl>
  </w:abstractNum>
  <w:abstractNum w:abstractNumId="1" w15:restartNumberingAfterBreak="0">
    <w:nsid w:val="03BC62D6"/>
    <w:multiLevelType w:val="multilevel"/>
    <w:tmpl w:val="068216DE"/>
    <w:lvl w:ilvl="0">
      <w:numFmt w:val="bullet"/>
      <w:lvlText w:val="►"/>
      <w:lvlJc w:val="left"/>
      <w:pPr>
        <w:ind w:left="2230" w:hanging="360"/>
      </w:pPr>
      <w:rPr>
        <w:rFonts w:ascii="Arial" w:hAnsi="Arial"/>
        <w:color w:val="auto"/>
      </w:rPr>
    </w:lvl>
    <w:lvl w:ilvl="1">
      <w:numFmt w:val="bullet"/>
      <w:lvlText w:val="o"/>
      <w:lvlJc w:val="left"/>
      <w:pPr>
        <w:ind w:left="2950" w:hanging="360"/>
      </w:pPr>
      <w:rPr>
        <w:rFonts w:ascii="Courier New" w:hAnsi="Courier New" w:cs="Courier New"/>
      </w:rPr>
    </w:lvl>
    <w:lvl w:ilvl="2">
      <w:numFmt w:val="bullet"/>
      <w:lvlText w:val=""/>
      <w:lvlJc w:val="left"/>
      <w:pPr>
        <w:ind w:left="3670" w:hanging="360"/>
      </w:pPr>
      <w:rPr>
        <w:rFonts w:ascii="Wingdings" w:hAnsi="Wingdings"/>
      </w:rPr>
    </w:lvl>
    <w:lvl w:ilvl="3">
      <w:numFmt w:val="bullet"/>
      <w:lvlText w:val=""/>
      <w:lvlJc w:val="left"/>
      <w:pPr>
        <w:ind w:left="4390" w:hanging="360"/>
      </w:pPr>
      <w:rPr>
        <w:rFonts w:ascii="Symbol" w:hAnsi="Symbol"/>
      </w:rPr>
    </w:lvl>
    <w:lvl w:ilvl="4">
      <w:numFmt w:val="bullet"/>
      <w:lvlText w:val="o"/>
      <w:lvlJc w:val="left"/>
      <w:pPr>
        <w:ind w:left="5110" w:hanging="360"/>
      </w:pPr>
      <w:rPr>
        <w:rFonts w:ascii="Courier New" w:hAnsi="Courier New" w:cs="Courier New"/>
      </w:rPr>
    </w:lvl>
    <w:lvl w:ilvl="5">
      <w:numFmt w:val="bullet"/>
      <w:lvlText w:val=""/>
      <w:lvlJc w:val="left"/>
      <w:pPr>
        <w:ind w:left="5830" w:hanging="360"/>
      </w:pPr>
      <w:rPr>
        <w:rFonts w:ascii="Wingdings" w:hAnsi="Wingdings"/>
      </w:rPr>
    </w:lvl>
    <w:lvl w:ilvl="6">
      <w:numFmt w:val="bullet"/>
      <w:lvlText w:val=""/>
      <w:lvlJc w:val="left"/>
      <w:pPr>
        <w:ind w:left="6550" w:hanging="360"/>
      </w:pPr>
      <w:rPr>
        <w:rFonts w:ascii="Symbol" w:hAnsi="Symbol"/>
      </w:rPr>
    </w:lvl>
    <w:lvl w:ilvl="7">
      <w:numFmt w:val="bullet"/>
      <w:lvlText w:val="o"/>
      <w:lvlJc w:val="left"/>
      <w:pPr>
        <w:ind w:left="7270" w:hanging="360"/>
      </w:pPr>
      <w:rPr>
        <w:rFonts w:ascii="Courier New" w:hAnsi="Courier New" w:cs="Courier New"/>
      </w:rPr>
    </w:lvl>
    <w:lvl w:ilvl="8">
      <w:numFmt w:val="bullet"/>
      <w:lvlText w:val=""/>
      <w:lvlJc w:val="left"/>
      <w:pPr>
        <w:ind w:left="7990" w:hanging="360"/>
      </w:pPr>
      <w:rPr>
        <w:rFonts w:ascii="Wingdings" w:hAnsi="Wingdings"/>
      </w:rPr>
    </w:lvl>
  </w:abstractNum>
  <w:abstractNum w:abstractNumId="2" w15:restartNumberingAfterBreak="0">
    <w:nsid w:val="076449DF"/>
    <w:multiLevelType w:val="multilevel"/>
    <w:tmpl w:val="B8B6ADD2"/>
    <w:lvl w:ilvl="0">
      <w:start w:val="1"/>
      <w:numFmt w:val="upperLetter"/>
      <w:lvlText w:val="%1."/>
      <w:lvlJc w:val="left"/>
      <w:pPr>
        <w:ind w:left="7740" w:hanging="360"/>
      </w:pPr>
      <w:rPr>
        <w:rFonts w:ascii="Calibri" w:hAnsi="Calibri" w:cs="Arial" w:hint="default"/>
        <w:b w:val="0"/>
        <w:color w:val="auto"/>
        <w:sz w:val="20"/>
        <w:szCs w:val="20"/>
      </w:rPr>
    </w:lvl>
    <w:lvl w:ilvl="1">
      <w:start w:val="1"/>
      <w:numFmt w:val="lowerLetter"/>
      <w:lvlText w:val="%2."/>
      <w:lvlJc w:val="left"/>
      <w:pPr>
        <w:ind w:left="8520" w:hanging="360"/>
      </w:pPr>
    </w:lvl>
    <w:lvl w:ilvl="2">
      <w:start w:val="1"/>
      <w:numFmt w:val="lowerRoman"/>
      <w:lvlText w:val="%3."/>
      <w:lvlJc w:val="right"/>
      <w:pPr>
        <w:ind w:left="9240" w:hanging="180"/>
      </w:pPr>
    </w:lvl>
    <w:lvl w:ilvl="3">
      <w:start w:val="1"/>
      <w:numFmt w:val="decimal"/>
      <w:lvlText w:val="%4."/>
      <w:lvlJc w:val="left"/>
      <w:pPr>
        <w:ind w:left="9960" w:hanging="360"/>
      </w:pPr>
    </w:lvl>
    <w:lvl w:ilvl="4">
      <w:start w:val="1"/>
      <w:numFmt w:val="lowerLetter"/>
      <w:lvlText w:val="%5."/>
      <w:lvlJc w:val="left"/>
      <w:pPr>
        <w:ind w:left="10680" w:hanging="360"/>
      </w:pPr>
    </w:lvl>
    <w:lvl w:ilvl="5">
      <w:start w:val="1"/>
      <w:numFmt w:val="lowerRoman"/>
      <w:lvlText w:val="%6."/>
      <w:lvlJc w:val="right"/>
      <w:pPr>
        <w:ind w:left="11400" w:hanging="180"/>
      </w:pPr>
    </w:lvl>
    <w:lvl w:ilvl="6">
      <w:start w:val="1"/>
      <w:numFmt w:val="decimal"/>
      <w:lvlText w:val="%7."/>
      <w:lvlJc w:val="left"/>
      <w:pPr>
        <w:ind w:left="12120" w:hanging="360"/>
      </w:pPr>
    </w:lvl>
    <w:lvl w:ilvl="7">
      <w:start w:val="1"/>
      <w:numFmt w:val="lowerLetter"/>
      <w:lvlText w:val="%8."/>
      <w:lvlJc w:val="left"/>
      <w:pPr>
        <w:ind w:left="12840" w:hanging="360"/>
      </w:pPr>
    </w:lvl>
    <w:lvl w:ilvl="8">
      <w:start w:val="1"/>
      <w:numFmt w:val="lowerRoman"/>
      <w:lvlText w:val="%9."/>
      <w:lvlJc w:val="right"/>
      <w:pPr>
        <w:ind w:left="13560" w:hanging="180"/>
      </w:pPr>
    </w:lvl>
  </w:abstractNum>
  <w:abstractNum w:abstractNumId="3" w15:restartNumberingAfterBreak="0">
    <w:nsid w:val="0B36446D"/>
    <w:multiLevelType w:val="multilevel"/>
    <w:tmpl w:val="08D06736"/>
    <w:lvl w:ilvl="0">
      <w:start w:val="1"/>
      <w:numFmt w:val="upperLetter"/>
      <w:lvlText w:val="%1."/>
      <w:lvlJc w:val="left"/>
      <w:pPr>
        <w:ind w:left="1080" w:hanging="360"/>
      </w:pPr>
      <w:rPr>
        <w:b w:val="0"/>
        <w:sz w:val="20"/>
        <w:szCs w:val="20"/>
      </w:r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4" w15:restartNumberingAfterBreak="0">
    <w:nsid w:val="11842746"/>
    <w:multiLevelType w:val="hybridMultilevel"/>
    <w:tmpl w:val="8318B15C"/>
    <w:lvl w:ilvl="0" w:tplc="00481DDA">
      <w:start w:val="1"/>
      <w:numFmt w:val="upp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5" w15:restartNumberingAfterBreak="0">
    <w:nsid w:val="11C44C26"/>
    <w:multiLevelType w:val="hybridMultilevel"/>
    <w:tmpl w:val="39C23EDA"/>
    <w:lvl w:ilvl="0" w:tplc="8612F4F8">
      <w:start w:val="1"/>
      <w:numFmt w:val="upperLetter"/>
      <w:lvlText w:val="%1."/>
      <w:lvlJc w:val="left"/>
      <w:pPr>
        <w:ind w:left="994" w:hanging="360"/>
      </w:pPr>
      <w:rPr>
        <w:rFonts w:ascii="Calibri" w:hAnsi="Calibri" w:cs="Arial" w:hint="default"/>
        <w:b w:val="0"/>
        <w:sz w:val="20"/>
        <w:szCs w:val="20"/>
        <w:u w:val="none"/>
      </w:rPr>
    </w:lvl>
    <w:lvl w:ilvl="1" w:tplc="04090019" w:tentative="1">
      <w:start w:val="1"/>
      <w:numFmt w:val="lowerLetter"/>
      <w:lvlText w:val="%2."/>
      <w:lvlJc w:val="left"/>
      <w:pPr>
        <w:ind w:left="1714" w:hanging="360"/>
      </w:pPr>
    </w:lvl>
    <w:lvl w:ilvl="2" w:tplc="0409001B" w:tentative="1">
      <w:start w:val="1"/>
      <w:numFmt w:val="lowerRoman"/>
      <w:lvlText w:val="%3."/>
      <w:lvlJc w:val="right"/>
      <w:pPr>
        <w:ind w:left="2434" w:hanging="180"/>
      </w:pPr>
    </w:lvl>
    <w:lvl w:ilvl="3" w:tplc="0409000F" w:tentative="1">
      <w:start w:val="1"/>
      <w:numFmt w:val="decimal"/>
      <w:lvlText w:val="%4."/>
      <w:lvlJc w:val="left"/>
      <w:pPr>
        <w:ind w:left="3154" w:hanging="360"/>
      </w:pPr>
    </w:lvl>
    <w:lvl w:ilvl="4" w:tplc="04090019" w:tentative="1">
      <w:start w:val="1"/>
      <w:numFmt w:val="lowerLetter"/>
      <w:lvlText w:val="%5."/>
      <w:lvlJc w:val="left"/>
      <w:pPr>
        <w:ind w:left="3874" w:hanging="360"/>
      </w:pPr>
    </w:lvl>
    <w:lvl w:ilvl="5" w:tplc="0409001B" w:tentative="1">
      <w:start w:val="1"/>
      <w:numFmt w:val="lowerRoman"/>
      <w:lvlText w:val="%6."/>
      <w:lvlJc w:val="right"/>
      <w:pPr>
        <w:ind w:left="4594" w:hanging="180"/>
      </w:pPr>
    </w:lvl>
    <w:lvl w:ilvl="6" w:tplc="0409000F" w:tentative="1">
      <w:start w:val="1"/>
      <w:numFmt w:val="decimal"/>
      <w:lvlText w:val="%7."/>
      <w:lvlJc w:val="left"/>
      <w:pPr>
        <w:ind w:left="5314" w:hanging="360"/>
      </w:pPr>
    </w:lvl>
    <w:lvl w:ilvl="7" w:tplc="04090019" w:tentative="1">
      <w:start w:val="1"/>
      <w:numFmt w:val="lowerLetter"/>
      <w:lvlText w:val="%8."/>
      <w:lvlJc w:val="left"/>
      <w:pPr>
        <w:ind w:left="6034" w:hanging="360"/>
      </w:pPr>
    </w:lvl>
    <w:lvl w:ilvl="8" w:tplc="0409001B" w:tentative="1">
      <w:start w:val="1"/>
      <w:numFmt w:val="lowerRoman"/>
      <w:lvlText w:val="%9."/>
      <w:lvlJc w:val="right"/>
      <w:pPr>
        <w:ind w:left="6754" w:hanging="180"/>
      </w:pPr>
    </w:lvl>
  </w:abstractNum>
  <w:abstractNum w:abstractNumId="6" w15:restartNumberingAfterBreak="0">
    <w:nsid w:val="1299266D"/>
    <w:multiLevelType w:val="hybridMultilevel"/>
    <w:tmpl w:val="2AC07956"/>
    <w:lvl w:ilvl="0" w:tplc="971C8648">
      <w:start w:val="1"/>
      <w:numFmt w:val="bullet"/>
      <w:lvlText w:val=""/>
      <w:lvlJc w:val="left"/>
      <w:pPr>
        <w:tabs>
          <w:tab w:val="num" w:pos="1440"/>
        </w:tabs>
        <w:ind w:left="1440" w:hanging="360"/>
      </w:pPr>
      <w:rPr>
        <w:rFonts w:ascii="Symbol" w:hAnsi="Symbol" w:hint="default"/>
        <w:color w:val="auto"/>
      </w:rPr>
    </w:lvl>
    <w:lvl w:ilvl="1" w:tplc="04090003" w:tentative="1">
      <w:start w:val="1"/>
      <w:numFmt w:val="bullet"/>
      <w:lvlText w:val="o"/>
      <w:lvlJc w:val="left"/>
      <w:pPr>
        <w:tabs>
          <w:tab w:val="num" w:pos="2160"/>
        </w:tabs>
        <w:ind w:left="2160" w:hanging="360"/>
      </w:pPr>
      <w:rPr>
        <w:rFonts w:ascii="Courier New" w:hAnsi="Courier New" w:cs="Courier New" w:hint="default"/>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cs="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cs="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7" w15:restartNumberingAfterBreak="0">
    <w:nsid w:val="1B7104B2"/>
    <w:multiLevelType w:val="multilevel"/>
    <w:tmpl w:val="08D06736"/>
    <w:lvl w:ilvl="0">
      <w:start w:val="1"/>
      <w:numFmt w:val="upperLetter"/>
      <w:lvlText w:val="%1."/>
      <w:lvlJc w:val="left"/>
      <w:pPr>
        <w:ind w:left="1080" w:hanging="360"/>
      </w:pPr>
      <w:rPr>
        <w:b w:val="0"/>
        <w:sz w:val="20"/>
        <w:szCs w:val="20"/>
      </w:r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153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8" w15:restartNumberingAfterBreak="0">
    <w:nsid w:val="1FE83323"/>
    <w:multiLevelType w:val="hybridMultilevel"/>
    <w:tmpl w:val="9DD0D51A"/>
    <w:lvl w:ilvl="0" w:tplc="C3AC2456">
      <w:start w:val="8"/>
      <w:numFmt w:val="decimal"/>
      <w:lvlText w:val="%1."/>
      <w:lvlJc w:val="left"/>
      <w:pPr>
        <w:ind w:left="540" w:hanging="360"/>
      </w:pPr>
      <w:rPr>
        <w:rFonts w:cs="Arial" w:hint="default"/>
        <w:b w:val="0"/>
        <w:sz w:val="24"/>
        <w:szCs w:val="24"/>
      </w:rPr>
    </w:lvl>
    <w:lvl w:ilvl="1" w:tplc="04090019" w:tentative="1">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9" w15:restartNumberingAfterBreak="0">
    <w:nsid w:val="295B40F8"/>
    <w:multiLevelType w:val="hybridMultilevel"/>
    <w:tmpl w:val="5E44B08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0" w15:restartNumberingAfterBreak="0">
    <w:nsid w:val="2E63521C"/>
    <w:multiLevelType w:val="hybridMultilevel"/>
    <w:tmpl w:val="7264F0B6"/>
    <w:lvl w:ilvl="0" w:tplc="971C8648">
      <w:start w:val="1"/>
      <w:numFmt w:val="bullet"/>
      <w:lvlText w:val=""/>
      <w:lvlJc w:val="left"/>
      <w:pPr>
        <w:tabs>
          <w:tab w:val="num" w:pos="1440"/>
        </w:tabs>
        <w:ind w:left="1440" w:hanging="360"/>
      </w:pPr>
      <w:rPr>
        <w:rFonts w:ascii="Symbol" w:hAnsi="Symbol" w:hint="default"/>
        <w:color w:val="auto"/>
      </w:rPr>
    </w:lvl>
    <w:lvl w:ilvl="1" w:tplc="04090003" w:tentative="1">
      <w:start w:val="1"/>
      <w:numFmt w:val="bullet"/>
      <w:lvlText w:val="o"/>
      <w:lvlJc w:val="left"/>
      <w:pPr>
        <w:tabs>
          <w:tab w:val="num" w:pos="2160"/>
        </w:tabs>
        <w:ind w:left="2160" w:hanging="360"/>
      </w:pPr>
      <w:rPr>
        <w:rFonts w:ascii="Courier New" w:hAnsi="Courier New" w:cs="Courier New" w:hint="default"/>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cs="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cs="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11" w15:restartNumberingAfterBreak="0">
    <w:nsid w:val="2FA15CF6"/>
    <w:multiLevelType w:val="hybridMultilevel"/>
    <w:tmpl w:val="44F49FF4"/>
    <w:lvl w:ilvl="0" w:tplc="04090001">
      <w:start w:val="1"/>
      <w:numFmt w:val="bullet"/>
      <w:lvlText w:val=""/>
      <w:lvlJc w:val="left"/>
      <w:pPr>
        <w:ind w:left="1757" w:hanging="360"/>
      </w:pPr>
      <w:rPr>
        <w:rFonts w:ascii="Symbol" w:hAnsi="Symbol" w:hint="default"/>
      </w:rPr>
    </w:lvl>
    <w:lvl w:ilvl="1" w:tplc="04090003">
      <w:start w:val="1"/>
      <w:numFmt w:val="bullet"/>
      <w:lvlText w:val="o"/>
      <w:lvlJc w:val="left"/>
      <w:pPr>
        <w:ind w:left="2477" w:hanging="360"/>
      </w:pPr>
      <w:rPr>
        <w:rFonts w:ascii="Courier New" w:hAnsi="Courier New" w:cs="Courier New" w:hint="default"/>
      </w:rPr>
    </w:lvl>
    <w:lvl w:ilvl="2" w:tplc="04090005" w:tentative="1">
      <w:start w:val="1"/>
      <w:numFmt w:val="bullet"/>
      <w:lvlText w:val=""/>
      <w:lvlJc w:val="left"/>
      <w:pPr>
        <w:ind w:left="3197" w:hanging="360"/>
      </w:pPr>
      <w:rPr>
        <w:rFonts w:ascii="Wingdings" w:hAnsi="Wingdings" w:hint="default"/>
      </w:rPr>
    </w:lvl>
    <w:lvl w:ilvl="3" w:tplc="04090001" w:tentative="1">
      <w:start w:val="1"/>
      <w:numFmt w:val="bullet"/>
      <w:lvlText w:val=""/>
      <w:lvlJc w:val="left"/>
      <w:pPr>
        <w:ind w:left="3917" w:hanging="360"/>
      </w:pPr>
      <w:rPr>
        <w:rFonts w:ascii="Symbol" w:hAnsi="Symbol" w:hint="default"/>
      </w:rPr>
    </w:lvl>
    <w:lvl w:ilvl="4" w:tplc="04090003" w:tentative="1">
      <w:start w:val="1"/>
      <w:numFmt w:val="bullet"/>
      <w:lvlText w:val="o"/>
      <w:lvlJc w:val="left"/>
      <w:pPr>
        <w:ind w:left="4637" w:hanging="360"/>
      </w:pPr>
      <w:rPr>
        <w:rFonts w:ascii="Courier New" w:hAnsi="Courier New" w:cs="Courier New" w:hint="default"/>
      </w:rPr>
    </w:lvl>
    <w:lvl w:ilvl="5" w:tplc="04090005" w:tentative="1">
      <w:start w:val="1"/>
      <w:numFmt w:val="bullet"/>
      <w:lvlText w:val=""/>
      <w:lvlJc w:val="left"/>
      <w:pPr>
        <w:ind w:left="5357" w:hanging="360"/>
      </w:pPr>
      <w:rPr>
        <w:rFonts w:ascii="Wingdings" w:hAnsi="Wingdings" w:hint="default"/>
      </w:rPr>
    </w:lvl>
    <w:lvl w:ilvl="6" w:tplc="04090001" w:tentative="1">
      <w:start w:val="1"/>
      <w:numFmt w:val="bullet"/>
      <w:lvlText w:val=""/>
      <w:lvlJc w:val="left"/>
      <w:pPr>
        <w:ind w:left="6077" w:hanging="360"/>
      </w:pPr>
      <w:rPr>
        <w:rFonts w:ascii="Symbol" w:hAnsi="Symbol" w:hint="default"/>
      </w:rPr>
    </w:lvl>
    <w:lvl w:ilvl="7" w:tplc="04090003" w:tentative="1">
      <w:start w:val="1"/>
      <w:numFmt w:val="bullet"/>
      <w:lvlText w:val="o"/>
      <w:lvlJc w:val="left"/>
      <w:pPr>
        <w:ind w:left="6797" w:hanging="360"/>
      </w:pPr>
      <w:rPr>
        <w:rFonts w:ascii="Courier New" w:hAnsi="Courier New" w:cs="Courier New" w:hint="default"/>
      </w:rPr>
    </w:lvl>
    <w:lvl w:ilvl="8" w:tplc="04090005" w:tentative="1">
      <w:start w:val="1"/>
      <w:numFmt w:val="bullet"/>
      <w:lvlText w:val=""/>
      <w:lvlJc w:val="left"/>
      <w:pPr>
        <w:ind w:left="7517" w:hanging="360"/>
      </w:pPr>
      <w:rPr>
        <w:rFonts w:ascii="Wingdings" w:hAnsi="Wingdings" w:hint="default"/>
      </w:rPr>
    </w:lvl>
  </w:abstractNum>
  <w:abstractNum w:abstractNumId="12" w15:restartNumberingAfterBreak="0">
    <w:nsid w:val="315D66F0"/>
    <w:multiLevelType w:val="multilevel"/>
    <w:tmpl w:val="7D6290B2"/>
    <w:lvl w:ilvl="0">
      <w:start w:val="1"/>
      <w:numFmt w:val="upperLetter"/>
      <w:lvlText w:val="%1."/>
      <w:lvlJc w:val="left"/>
      <w:pPr>
        <w:ind w:left="960" w:hanging="360"/>
      </w:pPr>
      <w:rPr>
        <w:b w:val="0"/>
        <w:sz w:val="20"/>
        <w:szCs w:val="20"/>
      </w:rPr>
    </w:lvl>
    <w:lvl w:ilvl="1">
      <w:start w:val="1"/>
      <w:numFmt w:val="lowerLetter"/>
      <w:lvlText w:val="%2."/>
      <w:lvlJc w:val="left"/>
      <w:pPr>
        <w:ind w:left="1680" w:hanging="360"/>
      </w:pPr>
    </w:lvl>
    <w:lvl w:ilvl="2">
      <w:start w:val="1"/>
      <w:numFmt w:val="lowerRoman"/>
      <w:lvlText w:val="%3."/>
      <w:lvlJc w:val="right"/>
      <w:pPr>
        <w:ind w:left="2400" w:hanging="180"/>
      </w:pPr>
    </w:lvl>
    <w:lvl w:ilvl="3">
      <w:start w:val="1"/>
      <w:numFmt w:val="decimal"/>
      <w:lvlText w:val="%4."/>
      <w:lvlJc w:val="left"/>
      <w:pPr>
        <w:ind w:left="3120" w:hanging="360"/>
      </w:pPr>
    </w:lvl>
    <w:lvl w:ilvl="4">
      <w:start w:val="1"/>
      <w:numFmt w:val="lowerLetter"/>
      <w:lvlText w:val="%5."/>
      <w:lvlJc w:val="left"/>
      <w:pPr>
        <w:ind w:left="3840" w:hanging="360"/>
      </w:pPr>
    </w:lvl>
    <w:lvl w:ilvl="5">
      <w:start w:val="1"/>
      <w:numFmt w:val="lowerRoman"/>
      <w:lvlText w:val="%6."/>
      <w:lvlJc w:val="right"/>
      <w:pPr>
        <w:ind w:left="4560" w:hanging="180"/>
      </w:pPr>
    </w:lvl>
    <w:lvl w:ilvl="6">
      <w:start w:val="1"/>
      <w:numFmt w:val="decimal"/>
      <w:lvlText w:val="%7."/>
      <w:lvlJc w:val="left"/>
      <w:pPr>
        <w:ind w:left="5280" w:hanging="360"/>
      </w:pPr>
    </w:lvl>
    <w:lvl w:ilvl="7">
      <w:start w:val="1"/>
      <w:numFmt w:val="lowerLetter"/>
      <w:lvlText w:val="%8."/>
      <w:lvlJc w:val="left"/>
      <w:pPr>
        <w:ind w:left="6000" w:hanging="360"/>
      </w:pPr>
    </w:lvl>
    <w:lvl w:ilvl="8">
      <w:start w:val="1"/>
      <w:numFmt w:val="lowerRoman"/>
      <w:lvlText w:val="%9."/>
      <w:lvlJc w:val="right"/>
      <w:pPr>
        <w:ind w:left="6720" w:hanging="180"/>
      </w:pPr>
    </w:lvl>
  </w:abstractNum>
  <w:abstractNum w:abstractNumId="13" w15:restartNumberingAfterBreak="0">
    <w:nsid w:val="352A41FD"/>
    <w:multiLevelType w:val="multilevel"/>
    <w:tmpl w:val="08D06736"/>
    <w:lvl w:ilvl="0">
      <w:start w:val="1"/>
      <w:numFmt w:val="upperLetter"/>
      <w:lvlText w:val="%1."/>
      <w:lvlJc w:val="left"/>
      <w:pPr>
        <w:ind w:left="1080" w:hanging="360"/>
      </w:pPr>
      <w:rPr>
        <w:b w:val="0"/>
        <w:sz w:val="20"/>
        <w:szCs w:val="20"/>
      </w:r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153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14" w15:restartNumberingAfterBreak="0">
    <w:nsid w:val="38B9495A"/>
    <w:multiLevelType w:val="hybridMultilevel"/>
    <w:tmpl w:val="7EA2AA1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5" w15:restartNumberingAfterBreak="0">
    <w:nsid w:val="3A7C53D2"/>
    <w:multiLevelType w:val="multilevel"/>
    <w:tmpl w:val="EA5C9158"/>
    <w:lvl w:ilvl="0">
      <w:numFmt w:val="bullet"/>
      <w:lvlText w:val="►"/>
      <w:lvlJc w:val="left"/>
      <w:pPr>
        <w:ind w:left="2145" w:hanging="360"/>
      </w:pPr>
      <w:rPr>
        <w:rFonts w:ascii="Arial" w:hAnsi="Arial"/>
        <w:color w:val="auto"/>
      </w:rPr>
    </w:lvl>
    <w:lvl w:ilvl="1">
      <w:numFmt w:val="bullet"/>
      <w:lvlText w:val="o"/>
      <w:lvlJc w:val="left"/>
      <w:pPr>
        <w:ind w:left="2865" w:hanging="360"/>
      </w:pPr>
      <w:rPr>
        <w:rFonts w:ascii="Courier New" w:hAnsi="Courier New" w:cs="Courier New"/>
      </w:rPr>
    </w:lvl>
    <w:lvl w:ilvl="2">
      <w:numFmt w:val="bullet"/>
      <w:lvlText w:val=""/>
      <w:lvlJc w:val="left"/>
      <w:pPr>
        <w:ind w:left="3585" w:hanging="360"/>
      </w:pPr>
      <w:rPr>
        <w:rFonts w:ascii="Wingdings" w:hAnsi="Wingdings"/>
      </w:rPr>
    </w:lvl>
    <w:lvl w:ilvl="3">
      <w:numFmt w:val="bullet"/>
      <w:lvlText w:val=""/>
      <w:lvlJc w:val="left"/>
      <w:pPr>
        <w:ind w:left="4305" w:hanging="360"/>
      </w:pPr>
      <w:rPr>
        <w:rFonts w:ascii="Symbol" w:hAnsi="Symbol"/>
      </w:rPr>
    </w:lvl>
    <w:lvl w:ilvl="4">
      <w:numFmt w:val="bullet"/>
      <w:lvlText w:val="o"/>
      <w:lvlJc w:val="left"/>
      <w:pPr>
        <w:ind w:left="5025" w:hanging="360"/>
      </w:pPr>
      <w:rPr>
        <w:rFonts w:ascii="Courier New" w:hAnsi="Courier New" w:cs="Courier New"/>
      </w:rPr>
    </w:lvl>
    <w:lvl w:ilvl="5">
      <w:numFmt w:val="bullet"/>
      <w:lvlText w:val=""/>
      <w:lvlJc w:val="left"/>
      <w:pPr>
        <w:ind w:left="5745" w:hanging="360"/>
      </w:pPr>
      <w:rPr>
        <w:rFonts w:ascii="Wingdings" w:hAnsi="Wingdings"/>
      </w:rPr>
    </w:lvl>
    <w:lvl w:ilvl="6">
      <w:numFmt w:val="bullet"/>
      <w:lvlText w:val=""/>
      <w:lvlJc w:val="left"/>
      <w:pPr>
        <w:ind w:left="6465" w:hanging="360"/>
      </w:pPr>
      <w:rPr>
        <w:rFonts w:ascii="Symbol" w:hAnsi="Symbol"/>
      </w:rPr>
    </w:lvl>
    <w:lvl w:ilvl="7">
      <w:numFmt w:val="bullet"/>
      <w:lvlText w:val="o"/>
      <w:lvlJc w:val="left"/>
      <w:pPr>
        <w:ind w:left="7185" w:hanging="360"/>
      </w:pPr>
      <w:rPr>
        <w:rFonts w:ascii="Courier New" w:hAnsi="Courier New" w:cs="Courier New"/>
      </w:rPr>
    </w:lvl>
    <w:lvl w:ilvl="8">
      <w:numFmt w:val="bullet"/>
      <w:lvlText w:val=""/>
      <w:lvlJc w:val="left"/>
      <w:pPr>
        <w:ind w:left="7905" w:hanging="360"/>
      </w:pPr>
      <w:rPr>
        <w:rFonts w:ascii="Wingdings" w:hAnsi="Wingdings"/>
      </w:rPr>
    </w:lvl>
  </w:abstractNum>
  <w:abstractNum w:abstractNumId="16" w15:restartNumberingAfterBreak="0">
    <w:nsid w:val="3ADD78AE"/>
    <w:multiLevelType w:val="multilevel"/>
    <w:tmpl w:val="B498B51C"/>
    <w:lvl w:ilvl="0">
      <w:start w:val="1"/>
      <w:numFmt w:val="upperLetter"/>
      <w:lvlText w:val="%1."/>
      <w:lvlJc w:val="left"/>
      <w:pPr>
        <w:ind w:left="360" w:hanging="360"/>
      </w:pPr>
      <w:rPr>
        <w:rFonts w:ascii="Calibri" w:hAnsi="Calibri" w:cs="Calibri"/>
        <w:b w:val="0"/>
        <w:sz w:val="20"/>
        <w:szCs w:val="20"/>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7" w15:restartNumberingAfterBreak="0">
    <w:nsid w:val="3B0B5F5C"/>
    <w:multiLevelType w:val="multilevel"/>
    <w:tmpl w:val="9BAEFF04"/>
    <w:lvl w:ilvl="0">
      <w:start w:val="1"/>
      <w:numFmt w:val="upperLetter"/>
      <w:lvlText w:val="%1."/>
      <w:lvlJc w:val="left"/>
      <w:pPr>
        <w:ind w:left="1080" w:hanging="360"/>
      </w:pPr>
      <w:rPr>
        <w:b w:val="0"/>
        <w:sz w:val="20"/>
        <w:szCs w:val="20"/>
      </w:r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18" w15:restartNumberingAfterBreak="0">
    <w:nsid w:val="40827360"/>
    <w:multiLevelType w:val="multilevel"/>
    <w:tmpl w:val="B3B01C06"/>
    <w:lvl w:ilvl="0">
      <w:start w:val="1"/>
      <w:numFmt w:val="upperLetter"/>
      <w:lvlText w:val="%1."/>
      <w:lvlJc w:val="left"/>
      <w:pPr>
        <w:ind w:left="1080" w:hanging="360"/>
      </w:pPr>
      <w:rPr>
        <w:rFonts w:hint="default"/>
        <w:b w:val="0"/>
        <w:sz w:val="20"/>
        <w:szCs w:val="20"/>
      </w:rPr>
    </w:lvl>
    <w:lvl w:ilvl="1">
      <w:start w:val="1"/>
      <w:numFmt w:val="lowerLetter"/>
      <w:lvlText w:val="%2."/>
      <w:lvlJc w:val="left"/>
      <w:pPr>
        <w:ind w:left="1800" w:hanging="360"/>
      </w:pPr>
      <w:rPr>
        <w:rFonts w:hint="default"/>
      </w:rPr>
    </w:lvl>
    <w:lvl w:ilvl="2">
      <w:start w:val="1"/>
      <w:numFmt w:val="lowerRoman"/>
      <w:lvlText w:val="%3."/>
      <w:lvlJc w:val="right"/>
      <w:pPr>
        <w:ind w:left="2520" w:hanging="180"/>
      </w:pPr>
      <w:rPr>
        <w:rFonts w:hint="default"/>
      </w:rPr>
    </w:lvl>
    <w:lvl w:ilvl="3">
      <w:start w:val="1"/>
      <w:numFmt w:val="decimal"/>
      <w:lvlText w:val="%4."/>
      <w:lvlJc w:val="left"/>
      <w:pPr>
        <w:ind w:left="3240" w:hanging="360"/>
      </w:pPr>
      <w:rPr>
        <w:rFonts w:hint="default"/>
      </w:rPr>
    </w:lvl>
    <w:lvl w:ilvl="4">
      <w:start w:val="1"/>
      <w:numFmt w:val="lowerLetter"/>
      <w:lvlText w:val="%5."/>
      <w:lvlJc w:val="left"/>
      <w:pPr>
        <w:ind w:left="3960" w:hanging="360"/>
      </w:pPr>
      <w:rPr>
        <w:rFonts w:hint="default"/>
      </w:rPr>
    </w:lvl>
    <w:lvl w:ilvl="5">
      <w:start w:val="1"/>
      <w:numFmt w:val="lowerRoman"/>
      <w:lvlText w:val="%6."/>
      <w:lvlJc w:val="right"/>
      <w:pPr>
        <w:ind w:left="4680" w:hanging="180"/>
      </w:pPr>
      <w:rPr>
        <w:rFonts w:hint="default"/>
      </w:rPr>
    </w:lvl>
    <w:lvl w:ilvl="6">
      <w:start w:val="1"/>
      <w:numFmt w:val="decimal"/>
      <w:lvlText w:val="%7."/>
      <w:lvlJc w:val="left"/>
      <w:pPr>
        <w:ind w:left="5400" w:hanging="360"/>
      </w:pPr>
      <w:rPr>
        <w:rFonts w:hint="default"/>
      </w:rPr>
    </w:lvl>
    <w:lvl w:ilvl="7">
      <w:start w:val="1"/>
      <w:numFmt w:val="lowerLetter"/>
      <w:lvlText w:val="%8."/>
      <w:lvlJc w:val="left"/>
      <w:pPr>
        <w:ind w:left="6120" w:hanging="360"/>
      </w:pPr>
      <w:rPr>
        <w:rFonts w:hint="default"/>
      </w:rPr>
    </w:lvl>
    <w:lvl w:ilvl="8">
      <w:start w:val="1"/>
      <w:numFmt w:val="lowerRoman"/>
      <w:lvlText w:val="%9."/>
      <w:lvlJc w:val="right"/>
      <w:pPr>
        <w:ind w:left="6840" w:hanging="180"/>
      </w:pPr>
      <w:rPr>
        <w:rFonts w:hint="default"/>
      </w:rPr>
    </w:lvl>
  </w:abstractNum>
  <w:abstractNum w:abstractNumId="19" w15:restartNumberingAfterBreak="0">
    <w:nsid w:val="40D26BA8"/>
    <w:multiLevelType w:val="hybridMultilevel"/>
    <w:tmpl w:val="A51C9E66"/>
    <w:lvl w:ilvl="0" w:tplc="04090003">
      <w:start w:val="1"/>
      <w:numFmt w:val="bullet"/>
      <w:lvlText w:val="o"/>
      <w:lvlJc w:val="left"/>
      <w:pPr>
        <w:ind w:left="2520" w:hanging="360"/>
      </w:pPr>
      <w:rPr>
        <w:rFonts w:ascii="Courier New" w:hAnsi="Courier New" w:cs="Courier New" w:hint="default"/>
      </w:rPr>
    </w:lvl>
    <w:lvl w:ilvl="1" w:tplc="04090003" w:tentative="1">
      <w:start w:val="1"/>
      <w:numFmt w:val="bullet"/>
      <w:lvlText w:val="o"/>
      <w:lvlJc w:val="left"/>
      <w:pPr>
        <w:ind w:left="3240" w:hanging="360"/>
      </w:pPr>
      <w:rPr>
        <w:rFonts w:ascii="Courier New" w:hAnsi="Courier New" w:cs="Courier New" w:hint="default"/>
      </w:rPr>
    </w:lvl>
    <w:lvl w:ilvl="2" w:tplc="04090005" w:tentative="1">
      <w:start w:val="1"/>
      <w:numFmt w:val="bullet"/>
      <w:lvlText w:val=""/>
      <w:lvlJc w:val="left"/>
      <w:pPr>
        <w:ind w:left="3960" w:hanging="360"/>
      </w:pPr>
      <w:rPr>
        <w:rFonts w:ascii="Wingdings" w:hAnsi="Wingdings" w:hint="default"/>
      </w:rPr>
    </w:lvl>
    <w:lvl w:ilvl="3" w:tplc="04090001" w:tentative="1">
      <w:start w:val="1"/>
      <w:numFmt w:val="bullet"/>
      <w:lvlText w:val=""/>
      <w:lvlJc w:val="left"/>
      <w:pPr>
        <w:ind w:left="4680" w:hanging="360"/>
      </w:pPr>
      <w:rPr>
        <w:rFonts w:ascii="Symbol" w:hAnsi="Symbol" w:hint="default"/>
      </w:rPr>
    </w:lvl>
    <w:lvl w:ilvl="4" w:tplc="04090003" w:tentative="1">
      <w:start w:val="1"/>
      <w:numFmt w:val="bullet"/>
      <w:lvlText w:val="o"/>
      <w:lvlJc w:val="left"/>
      <w:pPr>
        <w:ind w:left="5400" w:hanging="360"/>
      </w:pPr>
      <w:rPr>
        <w:rFonts w:ascii="Courier New" w:hAnsi="Courier New" w:cs="Courier New" w:hint="default"/>
      </w:rPr>
    </w:lvl>
    <w:lvl w:ilvl="5" w:tplc="04090005" w:tentative="1">
      <w:start w:val="1"/>
      <w:numFmt w:val="bullet"/>
      <w:lvlText w:val=""/>
      <w:lvlJc w:val="left"/>
      <w:pPr>
        <w:ind w:left="6120" w:hanging="360"/>
      </w:pPr>
      <w:rPr>
        <w:rFonts w:ascii="Wingdings" w:hAnsi="Wingdings" w:hint="default"/>
      </w:rPr>
    </w:lvl>
    <w:lvl w:ilvl="6" w:tplc="04090001" w:tentative="1">
      <w:start w:val="1"/>
      <w:numFmt w:val="bullet"/>
      <w:lvlText w:val=""/>
      <w:lvlJc w:val="left"/>
      <w:pPr>
        <w:ind w:left="6840" w:hanging="360"/>
      </w:pPr>
      <w:rPr>
        <w:rFonts w:ascii="Symbol" w:hAnsi="Symbol" w:hint="default"/>
      </w:rPr>
    </w:lvl>
    <w:lvl w:ilvl="7" w:tplc="04090003" w:tentative="1">
      <w:start w:val="1"/>
      <w:numFmt w:val="bullet"/>
      <w:lvlText w:val="o"/>
      <w:lvlJc w:val="left"/>
      <w:pPr>
        <w:ind w:left="7560" w:hanging="360"/>
      </w:pPr>
      <w:rPr>
        <w:rFonts w:ascii="Courier New" w:hAnsi="Courier New" w:cs="Courier New" w:hint="default"/>
      </w:rPr>
    </w:lvl>
    <w:lvl w:ilvl="8" w:tplc="04090005" w:tentative="1">
      <w:start w:val="1"/>
      <w:numFmt w:val="bullet"/>
      <w:lvlText w:val=""/>
      <w:lvlJc w:val="left"/>
      <w:pPr>
        <w:ind w:left="8280" w:hanging="360"/>
      </w:pPr>
      <w:rPr>
        <w:rFonts w:ascii="Wingdings" w:hAnsi="Wingdings" w:hint="default"/>
      </w:rPr>
    </w:lvl>
  </w:abstractNum>
  <w:abstractNum w:abstractNumId="20" w15:restartNumberingAfterBreak="0">
    <w:nsid w:val="42F86507"/>
    <w:multiLevelType w:val="multilevel"/>
    <w:tmpl w:val="A4A00F3A"/>
    <w:lvl w:ilvl="0">
      <w:start w:val="1"/>
      <w:numFmt w:val="upperLetter"/>
      <w:lvlText w:val="%1."/>
      <w:lvlJc w:val="left"/>
      <w:pPr>
        <w:ind w:left="960" w:hanging="360"/>
      </w:pPr>
      <w:rPr>
        <w:rFonts w:ascii="Calibri" w:hAnsi="Calibri" w:cs="Arial" w:hint="default"/>
        <w:b w:val="0"/>
      </w:rPr>
    </w:lvl>
    <w:lvl w:ilvl="1">
      <w:start w:val="1"/>
      <w:numFmt w:val="lowerLetter"/>
      <w:lvlText w:val="%2."/>
      <w:lvlJc w:val="left"/>
      <w:pPr>
        <w:ind w:left="1680" w:hanging="360"/>
      </w:pPr>
    </w:lvl>
    <w:lvl w:ilvl="2">
      <w:start w:val="1"/>
      <w:numFmt w:val="lowerRoman"/>
      <w:lvlText w:val="%3."/>
      <w:lvlJc w:val="right"/>
      <w:pPr>
        <w:ind w:left="2400" w:hanging="180"/>
      </w:pPr>
    </w:lvl>
    <w:lvl w:ilvl="3">
      <w:start w:val="1"/>
      <w:numFmt w:val="decimal"/>
      <w:lvlText w:val="%4."/>
      <w:lvlJc w:val="left"/>
      <w:pPr>
        <w:ind w:left="3120" w:hanging="360"/>
      </w:pPr>
    </w:lvl>
    <w:lvl w:ilvl="4">
      <w:start w:val="1"/>
      <w:numFmt w:val="lowerLetter"/>
      <w:lvlText w:val="%5."/>
      <w:lvlJc w:val="left"/>
      <w:pPr>
        <w:ind w:left="3840" w:hanging="360"/>
      </w:pPr>
    </w:lvl>
    <w:lvl w:ilvl="5">
      <w:start w:val="1"/>
      <w:numFmt w:val="lowerRoman"/>
      <w:lvlText w:val="%6."/>
      <w:lvlJc w:val="right"/>
      <w:pPr>
        <w:ind w:left="4560" w:hanging="180"/>
      </w:pPr>
    </w:lvl>
    <w:lvl w:ilvl="6">
      <w:start w:val="1"/>
      <w:numFmt w:val="decimal"/>
      <w:lvlText w:val="%7."/>
      <w:lvlJc w:val="left"/>
      <w:pPr>
        <w:ind w:left="5280" w:hanging="360"/>
      </w:pPr>
    </w:lvl>
    <w:lvl w:ilvl="7">
      <w:start w:val="1"/>
      <w:numFmt w:val="lowerLetter"/>
      <w:lvlText w:val="%8."/>
      <w:lvlJc w:val="left"/>
      <w:pPr>
        <w:ind w:left="6000" w:hanging="360"/>
      </w:pPr>
    </w:lvl>
    <w:lvl w:ilvl="8">
      <w:start w:val="1"/>
      <w:numFmt w:val="lowerRoman"/>
      <w:lvlText w:val="%9."/>
      <w:lvlJc w:val="right"/>
      <w:pPr>
        <w:ind w:left="6720" w:hanging="180"/>
      </w:pPr>
    </w:lvl>
  </w:abstractNum>
  <w:abstractNum w:abstractNumId="21" w15:restartNumberingAfterBreak="0">
    <w:nsid w:val="45982E7A"/>
    <w:multiLevelType w:val="hybridMultilevel"/>
    <w:tmpl w:val="9A6CAD3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2" w15:restartNumberingAfterBreak="0">
    <w:nsid w:val="485F31D0"/>
    <w:multiLevelType w:val="multilevel"/>
    <w:tmpl w:val="96A8154A"/>
    <w:lvl w:ilvl="0">
      <w:start w:val="1"/>
      <w:numFmt w:val="decimal"/>
      <w:lvlText w:val="%1."/>
      <w:lvlJc w:val="left"/>
      <w:pPr>
        <w:ind w:left="540" w:hanging="360"/>
      </w:pPr>
      <w:rPr>
        <w:rFonts w:ascii="Calibri" w:hAnsi="Calibri" w:cs="Arial" w:hint="default"/>
        <w:b w:val="0"/>
        <w:sz w:val="24"/>
        <w:szCs w:val="24"/>
      </w:rPr>
    </w:lvl>
    <w:lvl w:ilvl="1">
      <w:start w:val="1"/>
      <w:numFmt w:val="lowerLetter"/>
      <w:lvlText w:val="%2."/>
      <w:lvlJc w:val="left"/>
      <w:pPr>
        <w:ind w:left="1320" w:hanging="360"/>
      </w:pPr>
    </w:lvl>
    <w:lvl w:ilvl="2">
      <w:start w:val="1"/>
      <w:numFmt w:val="lowerRoman"/>
      <w:lvlText w:val="%3."/>
      <w:lvlJc w:val="right"/>
      <w:pPr>
        <w:ind w:left="2040" w:hanging="180"/>
      </w:pPr>
    </w:lvl>
    <w:lvl w:ilvl="3">
      <w:start w:val="1"/>
      <w:numFmt w:val="decimal"/>
      <w:lvlText w:val="%4."/>
      <w:lvlJc w:val="left"/>
      <w:pPr>
        <w:ind w:left="2760" w:hanging="360"/>
      </w:pPr>
    </w:lvl>
    <w:lvl w:ilvl="4">
      <w:start w:val="1"/>
      <w:numFmt w:val="lowerLetter"/>
      <w:lvlText w:val="%5."/>
      <w:lvlJc w:val="left"/>
      <w:pPr>
        <w:ind w:left="3480" w:hanging="360"/>
      </w:pPr>
    </w:lvl>
    <w:lvl w:ilvl="5">
      <w:start w:val="1"/>
      <w:numFmt w:val="lowerRoman"/>
      <w:lvlText w:val="%6."/>
      <w:lvlJc w:val="right"/>
      <w:pPr>
        <w:ind w:left="4200" w:hanging="180"/>
      </w:pPr>
    </w:lvl>
    <w:lvl w:ilvl="6">
      <w:start w:val="1"/>
      <w:numFmt w:val="decimal"/>
      <w:lvlText w:val="%7."/>
      <w:lvlJc w:val="left"/>
      <w:pPr>
        <w:ind w:left="4920" w:hanging="360"/>
      </w:pPr>
    </w:lvl>
    <w:lvl w:ilvl="7">
      <w:start w:val="1"/>
      <w:numFmt w:val="lowerLetter"/>
      <w:lvlText w:val="%8."/>
      <w:lvlJc w:val="left"/>
      <w:pPr>
        <w:ind w:left="5640" w:hanging="360"/>
      </w:pPr>
    </w:lvl>
    <w:lvl w:ilvl="8">
      <w:start w:val="1"/>
      <w:numFmt w:val="lowerRoman"/>
      <w:lvlText w:val="%9."/>
      <w:lvlJc w:val="right"/>
      <w:pPr>
        <w:ind w:left="6360" w:hanging="180"/>
      </w:pPr>
    </w:lvl>
  </w:abstractNum>
  <w:abstractNum w:abstractNumId="23" w15:restartNumberingAfterBreak="0">
    <w:nsid w:val="4AD62654"/>
    <w:multiLevelType w:val="multilevel"/>
    <w:tmpl w:val="0C7C3244"/>
    <w:lvl w:ilvl="0">
      <w:start w:val="1"/>
      <w:numFmt w:val="upperLetter"/>
      <w:lvlText w:val="%1."/>
      <w:lvlJc w:val="left"/>
      <w:pPr>
        <w:ind w:left="1080" w:hanging="360"/>
      </w:pPr>
      <w:rPr>
        <w:rFonts w:ascii="Calibri" w:hAnsi="Calibri" w:cs="Arial" w:hint="default"/>
        <w:b w:val="0"/>
        <w:sz w:val="20"/>
        <w:szCs w:val="20"/>
      </w:r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24" w15:restartNumberingAfterBreak="0">
    <w:nsid w:val="4B251950"/>
    <w:multiLevelType w:val="hybridMultilevel"/>
    <w:tmpl w:val="6566956C"/>
    <w:lvl w:ilvl="0" w:tplc="0409000F">
      <w:start w:val="1"/>
      <w:numFmt w:val="decimal"/>
      <w:lvlText w:val="%1."/>
      <w:lvlJc w:val="left"/>
      <w:pPr>
        <w:ind w:left="1350" w:hanging="360"/>
      </w:pPr>
    </w:lvl>
    <w:lvl w:ilvl="1" w:tplc="04090019" w:tentative="1">
      <w:start w:val="1"/>
      <w:numFmt w:val="lowerLetter"/>
      <w:lvlText w:val="%2."/>
      <w:lvlJc w:val="left"/>
      <w:pPr>
        <w:ind w:left="2070" w:hanging="360"/>
      </w:pPr>
    </w:lvl>
    <w:lvl w:ilvl="2" w:tplc="0409001B" w:tentative="1">
      <w:start w:val="1"/>
      <w:numFmt w:val="lowerRoman"/>
      <w:lvlText w:val="%3."/>
      <w:lvlJc w:val="right"/>
      <w:pPr>
        <w:ind w:left="2790" w:hanging="180"/>
      </w:pPr>
    </w:lvl>
    <w:lvl w:ilvl="3" w:tplc="0409000F" w:tentative="1">
      <w:start w:val="1"/>
      <w:numFmt w:val="decimal"/>
      <w:lvlText w:val="%4."/>
      <w:lvlJc w:val="left"/>
      <w:pPr>
        <w:ind w:left="3510" w:hanging="360"/>
      </w:pPr>
    </w:lvl>
    <w:lvl w:ilvl="4" w:tplc="04090019" w:tentative="1">
      <w:start w:val="1"/>
      <w:numFmt w:val="lowerLetter"/>
      <w:lvlText w:val="%5."/>
      <w:lvlJc w:val="left"/>
      <w:pPr>
        <w:ind w:left="4230" w:hanging="360"/>
      </w:pPr>
    </w:lvl>
    <w:lvl w:ilvl="5" w:tplc="0409001B" w:tentative="1">
      <w:start w:val="1"/>
      <w:numFmt w:val="lowerRoman"/>
      <w:lvlText w:val="%6."/>
      <w:lvlJc w:val="right"/>
      <w:pPr>
        <w:ind w:left="4950" w:hanging="180"/>
      </w:pPr>
    </w:lvl>
    <w:lvl w:ilvl="6" w:tplc="0409000F" w:tentative="1">
      <w:start w:val="1"/>
      <w:numFmt w:val="decimal"/>
      <w:lvlText w:val="%7."/>
      <w:lvlJc w:val="left"/>
      <w:pPr>
        <w:ind w:left="5670" w:hanging="360"/>
      </w:pPr>
    </w:lvl>
    <w:lvl w:ilvl="7" w:tplc="04090019" w:tentative="1">
      <w:start w:val="1"/>
      <w:numFmt w:val="lowerLetter"/>
      <w:lvlText w:val="%8."/>
      <w:lvlJc w:val="left"/>
      <w:pPr>
        <w:ind w:left="6390" w:hanging="360"/>
      </w:pPr>
    </w:lvl>
    <w:lvl w:ilvl="8" w:tplc="0409001B" w:tentative="1">
      <w:start w:val="1"/>
      <w:numFmt w:val="lowerRoman"/>
      <w:lvlText w:val="%9."/>
      <w:lvlJc w:val="right"/>
      <w:pPr>
        <w:ind w:left="7110" w:hanging="180"/>
      </w:pPr>
    </w:lvl>
  </w:abstractNum>
  <w:abstractNum w:abstractNumId="25" w15:restartNumberingAfterBreak="0">
    <w:nsid w:val="4D876A4B"/>
    <w:multiLevelType w:val="hybridMultilevel"/>
    <w:tmpl w:val="0614945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6" w15:restartNumberingAfterBreak="0">
    <w:nsid w:val="51491EF7"/>
    <w:multiLevelType w:val="hybridMultilevel"/>
    <w:tmpl w:val="FA0C2B5E"/>
    <w:lvl w:ilvl="0" w:tplc="1C4C1554">
      <w:start w:val="9"/>
      <w:numFmt w:val="decimal"/>
      <w:lvlText w:val="%1."/>
      <w:lvlJc w:val="left"/>
      <w:pPr>
        <w:ind w:left="540" w:hanging="360"/>
      </w:pPr>
      <w:rPr>
        <w:rFonts w:hint="default"/>
        <w:b w:val="0"/>
        <w:sz w:val="24"/>
        <w:szCs w:val="24"/>
        <w:u w:val="none"/>
      </w:rPr>
    </w:lvl>
    <w:lvl w:ilvl="1" w:tplc="04090019" w:tentative="1">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27" w15:restartNumberingAfterBreak="0">
    <w:nsid w:val="55322662"/>
    <w:multiLevelType w:val="hybridMultilevel"/>
    <w:tmpl w:val="D572ECEE"/>
    <w:lvl w:ilvl="0" w:tplc="04090001">
      <w:start w:val="1"/>
      <w:numFmt w:val="bullet"/>
      <w:lvlText w:val=""/>
      <w:lvlJc w:val="left"/>
      <w:pPr>
        <w:ind w:left="1742" w:hanging="360"/>
      </w:pPr>
      <w:rPr>
        <w:rFonts w:ascii="Symbol" w:hAnsi="Symbol" w:hint="default"/>
      </w:rPr>
    </w:lvl>
    <w:lvl w:ilvl="1" w:tplc="04090003">
      <w:start w:val="1"/>
      <w:numFmt w:val="bullet"/>
      <w:lvlText w:val="o"/>
      <w:lvlJc w:val="left"/>
      <w:pPr>
        <w:ind w:left="2462" w:hanging="360"/>
      </w:pPr>
      <w:rPr>
        <w:rFonts w:ascii="Courier New" w:hAnsi="Courier New" w:cs="Courier New" w:hint="default"/>
      </w:rPr>
    </w:lvl>
    <w:lvl w:ilvl="2" w:tplc="04090005" w:tentative="1">
      <w:start w:val="1"/>
      <w:numFmt w:val="bullet"/>
      <w:lvlText w:val=""/>
      <w:lvlJc w:val="left"/>
      <w:pPr>
        <w:ind w:left="3182" w:hanging="360"/>
      </w:pPr>
      <w:rPr>
        <w:rFonts w:ascii="Wingdings" w:hAnsi="Wingdings" w:hint="default"/>
      </w:rPr>
    </w:lvl>
    <w:lvl w:ilvl="3" w:tplc="04090001" w:tentative="1">
      <w:start w:val="1"/>
      <w:numFmt w:val="bullet"/>
      <w:lvlText w:val=""/>
      <w:lvlJc w:val="left"/>
      <w:pPr>
        <w:ind w:left="3902" w:hanging="360"/>
      </w:pPr>
      <w:rPr>
        <w:rFonts w:ascii="Symbol" w:hAnsi="Symbol" w:hint="default"/>
      </w:rPr>
    </w:lvl>
    <w:lvl w:ilvl="4" w:tplc="04090003" w:tentative="1">
      <w:start w:val="1"/>
      <w:numFmt w:val="bullet"/>
      <w:lvlText w:val="o"/>
      <w:lvlJc w:val="left"/>
      <w:pPr>
        <w:ind w:left="4622" w:hanging="360"/>
      </w:pPr>
      <w:rPr>
        <w:rFonts w:ascii="Courier New" w:hAnsi="Courier New" w:cs="Courier New" w:hint="default"/>
      </w:rPr>
    </w:lvl>
    <w:lvl w:ilvl="5" w:tplc="04090005" w:tentative="1">
      <w:start w:val="1"/>
      <w:numFmt w:val="bullet"/>
      <w:lvlText w:val=""/>
      <w:lvlJc w:val="left"/>
      <w:pPr>
        <w:ind w:left="5342" w:hanging="360"/>
      </w:pPr>
      <w:rPr>
        <w:rFonts w:ascii="Wingdings" w:hAnsi="Wingdings" w:hint="default"/>
      </w:rPr>
    </w:lvl>
    <w:lvl w:ilvl="6" w:tplc="04090001" w:tentative="1">
      <w:start w:val="1"/>
      <w:numFmt w:val="bullet"/>
      <w:lvlText w:val=""/>
      <w:lvlJc w:val="left"/>
      <w:pPr>
        <w:ind w:left="6062" w:hanging="360"/>
      </w:pPr>
      <w:rPr>
        <w:rFonts w:ascii="Symbol" w:hAnsi="Symbol" w:hint="default"/>
      </w:rPr>
    </w:lvl>
    <w:lvl w:ilvl="7" w:tplc="04090003" w:tentative="1">
      <w:start w:val="1"/>
      <w:numFmt w:val="bullet"/>
      <w:lvlText w:val="o"/>
      <w:lvlJc w:val="left"/>
      <w:pPr>
        <w:ind w:left="6782" w:hanging="360"/>
      </w:pPr>
      <w:rPr>
        <w:rFonts w:ascii="Courier New" w:hAnsi="Courier New" w:cs="Courier New" w:hint="default"/>
      </w:rPr>
    </w:lvl>
    <w:lvl w:ilvl="8" w:tplc="04090005" w:tentative="1">
      <w:start w:val="1"/>
      <w:numFmt w:val="bullet"/>
      <w:lvlText w:val=""/>
      <w:lvlJc w:val="left"/>
      <w:pPr>
        <w:ind w:left="7502" w:hanging="360"/>
      </w:pPr>
      <w:rPr>
        <w:rFonts w:ascii="Wingdings" w:hAnsi="Wingdings" w:hint="default"/>
      </w:rPr>
    </w:lvl>
  </w:abstractNum>
  <w:abstractNum w:abstractNumId="28" w15:restartNumberingAfterBreak="0">
    <w:nsid w:val="5902764F"/>
    <w:multiLevelType w:val="multilevel"/>
    <w:tmpl w:val="49C8EA8A"/>
    <w:lvl w:ilvl="0">
      <w:start w:val="1"/>
      <w:numFmt w:val="upperLetter"/>
      <w:lvlText w:val="%1."/>
      <w:lvlJc w:val="left"/>
      <w:pPr>
        <w:ind w:left="1170" w:hanging="360"/>
      </w:pPr>
      <w:rPr>
        <w:rFonts w:ascii="Calibri" w:hAnsi="Calibri" w:cs="Arial" w:hint="default"/>
        <w:b w:val="0"/>
        <w:sz w:val="20"/>
        <w:szCs w:val="20"/>
      </w:rPr>
    </w:lvl>
    <w:lvl w:ilvl="1">
      <w:start w:val="1"/>
      <w:numFmt w:val="lowerLetter"/>
      <w:lvlText w:val="%2."/>
      <w:lvlJc w:val="left"/>
      <w:pPr>
        <w:ind w:left="1680" w:hanging="360"/>
      </w:pPr>
    </w:lvl>
    <w:lvl w:ilvl="2">
      <w:start w:val="1"/>
      <w:numFmt w:val="lowerRoman"/>
      <w:lvlText w:val="%3."/>
      <w:lvlJc w:val="right"/>
      <w:pPr>
        <w:ind w:left="2400" w:hanging="180"/>
      </w:pPr>
    </w:lvl>
    <w:lvl w:ilvl="3">
      <w:start w:val="1"/>
      <w:numFmt w:val="decimal"/>
      <w:lvlText w:val="%4."/>
      <w:lvlJc w:val="left"/>
      <w:pPr>
        <w:ind w:left="3120" w:hanging="360"/>
      </w:pPr>
    </w:lvl>
    <w:lvl w:ilvl="4">
      <w:start w:val="1"/>
      <w:numFmt w:val="lowerLetter"/>
      <w:lvlText w:val="%5."/>
      <w:lvlJc w:val="left"/>
      <w:pPr>
        <w:ind w:left="3840" w:hanging="360"/>
      </w:pPr>
    </w:lvl>
    <w:lvl w:ilvl="5">
      <w:start w:val="1"/>
      <w:numFmt w:val="lowerRoman"/>
      <w:lvlText w:val="%6."/>
      <w:lvlJc w:val="right"/>
      <w:pPr>
        <w:ind w:left="4560" w:hanging="180"/>
      </w:pPr>
    </w:lvl>
    <w:lvl w:ilvl="6">
      <w:start w:val="1"/>
      <w:numFmt w:val="decimal"/>
      <w:lvlText w:val="%7."/>
      <w:lvlJc w:val="left"/>
      <w:pPr>
        <w:ind w:left="5280" w:hanging="360"/>
      </w:pPr>
    </w:lvl>
    <w:lvl w:ilvl="7">
      <w:start w:val="1"/>
      <w:numFmt w:val="lowerLetter"/>
      <w:lvlText w:val="%8."/>
      <w:lvlJc w:val="left"/>
      <w:pPr>
        <w:ind w:left="6000" w:hanging="360"/>
      </w:pPr>
    </w:lvl>
    <w:lvl w:ilvl="8">
      <w:start w:val="1"/>
      <w:numFmt w:val="lowerRoman"/>
      <w:lvlText w:val="%9."/>
      <w:lvlJc w:val="right"/>
      <w:pPr>
        <w:ind w:left="6720" w:hanging="180"/>
      </w:pPr>
    </w:lvl>
  </w:abstractNum>
  <w:abstractNum w:abstractNumId="29" w15:restartNumberingAfterBreak="0">
    <w:nsid w:val="5A9F5A5C"/>
    <w:multiLevelType w:val="hybridMultilevel"/>
    <w:tmpl w:val="AE3A566C"/>
    <w:lvl w:ilvl="0" w:tplc="F2646706">
      <w:start w:val="1"/>
      <w:numFmt w:val="upperLetter"/>
      <w:lvlText w:val="%1."/>
      <w:lvlJc w:val="left"/>
      <w:pPr>
        <w:ind w:left="960" w:hanging="360"/>
      </w:pPr>
      <w:rPr>
        <w:rFonts w:hint="default"/>
        <w:b w:val="0"/>
      </w:rPr>
    </w:lvl>
    <w:lvl w:ilvl="1" w:tplc="04090019" w:tentative="1">
      <w:start w:val="1"/>
      <w:numFmt w:val="lowerLetter"/>
      <w:lvlText w:val="%2."/>
      <w:lvlJc w:val="left"/>
      <w:pPr>
        <w:ind w:left="1680" w:hanging="360"/>
      </w:pPr>
    </w:lvl>
    <w:lvl w:ilvl="2" w:tplc="0409001B" w:tentative="1">
      <w:start w:val="1"/>
      <w:numFmt w:val="lowerRoman"/>
      <w:lvlText w:val="%3."/>
      <w:lvlJc w:val="right"/>
      <w:pPr>
        <w:ind w:left="2400" w:hanging="180"/>
      </w:pPr>
    </w:lvl>
    <w:lvl w:ilvl="3" w:tplc="0409000F" w:tentative="1">
      <w:start w:val="1"/>
      <w:numFmt w:val="decimal"/>
      <w:lvlText w:val="%4."/>
      <w:lvlJc w:val="left"/>
      <w:pPr>
        <w:ind w:left="3120" w:hanging="360"/>
      </w:pPr>
    </w:lvl>
    <w:lvl w:ilvl="4" w:tplc="04090019" w:tentative="1">
      <w:start w:val="1"/>
      <w:numFmt w:val="lowerLetter"/>
      <w:lvlText w:val="%5."/>
      <w:lvlJc w:val="left"/>
      <w:pPr>
        <w:ind w:left="3840" w:hanging="360"/>
      </w:pPr>
    </w:lvl>
    <w:lvl w:ilvl="5" w:tplc="0409001B" w:tentative="1">
      <w:start w:val="1"/>
      <w:numFmt w:val="lowerRoman"/>
      <w:lvlText w:val="%6."/>
      <w:lvlJc w:val="right"/>
      <w:pPr>
        <w:ind w:left="4560" w:hanging="180"/>
      </w:pPr>
    </w:lvl>
    <w:lvl w:ilvl="6" w:tplc="0409000F" w:tentative="1">
      <w:start w:val="1"/>
      <w:numFmt w:val="decimal"/>
      <w:lvlText w:val="%7."/>
      <w:lvlJc w:val="left"/>
      <w:pPr>
        <w:ind w:left="5280" w:hanging="360"/>
      </w:pPr>
    </w:lvl>
    <w:lvl w:ilvl="7" w:tplc="04090019" w:tentative="1">
      <w:start w:val="1"/>
      <w:numFmt w:val="lowerLetter"/>
      <w:lvlText w:val="%8."/>
      <w:lvlJc w:val="left"/>
      <w:pPr>
        <w:ind w:left="6000" w:hanging="360"/>
      </w:pPr>
    </w:lvl>
    <w:lvl w:ilvl="8" w:tplc="0409001B" w:tentative="1">
      <w:start w:val="1"/>
      <w:numFmt w:val="lowerRoman"/>
      <w:lvlText w:val="%9."/>
      <w:lvlJc w:val="right"/>
      <w:pPr>
        <w:ind w:left="6720" w:hanging="180"/>
      </w:pPr>
    </w:lvl>
  </w:abstractNum>
  <w:abstractNum w:abstractNumId="30" w15:restartNumberingAfterBreak="0">
    <w:nsid w:val="5F865A09"/>
    <w:multiLevelType w:val="multilevel"/>
    <w:tmpl w:val="ED6C0EFA"/>
    <w:lvl w:ilvl="0">
      <w:start w:val="1"/>
      <w:numFmt w:val="upperLetter"/>
      <w:lvlText w:val="%1."/>
      <w:lvlJc w:val="left"/>
      <w:pPr>
        <w:ind w:left="1080" w:hanging="360"/>
      </w:pPr>
      <w:rPr>
        <w:b w:val="0"/>
        <w:sz w:val="20"/>
        <w:szCs w:val="20"/>
      </w:r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31" w15:restartNumberingAfterBreak="0">
    <w:nsid w:val="60207CAA"/>
    <w:multiLevelType w:val="multilevel"/>
    <w:tmpl w:val="FCD2C032"/>
    <w:lvl w:ilvl="0">
      <w:start w:val="1"/>
      <w:numFmt w:val="upperLetter"/>
      <w:lvlText w:val="%1."/>
      <w:lvlJc w:val="left"/>
      <w:pPr>
        <w:ind w:left="1014" w:hanging="360"/>
      </w:pPr>
      <w:rPr>
        <w:rFonts w:ascii="Calibri" w:hAnsi="Calibri" w:cs="Arial" w:hint="default"/>
        <w:b w:val="0"/>
        <w:sz w:val="20"/>
        <w:szCs w:val="20"/>
      </w:rPr>
    </w:lvl>
    <w:lvl w:ilvl="1">
      <w:start w:val="1"/>
      <w:numFmt w:val="lowerLetter"/>
      <w:lvlText w:val="%2."/>
      <w:lvlJc w:val="left"/>
      <w:pPr>
        <w:ind w:left="1734" w:hanging="360"/>
      </w:pPr>
    </w:lvl>
    <w:lvl w:ilvl="2">
      <w:start w:val="1"/>
      <w:numFmt w:val="lowerRoman"/>
      <w:lvlText w:val="%3."/>
      <w:lvlJc w:val="right"/>
      <w:pPr>
        <w:ind w:left="2454" w:hanging="180"/>
      </w:pPr>
    </w:lvl>
    <w:lvl w:ilvl="3">
      <w:start w:val="1"/>
      <w:numFmt w:val="decimal"/>
      <w:lvlText w:val="%4."/>
      <w:lvlJc w:val="left"/>
      <w:pPr>
        <w:ind w:left="3174" w:hanging="360"/>
      </w:pPr>
    </w:lvl>
    <w:lvl w:ilvl="4">
      <w:start w:val="1"/>
      <w:numFmt w:val="lowerLetter"/>
      <w:lvlText w:val="%5."/>
      <w:lvlJc w:val="left"/>
      <w:pPr>
        <w:ind w:left="3894" w:hanging="360"/>
      </w:pPr>
    </w:lvl>
    <w:lvl w:ilvl="5">
      <w:start w:val="1"/>
      <w:numFmt w:val="lowerRoman"/>
      <w:lvlText w:val="%6."/>
      <w:lvlJc w:val="right"/>
      <w:pPr>
        <w:ind w:left="4614" w:hanging="180"/>
      </w:pPr>
    </w:lvl>
    <w:lvl w:ilvl="6">
      <w:start w:val="1"/>
      <w:numFmt w:val="decimal"/>
      <w:lvlText w:val="%7."/>
      <w:lvlJc w:val="left"/>
      <w:pPr>
        <w:ind w:left="5334" w:hanging="360"/>
      </w:pPr>
    </w:lvl>
    <w:lvl w:ilvl="7">
      <w:start w:val="1"/>
      <w:numFmt w:val="lowerLetter"/>
      <w:lvlText w:val="%8."/>
      <w:lvlJc w:val="left"/>
      <w:pPr>
        <w:ind w:left="6054" w:hanging="360"/>
      </w:pPr>
    </w:lvl>
    <w:lvl w:ilvl="8">
      <w:start w:val="1"/>
      <w:numFmt w:val="lowerRoman"/>
      <w:lvlText w:val="%9."/>
      <w:lvlJc w:val="right"/>
      <w:pPr>
        <w:ind w:left="6774" w:hanging="180"/>
      </w:pPr>
    </w:lvl>
  </w:abstractNum>
  <w:abstractNum w:abstractNumId="32" w15:restartNumberingAfterBreak="0">
    <w:nsid w:val="63FE5B14"/>
    <w:multiLevelType w:val="multilevel"/>
    <w:tmpl w:val="0E182C20"/>
    <w:lvl w:ilvl="0">
      <w:start w:val="1"/>
      <w:numFmt w:val="upperLetter"/>
      <w:lvlText w:val="%1."/>
      <w:lvlJc w:val="left"/>
      <w:pPr>
        <w:ind w:left="1125" w:hanging="360"/>
      </w:pPr>
      <w:rPr>
        <w:rFonts w:ascii="Calibri" w:hAnsi="Calibri" w:cs="Calibri" w:hint="default"/>
        <w:b w:val="0"/>
        <w:sz w:val="20"/>
        <w:szCs w:val="20"/>
      </w:rPr>
    </w:lvl>
    <w:lvl w:ilvl="1">
      <w:start w:val="1"/>
      <w:numFmt w:val="lowerLetter"/>
      <w:lvlText w:val="%2."/>
      <w:lvlJc w:val="left"/>
      <w:pPr>
        <w:ind w:left="1845" w:hanging="360"/>
      </w:pPr>
    </w:lvl>
    <w:lvl w:ilvl="2">
      <w:start w:val="1"/>
      <w:numFmt w:val="lowerRoman"/>
      <w:lvlText w:val="%3."/>
      <w:lvlJc w:val="right"/>
      <w:pPr>
        <w:ind w:left="2565" w:hanging="180"/>
      </w:pPr>
    </w:lvl>
    <w:lvl w:ilvl="3">
      <w:start w:val="1"/>
      <w:numFmt w:val="decimal"/>
      <w:lvlText w:val="%4."/>
      <w:lvlJc w:val="left"/>
      <w:pPr>
        <w:ind w:left="3285" w:hanging="360"/>
      </w:pPr>
    </w:lvl>
    <w:lvl w:ilvl="4">
      <w:start w:val="1"/>
      <w:numFmt w:val="lowerLetter"/>
      <w:lvlText w:val="%5."/>
      <w:lvlJc w:val="left"/>
      <w:pPr>
        <w:ind w:left="4005" w:hanging="360"/>
      </w:pPr>
    </w:lvl>
    <w:lvl w:ilvl="5">
      <w:start w:val="1"/>
      <w:numFmt w:val="lowerRoman"/>
      <w:lvlText w:val="%6."/>
      <w:lvlJc w:val="right"/>
      <w:pPr>
        <w:ind w:left="4725" w:hanging="180"/>
      </w:pPr>
    </w:lvl>
    <w:lvl w:ilvl="6">
      <w:start w:val="1"/>
      <w:numFmt w:val="decimal"/>
      <w:lvlText w:val="%7."/>
      <w:lvlJc w:val="left"/>
      <w:pPr>
        <w:ind w:left="5445" w:hanging="360"/>
      </w:pPr>
    </w:lvl>
    <w:lvl w:ilvl="7">
      <w:start w:val="1"/>
      <w:numFmt w:val="lowerLetter"/>
      <w:lvlText w:val="%8."/>
      <w:lvlJc w:val="left"/>
      <w:pPr>
        <w:ind w:left="6165" w:hanging="360"/>
      </w:pPr>
    </w:lvl>
    <w:lvl w:ilvl="8">
      <w:start w:val="1"/>
      <w:numFmt w:val="lowerRoman"/>
      <w:lvlText w:val="%9."/>
      <w:lvlJc w:val="right"/>
      <w:pPr>
        <w:ind w:left="6885" w:hanging="180"/>
      </w:pPr>
    </w:lvl>
  </w:abstractNum>
  <w:abstractNum w:abstractNumId="33" w15:restartNumberingAfterBreak="0">
    <w:nsid w:val="64AA2C5F"/>
    <w:multiLevelType w:val="multilevel"/>
    <w:tmpl w:val="72AE1E5A"/>
    <w:lvl w:ilvl="0">
      <w:start w:val="1"/>
      <w:numFmt w:val="upperLetter"/>
      <w:lvlText w:val="%1."/>
      <w:lvlJc w:val="left"/>
      <w:pPr>
        <w:ind w:left="1080" w:hanging="360"/>
      </w:pPr>
      <w:rPr>
        <w:b w:val="0"/>
        <w:sz w:val="20"/>
        <w:szCs w:val="20"/>
      </w:r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34" w15:restartNumberingAfterBreak="0">
    <w:nsid w:val="64BA7648"/>
    <w:multiLevelType w:val="hybridMultilevel"/>
    <w:tmpl w:val="046C12B4"/>
    <w:lvl w:ilvl="0" w:tplc="04090001">
      <w:start w:val="1"/>
      <w:numFmt w:val="bullet"/>
      <w:lvlText w:val=""/>
      <w:lvlJc w:val="left"/>
      <w:pPr>
        <w:ind w:left="1742" w:hanging="360"/>
      </w:pPr>
      <w:rPr>
        <w:rFonts w:ascii="Symbol" w:hAnsi="Symbol" w:hint="default"/>
      </w:rPr>
    </w:lvl>
    <w:lvl w:ilvl="1" w:tplc="04090003">
      <w:start w:val="1"/>
      <w:numFmt w:val="bullet"/>
      <w:lvlText w:val="o"/>
      <w:lvlJc w:val="left"/>
      <w:pPr>
        <w:ind w:left="2462" w:hanging="360"/>
      </w:pPr>
      <w:rPr>
        <w:rFonts w:ascii="Courier New" w:hAnsi="Courier New" w:cs="Courier New" w:hint="default"/>
      </w:rPr>
    </w:lvl>
    <w:lvl w:ilvl="2" w:tplc="04090005" w:tentative="1">
      <w:start w:val="1"/>
      <w:numFmt w:val="bullet"/>
      <w:lvlText w:val=""/>
      <w:lvlJc w:val="left"/>
      <w:pPr>
        <w:ind w:left="3182" w:hanging="360"/>
      </w:pPr>
      <w:rPr>
        <w:rFonts w:ascii="Wingdings" w:hAnsi="Wingdings" w:hint="default"/>
      </w:rPr>
    </w:lvl>
    <w:lvl w:ilvl="3" w:tplc="04090001" w:tentative="1">
      <w:start w:val="1"/>
      <w:numFmt w:val="bullet"/>
      <w:lvlText w:val=""/>
      <w:lvlJc w:val="left"/>
      <w:pPr>
        <w:ind w:left="3902" w:hanging="360"/>
      </w:pPr>
      <w:rPr>
        <w:rFonts w:ascii="Symbol" w:hAnsi="Symbol" w:hint="default"/>
      </w:rPr>
    </w:lvl>
    <w:lvl w:ilvl="4" w:tplc="04090003" w:tentative="1">
      <w:start w:val="1"/>
      <w:numFmt w:val="bullet"/>
      <w:lvlText w:val="o"/>
      <w:lvlJc w:val="left"/>
      <w:pPr>
        <w:ind w:left="4622" w:hanging="360"/>
      </w:pPr>
      <w:rPr>
        <w:rFonts w:ascii="Courier New" w:hAnsi="Courier New" w:cs="Courier New" w:hint="default"/>
      </w:rPr>
    </w:lvl>
    <w:lvl w:ilvl="5" w:tplc="04090005" w:tentative="1">
      <w:start w:val="1"/>
      <w:numFmt w:val="bullet"/>
      <w:lvlText w:val=""/>
      <w:lvlJc w:val="left"/>
      <w:pPr>
        <w:ind w:left="5342" w:hanging="360"/>
      </w:pPr>
      <w:rPr>
        <w:rFonts w:ascii="Wingdings" w:hAnsi="Wingdings" w:hint="default"/>
      </w:rPr>
    </w:lvl>
    <w:lvl w:ilvl="6" w:tplc="04090001" w:tentative="1">
      <w:start w:val="1"/>
      <w:numFmt w:val="bullet"/>
      <w:lvlText w:val=""/>
      <w:lvlJc w:val="left"/>
      <w:pPr>
        <w:ind w:left="6062" w:hanging="360"/>
      </w:pPr>
      <w:rPr>
        <w:rFonts w:ascii="Symbol" w:hAnsi="Symbol" w:hint="default"/>
      </w:rPr>
    </w:lvl>
    <w:lvl w:ilvl="7" w:tplc="04090003" w:tentative="1">
      <w:start w:val="1"/>
      <w:numFmt w:val="bullet"/>
      <w:lvlText w:val="o"/>
      <w:lvlJc w:val="left"/>
      <w:pPr>
        <w:ind w:left="6782" w:hanging="360"/>
      </w:pPr>
      <w:rPr>
        <w:rFonts w:ascii="Courier New" w:hAnsi="Courier New" w:cs="Courier New" w:hint="default"/>
      </w:rPr>
    </w:lvl>
    <w:lvl w:ilvl="8" w:tplc="04090005" w:tentative="1">
      <w:start w:val="1"/>
      <w:numFmt w:val="bullet"/>
      <w:lvlText w:val=""/>
      <w:lvlJc w:val="left"/>
      <w:pPr>
        <w:ind w:left="7502" w:hanging="360"/>
      </w:pPr>
      <w:rPr>
        <w:rFonts w:ascii="Wingdings" w:hAnsi="Wingdings" w:hint="default"/>
      </w:rPr>
    </w:lvl>
  </w:abstractNum>
  <w:abstractNum w:abstractNumId="35" w15:restartNumberingAfterBreak="0">
    <w:nsid w:val="68891F79"/>
    <w:multiLevelType w:val="hybridMultilevel"/>
    <w:tmpl w:val="008079C6"/>
    <w:lvl w:ilvl="0" w:tplc="04090003">
      <w:start w:val="1"/>
      <w:numFmt w:val="bullet"/>
      <w:lvlText w:val="o"/>
      <w:lvlJc w:val="left"/>
      <w:pPr>
        <w:ind w:left="2556" w:hanging="360"/>
      </w:pPr>
      <w:rPr>
        <w:rFonts w:ascii="Courier New" w:hAnsi="Courier New" w:cs="Courier New" w:hint="default"/>
      </w:rPr>
    </w:lvl>
    <w:lvl w:ilvl="1" w:tplc="04090003" w:tentative="1">
      <w:start w:val="1"/>
      <w:numFmt w:val="bullet"/>
      <w:lvlText w:val="o"/>
      <w:lvlJc w:val="left"/>
      <w:pPr>
        <w:ind w:left="3276" w:hanging="360"/>
      </w:pPr>
      <w:rPr>
        <w:rFonts w:ascii="Courier New" w:hAnsi="Courier New" w:cs="Courier New" w:hint="default"/>
      </w:rPr>
    </w:lvl>
    <w:lvl w:ilvl="2" w:tplc="04090005" w:tentative="1">
      <w:start w:val="1"/>
      <w:numFmt w:val="bullet"/>
      <w:lvlText w:val=""/>
      <w:lvlJc w:val="left"/>
      <w:pPr>
        <w:ind w:left="3996" w:hanging="360"/>
      </w:pPr>
      <w:rPr>
        <w:rFonts w:ascii="Wingdings" w:hAnsi="Wingdings" w:hint="default"/>
      </w:rPr>
    </w:lvl>
    <w:lvl w:ilvl="3" w:tplc="04090001" w:tentative="1">
      <w:start w:val="1"/>
      <w:numFmt w:val="bullet"/>
      <w:lvlText w:val=""/>
      <w:lvlJc w:val="left"/>
      <w:pPr>
        <w:ind w:left="4716" w:hanging="360"/>
      </w:pPr>
      <w:rPr>
        <w:rFonts w:ascii="Symbol" w:hAnsi="Symbol" w:hint="default"/>
      </w:rPr>
    </w:lvl>
    <w:lvl w:ilvl="4" w:tplc="04090003" w:tentative="1">
      <w:start w:val="1"/>
      <w:numFmt w:val="bullet"/>
      <w:lvlText w:val="o"/>
      <w:lvlJc w:val="left"/>
      <w:pPr>
        <w:ind w:left="5436" w:hanging="360"/>
      </w:pPr>
      <w:rPr>
        <w:rFonts w:ascii="Courier New" w:hAnsi="Courier New" w:cs="Courier New" w:hint="default"/>
      </w:rPr>
    </w:lvl>
    <w:lvl w:ilvl="5" w:tplc="04090005" w:tentative="1">
      <w:start w:val="1"/>
      <w:numFmt w:val="bullet"/>
      <w:lvlText w:val=""/>
      <w:lvlJc w:val="left"/>
      <w:pPr>
        <w:ind w:left="6156" w:hanging="360"/>
      </w:pPr>
      <w:rPr>
        <w:rFonts w:ascii="Wingdings" w:hAnsi="Wingdings" w:hint="default"/>
      </w:rPr>
    </w:lvl>
    <w:lvl w:ilvl="6" w:tplc="04090001" w:tentative="1">
      <w:start w:val="1"/>
      <w:numFmt w:val="bullet"/>
      <w:lvlText w:val=""/>
      <w:lvlJc w:val="left"/>
      <w:pPr>
        <w:ind w:left="6876" w:hanging="360"/>
      </w:pPr>
      <w:rPr>
        <w:rFonts w:ascii="Symbol" w:hAnsi="Symbol" w:hint="default"/>
      </w:rPr>
    </w:lvl>
    <w:lvl w:ilvl="7" w:tplc="04090003" w:tentative="1">
      <w:start w:val="1"/>
      <w:numFmt w:val="bullet"/>
      <w:lvlText w:val="o"/>
      <w:lvlJc w:val="left"/>
      <w:pPr>
        <w:ind w:left="7596" w:hanging="360"/>
      </w:pPr>
      <w:rPr>
        <w:rFonts w:ascii="Courier New" w:hAnsi="Courier New" w:cs="Courier New" w:hint="default"/>
      </w:rPr>
    </w:lvl>
    <w:lvl w:ilvl="8" w:tplc="04090005" w:tentative="1">
      <w:start w:val="1"/>
      <w:numFmt w:val="bullet"/>
      <w:lvlText w:val=""/>
      <w:lvlJc w:val="left"/>
      <w:pPr>
        <w:ind w:left="8316" w:hanging="360"/>
      </w:pPr>
      <w:rPr>
        <w:rFonts w:ascii="Wingdings" w:hAnsi="Wingdings" w:hint="default"/>
      </w:rPr>
    </w:lvl>
  </w:abstractNum>
  <w:abstractNum w:abstractNumId="36" w15:restartNumberingAfterBreak="0">
    <w:nsid w:val="6A563D1B"/>
    <w:multiLevelType w:val="hybridMultilevel"/>
    <w:tmpl w:val="EA94EFA2"/>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37" w15:restartNumberingAfterBreak="0">
    <w:nsid w:val="6E260A03"/>
    <w:multiLevelType w:val="hybridMultilevel"/>
    <w:tmpl w:val="0F4081A8"/>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8" w15:restartNumberingAfterBreak="0">
    <w:nsid w:val="71D24561"/>
    <w:multiLevelType w:val="multilevel"/>
    <w:tmpl w:val="88BCFF7A"/>
    <w:lvl w:ilvl="0">
      <w:start w:val="1"/>
      <w:numFmt w:val="upperLetter"/>
      <w:lvlText w:val="%1."/>
      <w:lvlJc w:val="left"/>
      <w:pPr>
        <w:ind w:left="2250" w:hanging="360"/>
      </w:pPr>
      <w:rPr>
        <w:rFonts w:ascii="Calibri" w:hAnsi="Calibri" w:cs="Arial" w:hint="default"/>
        <w:b w:val="0"/>
        <w:color w:val="auto"/>
        <w:sz w:val="20"/>
        <w:szCs w:val="20"/>
      </w:rPr>
    </w:lvl>
    <w:lvl w:ilvl="1">
      <w:start w:val="1"/>
      <w:numFmt w:val="lowerLetter"/>
      <w:lvlText w:val="%2."/>
      <w:lvlJc w:val="left"/>
      <w:pPr>
        <w:ind w:left="2970" w:hanging="360"/>
      </w:pPr>
    </w:lvl>
    <w:lvl w:ilvl="2">
      <w:start w:val="1"/>
      <w:numFmt w:val="lowerRoman"/>
      <w:lvlText w:val="%3."/>
      <w:lvlJc w:val="right"/>
      <w:pPr>
        <w:ind w:left="3690" w:hanging="180"/>
      </w:pPr>
    </w:lvl>
    <w:lvl w:ilvl="3">
      <w:start w:val="1"/>
      <w:numFmt w:val="decimal"/>
      <w:lvlText w:val="%4."/>
      <w:lvlJc w:val="left"/>
      <w:pPr>
        <w:ind w:left="1260" w:hanging="360"/>
      </w:pPr>
      <w:rPr>
        <w:b w:val="0"/>
      </w:rPr>
    </w:lvl>
    <w:lvl w:ilvl="4">
      <w:start w:val="1"/>
      <w:numFmt w:val="lowerLetter"/>
      <w:lvlText w:val="%5."/>
      <w:lvlJc w:val="left"/>
      <w:pPr>
        <w:ind w:left="5130" w:hanging="360"/>
      </w:pPr>
    </w:lvl>
    <w:lvl w:ilvl="5">
      <w:start w:val="1"/>
      <w:numFmt w:val="lowerRoman"/>
      <w:lvlText w:val="%6."/>
      <w:lvlJc w:val="right"/>
      <w:pPr>
        <w:ind w:left="5850" w:hanging="180"/>
      </w:pPr>
    </w:lvl>
    <w:lvl w:ilvl="6">
      <w:start w:val="1"/>
      <w:numFmt w:val="decimal"/>
      <w:lvlText w:val="%7."/>
      <w:lvlJc w:val="left"/>
      <w:pPr>
        <w:ind w:left="6570" w:hanging="360"/>
      </w:pPr>
    </w:lvl>
    <w:lvl w:ilvl="7">
      <w:start w:val="1"/>
      <w:numFmt w:val="lowerLetter"/>
      <w:lvlText w:val="%8."/>
      <w:lvlJc w:val="left"/>
      <w:pPr>
        <w:ind w:left="7290" w:hanging="360"/>
      </w:pPr>
    </w:lvl>
    <w:lvl w:ilvl="8">
      <w:start w:val="1"/>
      <w:numFmt w:val="lowerRoman"/>
      <w:lvlText w:val="%9."/>
      <w:lvlJc w:val="right"/>
      <w:pPr>
        <w:ind w:left="8010" w:hanging="180"/>
      </w:pPr>
    </w:lvl>
  </w:abstractNum>
  <w:abstractNum w:abstractNumId="39" w15:restartNumberingAfterBreak="0">
    <w:nsid w:val="73235726"/>
    <w:multiLevelType w:val="hybridMultilevel"/>
    <w:tmpl w:val="47E23D6E"/>
    <w:lvl w:ilvl="0" w:tplc="04090001">
      <w:start w:val="1"/>
      <w:numFmt w:val="bullet"/>
      <w:lvlText w:val=""/>
      <w:lvlJc w:val="left"/>
      <w:pPr>
        <w:ind w:left="2256" w:hanging="360"/>
      </w:pPr>
      <w:rPr>
        <w:rFonts w:ascii="Symbol" w:hAnsi="Symbol" w:hint="default"/>
      </w:rPr>
    </w:lvl>
    <w:lvl w:ilvl="1" w:tplc="04090003" w:tentative="1">
      <w:start w:val="1"/>
      <w:numFmt w:val="bullet"/>
      <w:lvlText w:val="o"/>
      <w:lvlJc w:val="left"/>
      <w:pPr>
        <w:ind w:left="2976" w:hanging="360"/>
      </w:pPr>
      <w:rPr>
        <w:rFonts w:ascii="Courier New" w:hAnsi="Courier New" w:cs="Courier New" w:hint="default"/>
      </w:rPr>
    </w:lvl>
    <w:lvl w:ilvl="2" w:tplc="04090005" w:tentative="1">
      <w:start w:val="1"/>
      <w:numFmt w:val="bullet"/>
      <w:lvlText w:val=""/>
      <w:lvlJc w:val="left"/>
      <w:pPr>
        <w:ind w:left="3696" w:hanging="360"/>
      </w:pPr>
      <w:rPr>
        <w:rFonts w:ascii="Wingdings" w:hAnsi="Wingdings" w:hint="default"/>
      </w:rPr>
    </w:lvl>
    <w:lvl w:ilvl="3" w:tplc="04090001" w:tentative="1">
      <w:start w:val="1"/>
      <w:numFmt w:val="bullet"/>
      <w:lvlText w:val=""/>
      <w:lvlJc w:val="left"/>
      <w:pPr>
        <w:ind w:left="4416" w:hanging="360"/>
      </w:pPr>
      <w:rPr>
        <w:rFonts w:ascii="Symbol" w:hAnsi="Symbol" w:hint="default"/>
      </w:rPr>
    </w:lvl>
    <w:lvl w:ilvl="4" w:tplc="04090003" w:tentative="1">
      <w:start w:val="1"/>
      <w:numFmt w:val="bullet"/>
      <w:lvlText w:val="o"/>
      <w:lvlJc w:val="left"/>
      <w:pPr>
        <w:ind w:left="5136" w:hanging="360"/>
      </w:pPr>
      <w:rPr>
        <w:rFonts w:ascii="Courier New" w:hAnsi="Courier New" w:cs="Courier New" w:hint="default"/>
      </w:rPr>
    </w:lvl>
    <w:lvl w:ilvl="5" w:tplc="04090005" w:tentative="1">
      <w:start w:val="1"/>
      <w:numFmt w:val="bullet"/>
      <w:lvlText w:val=""/>
      <w:lvlJc w:val="left"/>
      <w:pPr>
        <w:ind w:left="5856" w:hanging="360"/>
      </w:pPr>
      <w:rPr>
        <w:rFonts w:ascii="Wingdings" w:hAnsi="Wingdings" w:hint="default"/>
      </w:rPr>
    </w:lvl>
    <w:lvl w:ilvl="6" w:tplc="04090001" w:tentative="1">
      <w:start w:val="1"/>
      <w:numFmt w:val="bullet"/>
      <w:lvlText w:val=""/>
      <w:lvlJc w:val="left"/>
      <w:pPr>
        <w:ind w:left="6576" w:hanging="360"/>
      </w:pPr>
      <w:rPr>
        <w:rFonts w:ascii="Symbol" w:hAnsi="Symbol" w:hint="default"/>
      </w:rPr>
    </w:lvl>
    <w:lvl w:ilvl="7" w:tplc="04090003" w:tentative="1">
      <w:start w:val="1"/>
      <w:numFmt w:val="bullet"/>
      <w:lvlText w:val="o"/>
      <w:lvlJc w:val="left"/>
      <w:pPr>
        <w:ind w:left="7296" w:hanging="360"/>
      </w:pPr>
      <w:rPr>
        <w:rFonts w:ascii="Courier New" w:hAnsi="Courier New" w:cs="Courier New" w:hint="default"/>
      </w:rPr>
    </w:lvl>
    <w:lvl w:ilvl="8" w:tplc="04090005" w:tentative="1">
      <w:start w:val="1"/>
      <w:numFmt w:val="bullet"/>
      <w:lvlText w:val=""/>
      <w:lvlJc w:val="left"/>
      <w:pPr>
        <w:ind w:left="8016" w:hanging="360"/>
      </w:pPr>
      <w:rPr>
        <w:rFonts w:ascii="Wingdings" w:hAnsi="Wingdings" w:hint="default"/>
      </w:rPr>
    </w:lvl>
  </w:abstractNum>
  <w:abstractNum w:abstractNumId="40" w15:restartNumberingAfterBreak="0">
    <w:nsid w:val="7C8721FB"/>
    <w:multiLevelType w:val="multilevel"/>
    <w:tmpl w:val="1B9200D0"/>
    <w:lvl w:ilvl="0">
      <w:start w:val="1"/>
      <w:numFmt w:val="upperLetter"/>
      <w:lvlText w:val="%1."/>
      <w:lvlJc w:val="left"/>
      <w:pPr>
        <w:ind w:left="1080" w:hanging="360"/>
      </w:pPr>
      <w:rPr>
        <w:b w:val="0"/>
        <w:sz w:val="20"/>
        <w:szCs w:val="20"/>
      </w:r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135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41" w15:restartNumberingAfterBreak="0">
    <w:nsid w:val="7D587359"/>
    <w:multiLevelType w:val="multilevel"/>
    <w:tmpl w:val="1B9200D0"/>
    <w:lvl w:ilvl="0">
      <w:start w:val="1"/>
      <w:numFmt w:val="upperLetter"/>
      <w:lvlText w:val="%1."/>
      <w:lvlJc w:val="left"/>
      <w:pPr>
        <w:ind w:left="1080" w:hanging="360"/>
      </w:pPr>
      <w:rPr>
        <w:b w:val="0"/>
        <w:sz w:val="20"/>
        <w:szCs w:val="20"/>
      </w:r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num w:numId="1" w16cid:durableId="2047749362">
    <w:abstractNumId w:val="22"/>
  </w:num>
  <w:num w:numId="2" w16cid:durableId="360008786">
    <w:abstractNumId w:val="0"/>
  </w:num>
  <w:num w:numId="3" w16cid:durableId="40054652">
    <w:abstractNumId w:val="30"/>
  </w:num>
  <w:num w:numId="4" w16cid:durableId="419178676">
    <w:abstractNumId w:val="12"/>
  </w:num>
  <w:num w:numId="5" w16cid:durableId="1891263033">
    <w:abstractNumId w:val="16"/>
  </w:num>
  <w:num w:numId="6" w16cid:durableId="1986232154">
    <w:abstractNumId w:val="20"/>
  </w:num>
  <w:num w:numId="7" w16cid:durableId="1698265542">
    <w:abstractNumId w:val="28"/>
  </w:num>
  <w:num w:numId="8" w16cid:durableId="1040546783">
    <w:abstractNumId w:val="15"/>
  </w:num>
  <w:num w:numId="9" w16cid:durableId="1891264762">
    <w:abstractNumId w:val="40"/>
  </w:num>
  <w:num w:numId="10" w16cid:durableId="1529295304">
    <w:abstractNumId w:val="31"/>
  </w:num>
  <w:num w:numId="11" w16cid:durableId="1667127316">
    <w:abstractNumId w:val="38"/>
  </w:num>
  <w:num w:numId="12" w16cid:durableId="2043743216">
    <w:abstractNumId w:val="1"/>
  </w:num>
  <w:num w:numId="13" w16cid:durableId="1992170567">
    <w:abstractNumId w:val="32"/>
  </w:num>
  <w:num w:numId="14" w16cid:durableId="849835923">
    <w:abstractNumId w:val="23"/>
  </w:num>
  <w:num w:numId="15" w16cid:durableId="1138962665">
    <w:abstractNumId w:val="17"/>
  </w:num>
  <w:num w:numId="16" w16cid:durableId="1528834407">
    <w:abstractNumId w:val="2"/>
  </w:num>
  <w:num w:numId="17" w16cid:durableId="2101370649">
    <w:abstractNumId w:val="6"/>
  </w:num>
  <w:num w:numId="18" w16cid:durableId="1886789672">
    <w:abstractNumId w:val="10"/>
  </w:num>
  <w:num w:numId="19" w16cid:durableId="1367410603">
    <w:abstractNumId w:val="36"/>
  </w:num>
  <w:num w:numId="20" w16cid:durableId="619266704">
    <w:abstractNumId w:val="25"/>
  </w:num>
  <w:num w:numId="21" w16cid:durableId="1222448049">
    <w:abstractNumId w:val="5"/>
  </w:num>
  <w:num w:numId="22" w16cid:durableId="1958290171">
    <w:abstractNumId w:val="8"/>
  </w:num>
  <w:num w:numId="23" w16cid:durableId="700207218">
    <w:abstractNumId w:val="26"/>
  </w:num>
  <w:num w:numId="24" w16cid:durableId="44373155">
    <w:abstractNumId w:val="34"/>
  </w:num>
  <w:num w:numId="25" w16cid:durableId="1007559373">
    <w:abstractNumId w:val="27"/>
  </w:num>
  <w:num w:numId="26" w16cid:durableId="346097744">
    <w:abstractNumId w:val="11"/>
  </w:num>
  <w:num w:numId="27" w16cid:durableId="840048031">
    <w:abstractNumId w:val="35"/>
  </w:num>
  <w:num w:numId="28" w16cid:durableId="1375151810">
    <w:abstractNumId w:val="19"/>
  </w:num>
  <w:num w:numId="29" w16cid:durableId="1437097591">
    <w:abstractNumId w:val="9"/>
  </w:num>
  <w:num w:numId="30" w16cid:durableId="1186747663">
    <w:abstractNumId w:val="21"/>
  </w:num>
  <w:num w:numId="31" w16cid:durableId="2100909722">
    <w:abstractNumId w:val="29"/>
  </w:num>
  <w:num w:numId="32" w16cid:durableId="70590134">
    <w:abstractNumId w:val="33"/>
  </w:num>
  <w:num w:numId="33" w16cid:durableId="2033410844">
    <w:abstractNumId w:val="41"/>
  </w:num>
  <w:num w:numId="34" w16cid:durableId="1200362322">
    <w:abstractNumId w:val="3"/>
  </w:num>
  <w:num w:numId="35" w16cid:durableId="56712111">
    <w:abstractNumId w:val="18"/>
  </w:num>
  <w:num w:numId="36" w16cid:durableId="716246982">
    <w:abstractNumId w:val="14"/>
  </w:num>
  <w:num w:numId="37" w16cid:durableId="665135831">
    <w:abstractNumId w:val="7"/>
  </w:num>
  <w:num w:numId="38" w16cid:durableId="30956553">
    <w:abstractNumId w:val="24"/>
  </w:num>
  <w:num w:numId="39" w16cid:durableId="2097704253">
    <w:abstractNumId w:val="4"/>
  </w:num>
  <w:num w:numId="40" w16cid:durableId="1163740650">
    <w:abstractNumId w:val="13"/>
  </w:num>
  <w:num w:numId="41" w16cid:durableId="116873761">
    <w:abstractNumId w:val="39"/>
  </w:num>
  <w:num w:numId="42" w16cid:durableId="178472734">
    <w:abstractNumId w:val="37"/>
  </w:num>
  <w:numIdMacAtCleanup w:val="3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autoHyphenation/>
  <w:characterSpacingControl w:val="doNotCompress"/>
  <w:savePreviewPicture/>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53BF0"/>
    <w:rsid w:val="00001E32"/>
    <w:rsid w:val="00002662"/>
    <w:rsid w:val="00002D0F"/>
    <w:rsid w:val="00003F5E"/>
    <w:rsid w:val="00007456"/>
    <w:rsid w:val="000076E6"/>
    <w:rsid w:val="00007F61"/>
    <w:rsid w:val="00011670"/>
    <w:rsid w:val="000121CB"/>
    <w:rsid w:val="000127DF"/>
    <w:rsid w:val="00012E9C"/>
    <w:rsid w:val="00013622"/>
    <w:rsid w:val="00013DFE"/>
    <w:rsid w:val="0001612C"/>
    <w:rsid w:val="000179B0"/>
    <w:rsid w:val="000228A0"/>
    <w:rsid w:val="0002487E"/>
    <w:rsid w:val="00024FCB"/>
    <w:rsid w:val="000259A9"/>
    <w:rsid w:val="00030693"/>
    <w:rsid w:val="00033EA6"/>
    <w:rsid w:val="000367FE"/>
    <w:rsid w:val="00037352"/>
    <w:rsid w:val="000422B2"/>
    <w:rsid w:val="000424FF"/>
    <w:rsid w:val="00045F8E"/>
    <w:rsid w:val="00046EAC"/>
    <w:rsid w:val="00047AC2"/>
    <w:rsid w:val="00050346"/>
    <w:rsid w:val="000529F7"/>
    <w:rsid w:val="0005486D"/>
    <w:rsid w:val="00057A48"/>
    <w:rsid w:val="0006033F"/>
    <w:rsid w:val="0006050B"/>
    <w:rsid w:val="00063AC6"/>
    <w:rsid w:val="00063C62"/>
    <w:rsid w:val="000643EC"/>
    <w:rsid w:val="000644BD"/>
    <w:rsid w:val="000648DE"/>
    <w:rsid w:val="00064918"/>
    <w:rsid w:val="00064C9D"/>
    <w:rsid w:val="00066C86"/>
    <w:rsid w:val="00070EB6"/>
    <w:rsid w:val="00072830"/>
    <w:rsid w:val="0007388E"/>
    <w:rsid w:val="00081FC4"/>
    <w:rsid w:val="0008319F"/>
    <w:rsid w:val="00084A5D"/>
    <w:rsid w:val="00086534"/>
    <w:rsid w:val="00093D2F"/>
    <w:rsid w:val="0009403A"/>
    <w:rsid w:val="00094F0E"/>
    <w:rsid w:val="00096702"/>
    <w:rsid w:val="00097AF0"/>
    <w:rsid w:val="000A141F"/>
    <w:rsid w:val="000A4CBE"/>
    <w:rsid w:val="000B1BAD"/>
    <w:rsid w:val="000B6D2E"/>
    <w:rsid w:val="000B7F37"/>
    <w:rsid w:val="000C029A"/>
    <w:rsid w:val="000C1A2E"/>
    <w:rsid w:val="000C2059"/>
    <w:rsid w:val="000C4EBF"/>
    <w:rsid w:val="000C6D64"/>
    <w:rsid w:val="000C7952"/>
    <w:rsid w:val="000D047B"/>
    <w:rsid w:val="000D2409"/>
    <w:rsid w:val="000D5AC5"/>
    <w:rsid w:val="000E0F5E"/>
    <w:rsid w:val="000E5FF2"/>
    <w:rsid w:val="000F2A77"/>
    <w:rsid w:val="000F5F1B"/>
    <w:rsid w:val="000F6514"/>
    <w:rsid w:val="000F6662"/>
    <w:rsid w:val="000F6DB6"/>
    <w:rsid w:val="000F7495"/>
    <w:rsid w:val="000F79A1"/>
    <w:rsid w:val="000F7E4A"/>
    <w:rsid w:val="00100B7E"/>
    <w:rsid w:val="001010C9"/>
    <w:rsid w:val="00101773"/>
    <w:rsid w:val="00104E78"/>
    <w:rsid w:val="00105722"/>
    <w:rsid w:val="001058D8"/>
    <w:rsid w:val="00106025"/>
    <w:rsid w:val="00106887"/>
    <w:rsid w:val="00106894"/>
    <w:rsid w:val="00107D9F"/>
    <w:rsid w:val="00111CB5"/>
    <w:rsid w:val="001130B5"/>
    <w:rsid w:val="00113A93"/>
    <w:rsid w:val="0011555D"/>
    <w:rsid w:val="00117EF5"/>
    <w:rsid w:val="001213FE"/>
    <w:rsid w:val="00121874"/>
    <w:rsid w:val="0012358E"/>
    <w:rsid w:val="0012496C"/>
    <w:rsid w:val="00126846"/>
    <w:rsid w:val="0013110A"/>
    <w:rsid w:val="0013122E"/>
    <w:rsid w:val="00132604"/>
    <w:rsid w:val="00132B6F"/>
    <w:rsid w:val="00133D71"/>
    <w:rsid w:val="00134CE8"/>
    <w:rsid w:val="001359E3"/>
    <w:rsid w:val="00137409"/>
    <w:rsid w:val="0014169D"/>
    <w:rsid w:val="0014409A"/>
    <w:rsid w:val="001441A9"/>
    <w:rsid w:val="00147E2B"/>
    <w:rsid w:val="001504EC"/>
    <w:rsid w:val="00151BE6"/>
    <w:rsid w:val="001545A1"/>
    <w:rsid w:val="00160281"/>
    <w:rsid w:val="0016197C"/>
    <w:rsid w:val="0016383A"/>
    <w:rsid w:val="001649FF"/>
    <w:rsid w:val="00166991"/>
    <w:rsid w:val="0017011C"/>
    <w:rsid w:val="00172275"/>
    <w:rsid w:val="00172E3B"/>
    <w:rsid w:val="001746F9"/>
    <w:rsid w:val="00174BA3"/>
    <w:rsid w:val="0017535E"/>
    <w:rsid w:val="001765A7"/>
    <w:rsid w:val="00176B47"/>
    <w:rsid w:val="0018187C"/>
    <w:rsid w:val="00183125"/>
    <w:rsid w:val="001844BC"/>
    <w:rsid w:val="00184A11"/>
    <w:rsid w:val="00184CDF"/>
    <w:rsid w:val="001875D1"/>
    <w:rsid w:val="00187689"/>
    <w:rsid w:val="00187FEC"/>
    <w:rsid w:val="00190C98"/>
    <w:rsid w:val="00193A59"/>
    <w:rsid w:val="001946D1"/>
    <w:rsid w:val="00195B47"/>
    <w:rsid w:val="00195CC5"/>
    <w:rsid w:val="00196699"/>
    <w:rsid w:val="001A10D0"/>
    <w:rsid w:val="001A2785"/>
    <w:rsid w:val="001A2E27"/>
    <w:rsid w:val="001A641D"/>
    <w:rsid w:val="001A6811"/>
    <w:rsid w:val="001B0718"/>
    <w:rsid w:val="001B11BE"/>
    <w:rsid w:val="001B2AC7"/>
    <w:rsid w:val="001B5DBB"/>
    <w:rsid w:val="001C17E9"/>
    <w:rsid w:val="001C5A06"/>
    <w:rsid w:val="001C6B8A"/>
    <w:rsid w:val="001C7135"/>
    <w:rsid w:val="001D0797"/>
    <w:rsid w:val="001D081C"/>
    <w:rsid w:val="001D1CCF"/>
    <w:rsid w:val="001D4690"/>
    <w:rsid w:val="001D482D"/>
    <w:rsid w:val="001D4908"/>
    <w:rsid w:val="001D51DD"/>
    <w:rsid w:val="001E048D"/>
    <w:rsid w:val="001E229D"/>
    <w:rsid w:val="001E4021"/>
    <w:rsid w:val="001E4A95"/>
    <w:rsid w:val="001E534A"/>
    <w:rsid w:val="001F3317"/>
    <w:rsid w:val="001F3DEC"/>
    <w:rsid w:val="001F517D"/>
    <w:rsid w:val="001F5357"/>
    <w:rsid w:val="002020AD"/>
    <w:rsid w:val="002029F0"/>
    <w:rsid w:val="002041A7"/>
    <w:rsid w:val="00210910"/>
    <w:rsid w:val="00210E77"/>
    <w:rsid w:val="0021160C"/>
    <w:rsid w:val="00212DFA"/>
    <w:rsid w:val="0021402A"/>
    <w:rsid w:val="002156B4"/>
    <w:rsid w:val="00216D51"/>
    <w:rsid w:val="00216E1D"/>
    <w:rsid w:val="00217A9D"/>
    <w:rsid w:val="0022129B"/>
    <w:rsid w:val="0022222D"/>
    <w:rsid w:val="002240A3"/>
    <w:rsid w:val="002249B4"/>
    <w:rsid w:val="0022648C"/>
    <w:rsid w:val="0022701A"/>
    <w:rsid w:val="00227B59"/>
    <w:rsid w:val="002300CA"/>
    <w:rsid w:val="00233875"/>
    <w:rsid w:val="00233E36"/>
    <w:rsid w:val="0024056F"/>
    <w:rsid w:val="00240702"/>
    <w:rsid w:val="0024237D"/>
    <w:rsid w:val="00242803"/>
    <w:rsid w:val="002444E3"/>
    <w:rsid w:val="002457D3"/>
    <w:rsid w:val="00251024"/>
    <w:rsid w:val="00251912"/>
    <w:rsid w:val="00251E7A"/>
    <w:rsid w:val="0025212E"/>
    <w:rsid w:val="00252E0B"/>
    <w:rsid w:val="00256450"/>
    <w:rsid w:val="00257698"/>
    <w:rsid w:val="00257A5A"/>
    <w:rsid w:val="0026023C"/>
    <w:rsid w:val="00260328"/>
    <w:rsid w:val="00260911"/>
    <w:rsid w:val="00261A3C"/>
    <w:rsid w:val="002622E2"/>
    <w:rsid w:val="00263115"/>
    <w:rsid w:val="0026420F"/>
    <w:rsid w:val="00264871"/>
    <w:rsid w:val="00265935"/>
    <w:rsid w:val="00265EC7"/>
    <w:rsid w:val="00266983"/>
    <w:rsid w:val="00267BC9"/>
    <w:rsid w:val="002707C1"/>
    <w:rsid w:val="00270F40"/>
    <w:rsid w:val="00272BF0"/>
    <w:rsid w:val="00273742"/>
    <w:rsid w:val="00274EE5"/>
    <w:rsid w:val="00276915"/>
    <w:rsid w:val="00280B10"/>
    <w:rsid w:val="00281824"/>
    <w:rsid w:val="00283BA6"/>
    <w:rsid w:val="00286865"/>
    <w:rsid w:val="00290AA9"/>
    <w:rsid w:val="00290CD8"/>
    <w:rsid w:val="002948FC"/>
    <w:rsid w:val="00294B0E"/>
    <w:rsid w:val="00295379"/>
    <w:rsid w:val="0029590B"/>
    <w:rsid w:val="002A0500"/>
    <w:rsid w:val="002A1FDC"/>
    <w:rsid w:val="002A314C"/>
    <w:rsid w:val="002A3DE4"/>
    <w:rsid w:val="002A4266"/>
    <w:rsid w:val="002A4C5E"/>
    <w:rsid w:val="002A61C3"/>
    <w:rsid w:val="002A6EAF"/>
    <w:rsid w:val="002B13BC"/>
    <w:rsid w:val="002B1E2E"/>
    <w:rsid w:val="002B213F"/>
    <w:rsid w:val="002B73FE"/>
    <w:rsid w:val="002C0633"/>
    <w:rsid w:val="002C21CE"/>
    <w:rsid w:val="002C27CC"/>
    <w:rsid w:val="002C33DC"/>
    <w:rsid w:val="002C371A"/>
    <w:rsid w:val="002C7885"/>
    <w:rsid w:val="002D0929"/>
    <w:rsid w:val="002D1484"/>
    <w:rsid w:val="002D4F31"/>
    <w:rsid w:val="002D716F"/>
    <w:rsid w:val="002E2B0F"/>
    <w:rsid w:val="002E2DB6"/>
    <w:rsid w:val="002E2FA8"/>
    <w:rsid w:val="002E3217"/>
    <w:rsid w:val="002E4469"/>
    <w:rsid w:val="002E44DA"/>
    <w:rsid w:val="002E4E30"/>
    <w:rsid w:val="002F1A25"/>
    <w:rsid w:val="002F317F"/>
    <w:rsid w:val="002F3B52"/>
    <w:rsid w:val="002F476F"/>
    <w:rsid w:val="002F4BD7"/>
    <w:rsid w:val="002F6953"/>
    <w:rsid w:val="00300133"/>
    <w:rsid w:val="003012D2"/>
    <w:rsid w:val="0030247A"/>
    <w:rsid w:val="00303D50"/>
    <w:rsid w:val="00305393"/>
    <w:rsid w:val="00312927"/>
    <w:rsid w:val="0031293D"/>
    <w:rsid w:val="003159D2"/>
    <w:rsid w:val="00320512"/>
    <w:rsid w:val="00320EF8"/>
    <w:rsid w:val="0032361E"/>
    <w:rsid w:val="00325E5C"/>
    <w:rsid w:val="0032642E"/>
    <w:rsid w:val="00330791"/>
    <w:rsid w:val="003314A6"/>
    <w:rsid w:val="00333236"/>
    <w:rsid w:val="00336763"/>
    <w:rsid w:val="00340C33"/>
    <w:rsid w:val="00344B46"/>
    <w:rsid w:val="003504B3"/>
    <w:rsid w:val="00351169"/>
    <w:rsid w:val="00351701"/>
    <w:rsid w:val="00351941"/>
    <w:rsid w:val="00352D53"/>
    <w:rsid w:val="00354828"/>
    <w:rsid w:val="00357E57"/>
    <w:rsid w:val="00361605"/>
    <w:rsid w:val="0036233D"/>
    <w:rsid w:val="00362514"/>
    <w:rsid w:val="00364D2F"/>
    <w:rsid w:val="003658EC"/>
    <w:rsid w:val="003662C4"/>
    <w:rsid w:val="00373550"/>
    <w:rsid w:val="00376537"/>
    <w:rsid w:val="00376885"/>
    <w:rsid w:val="00376AAF"/>
    <w:rsid w:val="0037714F"/>
    <w:rsid w:val="00381A59"/>
    <w:rsid w:val="003825AD"/>
    <w:rsid w:val="00382603"/>
    <w:rsid w:val="0038301E"/>
    <w:rsid w:val="00383208"/>
    <w:rsid w:val="003837F7"/>
    <w:rsid w:val="00386A18"/>
    <w:rsid w:val="00386FD6"/>
    <w:rsid w:val="00392F84"/>
    <w:rsid w:val="003950CB"/>
    <w:rsid w:val="00395B3F"/>
    <w:rsid w:val="00395B98"/>
    <w:rsid w:val="00396F1A"/>
    <w:rsid w:val="00397367"/>
    <w:rsid w:val="003A247C"/>
    <w:rsid w:val="003A5E25"/>
    <w:rsid w:val="003B019D"/>
    <w:rsid w:val="003B14A9"/>
    <w:rsid w:val="003B4778"/>
    <w:rsid w:val="003B4A34"/>
    <w:rsid w:val="003C19AB"/>
    <w:rsid w:val="003C2A1D"/>
    <w:rsid w:val="003C4978"/>
    <w:rsid w:val="003C512C"/>
    <w:rsid w:val="003C668E"/>
    <w:rsid w:val="003C6CAE"/>
    <w:rsid w:val="003C7029"/>
    <w:rsid w:val="003D29E7"/>
    <w:rsid w:val="003D2D35"/>
    <w:rsid w:val="003D35F2"/>
    <w:rsid w:val="003D3812"/>
    <w:rsid w:val="003D60A5"/>
    <w:rsid w:val="003D6362"/>
    <w:rsid w:val="003E0700"/>
    <w:rsid w:val="003E20F2"/>
    <w:rsid w:val="003E27C8"/>
    <w:rsid w:val="003E2BBC"/>
    <w:rsid w:val="003E37AD"/>
    <w:rsid w:val="003E5EB5"/>
    <w:rsid w:val="003E6948"/>
    <w:rsid w:val="003F476F"/>
    <w:rsid w:val="003F6303"/>
    <w:rsid w:val="003F6FD5"/>
    <w:rsid w:val="003F7275"/>
    <w:rsid w:val="003F754F"/>
    <w:rsid w:val="003F7604"/>
    <w:rsid w:val="003F79E3"/>
    <w:rsid w:val="004014D4"/>
    <w:rsid w:val="00401C47"/>
    <w:rsid w:val="004034CA"/>
    <w:rsid w:val="00404D58"/>
    <w:rsid w:val="0040531B"/>
    <w:rsid w:val="00405BDA"/>
    <w:rsid w:val="00410891"/>
    <w:rsid w:val="00410FB8"/>
    <w:rsid w:val="00413173"/>
    <w:rsid w:val="00416A1A"/>
    <w:rsid w:val="00416E54"/>
    <w:rsid w:val="004177A4"/>
    <w:rsid w:val="00417812"/>
    <w:rsid w:val="00417E98"/>
    <w:rsid w:val="004217DB"/>
    <w:rsid w:val="00424F81"/>
    <w:rsid w:val="00425E78"/>
    <w:rsid w:val="00426464"/>
    <w:rsid w:val="0042667F"/>
    <w:rsid w:val="0043152A"/>
    <w:rsid w:val="0043225B"/>
    <w:rsid w:val="00432A16"/>
    <w:rsid w:val="004408A2"/>
    <w:rsid w:val="00440B55"/>
    <w:rsid w:val="00440C57"/>
    <w:rsid w:val="00441F02"/>
    <w:rsid w:val="004430F3"/>
    <w:rsid w:val="00443635"/>
    <w:rsid w:val="00443803"/>
    <w:rsid w:val="00444C53"/>
    <w:rsid w:val="00445CB5"/>
    <w:rsid w:val="00451204"/>
    <w:rsid w:val="0045196A"/>
    <w:rsid w:val="00451D59"/>
    <w:rsid w:val="00451F6E"/>
    <w:rsid w:val="00460366"/>
    <w:rsid w:val="00462A27"/>
    <w:rsid w:val="0046605F"/>
    <w:rsid w:val="00471CD8"/>
    <w:rsid w:val="00472CE4"/>
    <w:rsid w:val="00476BAC"/>
    <w:rsid w:val="00480096"/>
    <w:rsid w:val="00480EFA"/>
    <w:rsid w:val="00481878"/>
    <w:rsid w:val="00481B01"/>
    <w:rsid w:val="004870F8"/>
    <w:rsid w:val="00487E25"/>
    <w:rsid w:val="0049100E"/>
    <w:rsid w:val="0049221A"/>
    <w:rsid w:val="00492D37"/>
    <w:rsid w:val="004931E7"/>
    <w:rsid w:val="00494393"/>
    <w:rsid w:val="0049576E"/>
    <w:rsid w:val="00497393"/>
    <w:rsid w:val="004979D9"/>
    <w:rsid w:val="004A13C8"/>
    <w:rsid w:val="004A1CD4"/>
    <w:rsid w:val="004A2043"/>
    <w:rsid w:val="004A26E0"/>
    <w:rsid w:val="004A36A2"/>
    <w:rsid w:val="004A480B"/>
    <w:rsid w:val="004A53FD"/>
    <w:rsid w:val="004A6424"/>
    <w:rsid w:val="004A7068"/>
    <w:rsid w:val="004B08BA"/>
    <w:rsid w:val="004B23E7"/>
    <w:rsid w:val="004B2B1B"/>
    <w:rsid w:val="004B37CD"/>
    <w:rsid w:val="004B50CB"/>
    <w:rsid w:val="004B5B6E"/>
    <w:rsid w:val="004B66FB"/>
    <w:rsid w:val="004B70F0"/>
    <w:rsid w:val="004B7531"/>
    <w:rsid w:val="004B7FDD"/>
    <w:rsid w:val="004C143A"/>
    <w:rsid w:val="004C3533"/>
    <w:rsid w:val="004C37F7"/>
    <w:rsid w:val="004C3991"/>
    <w:rsid w:val="004C4CB0"/>
    <w:rsid w:val="004C4DE8"/>
    <w:rsid w:val="004C547C"/>
    <w:rsid w:val="004C75A0"/>
    <w:rsid w:val="004D1D6B"/>
    <w:rsid w:val="004E492E"/>
    <w:rsid w:val="004E4D67"/>
    <w:rsid w:val="004E4E78"/>
    <w:rsid w:val="004E57C0"/>
    <w:rsid w:val="004E694B"/>
    <w:rsid w:val="004E6A61"/>
    <w:rsid w:val="004F11BD"/>
    <w:rsid w:val="004F64FD"/>
    <w:rsid w:val="00500E71"/>
    <w:rsid w:val="005011F5"/>
    <w:rsid w:val="00501A11"/>
    <w:rsid w:val="00511CC7"/>
    <w:rsid w:val="00511EB5"/>
    <w:rsid w:val="005128DA"/>
    <w:rsid w:val="00513C5C"/>
    <w:rsid w:val="0051499C"/>
    <w:rsid w:val="00516C16"/>
    <w:rsid w:val="00516F3E"/>
    <w:rsid w:val="00522776"/>
    <w:rsid w:val="00522CD6"/>
    <w:rsid w:val="00522FD6"/>
    <w:rsid w:val="005275BE"/>
    <w:rsid w:val="00531FA1"/>
    <w:rsid w:val="00533498"/>
    <w:rsid w:val="00535628"/>
    <w:rsid w:val="005375C9"/>
    <w:rsid w:val="00543918"/>
    <w:rsid w:val="0054429D"/>
    <w:rsid w:val="005465D9"/>
    <w:rsid w:val="00547276"/>
    <w:rsid w:val="005474B4"/>
    <w:rsid w:val="00552A46"/>
    <w:rsid w:val="00552D4E"/>
    <w:rsid w:val="00554362"/>
    <w:rsid w:val="005559BC"/>
    <w:rsid w:val="00555E9E"/>
    <w:rsid w:val="00556D3B"/>
    <w:rsid w:val="0055792A"/>
    <w:rsid w:val="00557E5A"/>
    <w:rsid w:val="005610D4"/>
    <w:rsid w:val="00561E7F"/>
    <w:rsid w:val="00561E93"/>
    <w:rsid w:val="00562519"/>
    <w:rsid w:val="00563C2C"/>
    <w:rsid w:val="0056470E"/>
    <w:rsid w:val="00564B3C"/>
    <w:rsid w:val="00566854"/>
    <w:rsid w:val="005669C1"/>
    <w:rsid w:val="00567601"/>
    <w:rsid w:val="00572C3C"/>
    <w:rsid w:val="0057351B"/>
    <w:rsid w:val="0057426A"/>
    <w:rsid w:val="005764D8"/>
    <w:rsid w:val="00580387"/>
    <w:rsid w:val="005812B0"/>
    <w:rsid w:val="00581669"/>
    <w:rsid w:val="00581807"/>
    <w:rsid w:val="00581CCA"/>
    <w:rsid w:val="00581EDD"/>
    <w:rsid w:val="00583707"/>
    <w:rsid w:val="00586E33"/>
    <w:rsid w:val="0059011D"/>
    <w:rsid w:val="0059046B"/>
    <w:rsid w:val="00591930"/>
    <w:rsid w:val="00592B49"/>
    <w:rsid w:val="005948B7"/>
    <w:rsid w:val="00595F5B"/>
    <w:rsid w:val="00596481"/>
    <w:rsid w:val="005A09DB"/>
    <w:rsid w:val="005A3073"/>
    <w:rsid w:val="005A4B6C"/>
    <w:rsid w:val="005A618B"/>
    <w:rsid w:val="005B08B1"/>
    <w:rsid w:val="005B101E"/>
    <w:rsid w:val="005B1B66"/>
    <w:rsid w:val="005B3A13"/>
    <w:rsid w:val="005B4FBC"/>
    <w:rsid w:val="005B7067"/>
    <w:rsid w:val="005B7590"/>
    <w:rsid w:val="005C177F"/>
    <w:rsid w:val="005C1A79"/>
    <w:rsid w:val="005C2F9A"/>
    <w:rsid w:val="005C4A0B"/>
    <w:rsid w:val="005C4F4F"/>
    <w:rsid w:val="005C5607"/>
    <w:rsid w:val="005C5984"/>
    <w:rsid w:val="005C610E"/>
    <w:rsid w:val="005C6670"/>
    <w:rsid w:val="005C6824"/>
    <w:rsid w:val="005D1AC7"/>
    <w:rsid w:val="005D2451"/>
    <w:rsid w:val="005D3321"/>
    <w:rsid w:val="005D42EF"/>
    <w:rsid w:val="005E0FA0"/>
    <w:rsid w:val="005E43D8"/>
    <w:rsid w:val="005E55C6"/>
    <w:rsid w:val="005E6B9C"/>
    <w:rsid w:val="005F51C0"/>
    <w:rsid w:val="005F538D"/>
    <w:rsid w:val="005F5FB1"/>
    <w:rsid w:val="005F73C9"/>
    <w:rsid w:val="005F7FFD"/>
    <w:rsid w:val="00600EB5"/>
    <w:rsid w:val="00602E06"/>
    <w:rsid w:val="00603AB2"/>
    <w:rsid w:val="00604793"/>
    <w:rsid w:val="00604BBF"/>
    <w:rsid w:val="0061082E"/>
    <w:rsid w:val="006132E8"/>
    <w:rsid w:val="006144F3"/>
    <w:rsid w:val="006146F5"/>
    <w:rsid w:val="00615B01"/>
    <w:rsid w:val="0061722B"/>
    <w:rsid w:val="00617EE6"/>
    <w:rsid w:val="006204E3"/>
    <w:rsid w:val="00621501"/>
    <w:rsid w:val="0062302F"/>
    <w:rsid w:val="006265B6"/>
    <w:rsid w:val="0062684D"/>
    <w:rsid w:val="006273F7"/>
    <w:rsid w:val="00627A71"/>
    <w:rsid w:val="00630F79"/>
    <w:rsid w:val="00632FD3"/>
    <w:rsid w:val="0063362C"/>
    <w:rsid w:val="006372E7"/>
    <w:rsid w:val="0063764C"/>
    <w:rsid w:val="00640E50"/>
    <w:rsid w:val="00643BF9"/>
    <w:rsid w:val="006456E0"/>
    <w:rsid w:val="00645744"/>
    <w:rsid w:val="00650424"/>
    <w:rsid w:val="00653954"/>
    <w:rsid w:val="00653A70"/>
    <w:rsid w:val="0065479F"/>
    <w:rsid w:val="006559FA"/>
    <w:rsid w:val="00660FB6"/>
    <w:rsid w:val="0066455D"/>
    <w:rsid w:val="006670B1"/>
    <w:rsid w:val="006711F4"/>
    <w:rsid w:val="0067153E"/>
    <w:rsid w:val="006717A2"/>
    <w:rsid w:val="00674C13"/>
    <w:rsid w:val="00675A40"/>
    <w:rsid w:val="0068260E"/>
    <w:rsid w:val="00683396"/>
    <w:rsid w:val="00686712"/>
    <w:rsid w:val="00687115"/>
    <w:rsid w:val="00687CC3"/>
    <w:rsid w:val="006942D3"/>
    <w:rsid w:val="00694B95"/>
    <w:rsid w:val="006953F0"/>
    <w:rsid w:val="006959C2"/>
    <w:rsid w:val="00696DDB"/>
    <w:rsid w:val="006A4399"/>
    <w:rsid w:val="006B0F76"/>
    <w:rsid w:val="006B24A1"/>
    <w:rsid w:val="006B2877"/>
    <w:rsid w:val="006B73F8"/>
    <w:rsid w:val="006C043F"/>
    <w:rsid w:val="006C063C"/>
    <w:rsid w:val="006C0738"/>
    <w:rsid w:val="006C0A77"/>
    <w:rsid w:val="006C12BB"/>
    <w:rsid w:val="006C2A36"/>
    <w:rsid w:val="006C323D"/>
    <w:rsid w:val="006C38A7"/>
    <w:rsid w:val="006C3C46"/>
    <w:rsid w:val="006C70D1"/>
    <w:rsid w:val="006C747C"/>
    <w:rsid w:val="006C77CF"/>
    <w:rsid w:val="006D1617"/>
    <w:rsid w:val="006D17C7"/>
    <w:rsid w:val="006D2590"/>
    <w:rsid w:val="006D28CA"/>
    <w:rsid w:val="006D2EAB"/>
    <w:rsid w:val="006D4133"/>
    <w:rsid w:val="006D4F9E"/>
    <w:rsid w:val="006D6A0C"/>
    <w:rsid w:val="006E2AAE"/>
    <w:rsid w:val="006E3A53"/>
    <w:rsid w:val="006E434E"/>
    <w:rsid w:val="006E4497"/>
    <w:rsid w:val="006E6792"/>
    <w:rsid w:val="006E7189"/>
    <w:rsid w:val="006E71A3"/>
    <w:rsid w:val="006E7AFB"/>
    <w:rsid w:val="006F22AF"/>
    <w:rsid w:val="00700B50"/>
    <w:rsid w:val="00700FF4"/>
    <w:rsid w:val="00703B48"/>
    <w:rsid w:val="007045BB"/>
    <w:rsid w:val="00706228"/>
    <w:rsid w:val="00706AFF"/>
    <w:rsid w:val="00707FEF"/>
    <w:rsid w:val="00712E9A"/>
    <w:rsid w:val="007151B4"/>
    <w:rsid w:val="00721773"/>
    <w:rsid w:val="00723A31"/>
    <w:rsid w:val="00726778"/>
    <w:rsid w:val="00727964"/>
    <w:rsid w:val="00727E92"/>
    <w:rsid w:val="007305F1"/>
    <w:rsid w:val="0073274D"/>
    <w:rsid w:val="0073560B"/>
    <w:rsid w:val="007358AB"/>
    <w:rsid w:val="00740C6F"/>
    <w:rsid w:val="00741085"/>
    <w:rsid w:val="00741995"/>
    <w:rsid w:val="00741DAE"/>
    <w:rsid w:val="00742263"/>
    <w:rsid w:val="0074255C"/>
    <w:rsid w:val="00742928"/>
    <w:rsid w:val="00743E9C"/>
    <w:rsid w:val="007448EE"/>
    <w:rsid w:val="00744E66"/>
    <w:rsid w:val="00744FFF"/>
    <w:rsid w:val="007450EC"/>
    <w:rsid w:val="00745BB7"/>
    <w:rsid w:val="007475C9"/>
    <w:rsid w:val="007500D7"/>
    <w:rsid w:val="00751AD2"/>
    <w:rsid w:val="00753183"/>
    <w:rsid w:val="00756F3B"/>
    <w:rsid w:val="00757880"/>
    <w:rsid w:val="007600EE"/>
    <w:rsid w:val="007605BE"/>
    <w:rsid w:val="00760652"/>
    <w:rsid w:val="00763759"/>
    <w:rsid w:val="00763C97"/>
    <w:rsid w:val="00765826"/>
    <w:rsid w:val="00766027"/>
    <w:rsid w:val="00771293"/>
    <w:rsid w:val="0077208A"/>
    <w:rsid w:val="0077216B"/>
    <w:rsid w:val="00772B48"/>
    <w:rsid w:val="00772C40"/>
    <w:rsid w:val="007741E5"/>
    <w:rsid w:val="007755F6"/>
    <w:rsid w:val="007775B6"/>
    <w:rsid w:val="0078046D"/>
    <w:rsid w:val="007822CC"/>
    <w:rsid w:val="0078360B"/>
    <w:rsid w:val="0078395D"/>
    <w:rsid w:val="0078398B"/>
    <w:rsid w:val="007844AD"/>
    <w:rsid w:val="007906A7"/>
    <w:rsid w:val="00790F05"/>
    <w:rsid w:val="007914B6"/>
    <w:rsid w:val="007928EA"/>
    <w:rsid w:val="00792A43"/>
    <w:rsid w:val="00793216"/>
    <w:rsid w:val="00795C4E"/>
    <w:rsid w:val="007A2EF1"/>
    <w:rsid w:val="007A6025"/>
    <w:rsid w:val="007A6880"/>
    <w:rsid w:val="007A7411"/>
    <w:rsid w:val="007A752D"/>
    <w:rsid w:val="007B00AC"/>
    <w:rsid w:val="007B44EC"/>
    <w:rsid w:val="007B4603"/>
    <w:rsid w:val="007B4CEB"/>
    <w:rsid w:val="007B52C3"/>
    <w:rsid w:val="007B6619"/>
    <w:rsid w:val="007B7C42"/>
    <w:rsid w:val="007C0600"/>
    <w:rsid w:val="007C0D79"/>
    <w:rsid w:val="007C308D"/>
    <w:rsid w:val="007C34EF"/>
    <w:rsid w:val="007C72E3"/>
    <w:rsid w:val="007D08F8"/>
    <w:rsid w:val="007D140E"/>
    <w:rsid w:val="007D2759"/>
    <w:rsid w:val="007D2C1C"/>
    <w:rsid w:val="007D3026"/>
    <w:rsid w:val="007D4BBB"/>
    <w:rsid w:val="007D534F"/>
    <w:rsid w:val="007D55E3"/>
    <w:rsid w:val="007D678D"/>
    <w:rsid w:val="007D6FCD"/>
    <w:rsid w:val="007D7319"/>
    <w:rsid w:val="007E05A1"/>
    <w:rsid w:val="007E0D84"/>
    <w:rsid w:val="007E522B"/>
    <w:rsid w:val="007F0339"/>
    <w:rsid w:val="007F47D2"/>
    <w:rsid w:val="007F664D"/>
    <w:rsid w:val="007F7D28"/>
    <w:rsid w:val="00801407"/>
    <w:rsid w:val="00801E31"/>
    <w:rsid w:val="0080243D"/>
    <w:rsid w:val="00804B3D"/>
    <w:rsid w:val="00805D5F"/>
    <w:rsid w:val="008104C6"/>
    <w:rsid w:val="008114B4"/>
    <w:rsid w:val="00813584"/>
    <w:rsid w:val="00815D05"/>
    <w:rsid w:val="008229B9"/>
    <w:rsid w:val="00826BE2"/>
    <w:rsid w:val="008317B3"/>
    <w:rsid w:val="008334F7"/>
    <w:rsid w:val="00833ACE"/>
    <w:rsid w:val="00833BB2"/>
    <w:rsid w:val="00833C82"/>
    <w:rsid w:val="00833D04"/>
    <w:rsid w:val="008361E3"/>
    <w:rsid w:val="00836C96"/>
    <w:rsid w:val="008414FB"/>
    <w:rsid w:val="00841E35"/>
    <w:rsid w:val="00842617"/>
    <w:rsid w:val="00842657"/>
    <w:rsid w:val="00843710"/>
    <w:rsid w:val="00844182"/>
    <w:rsid w:val="00847EF0"/>
    <w:rsid w:val="00850433"/>
    <w:rsid w:val="008513E8"/>
    <w:rsid w:val="008522F6"/>
    <w:rsid w:val="00852B5A"/>
    <w:rsid w:val="00853BF0"/>
    <w:rsid w:val="0085497F"/>
    <w:rsid w:val="00860608"/>
    <w:rsid w:val="008612A3"/>
    <w:rsid w:val="00863B29"/>
    <w:rsid w:val="0086670F"/>
    <w:rsid w:val="0086671B"/>
    <w:rsid w:val="00866D4F"/>
    <w:rsid w:val="008670D1"/>
    <w:rsid w:val="00867916"/>
    <w:rsid w:val="00867A3B"/>
    <w:rsid w:val="008756D1"/>
    <w:rsid w:val="0087718B"/>
    <w:rsid w:val="00882B80"/>
    <w:rsid w:val="00886750"/>
    <w:rsid w:val="00887353"/>
    <w:rsid w:val="00887674"/>
    <w:rsid w:val="00887A68"/>
    <w:rsid w:val="00891683"/>
    <w:rsid w:val="008977C9"/>
    <w:rsid w:val="00897BEE"/>
    <w:rsid w:val="008A0D6C"/>
    <w:rsid w:val="008A1691"/>
    <w:rsid w:val="008A1CE3"/>
    <w:rsid w:val="008A2997"/>
    <w:rsid w:val="008A46B5"/>
    <w:rsid w:val="008A4D37"/>
    <w:rsid w:val="008A526D"/>
    <w:rsid w:val="008A5BB2"/>
    <w:rsid w:val="008A6C97"/>
    <w:rsid w:val="008A7562"/>
    <w:rsid w:val="008A7D4D"/>
    <w:rsid w:val="008B1A7C"/>
    <w:rsid w:val="008B3104"/>
    <w:rsid w:val="008B3C51"/>
    <w:rsid w:val="008B41DC"/>
    <w:rsid w:val="008C0344"/>
    <w:rsid w:val="008C423A"/>
    <w:rsid w:val="008C5EA4"/>
    <w:rsid w:val="008C7B68"/>
    <w:rsid w:val="008D1CFB"/>
    <w:rsid w:val="008D1D95"/>
    <w:rsid w:val="008D3DE5"/>
    <w:rsid w:val="008D5674"/>
    <w:rsid w:val="008D5F9B"/>
    <w:rsid w:val="008D6C95"/>
    <w:rsid w:val="008D7C1F"/>
    <w:rsid w:val="008E0058"/>
    <w:rsid w:val="008E642F"/>
    <w:rsid w:val="008E656C"/>
    <w:rsid w:val="008F0928"/>
    <w:rsid w:val="008F0A9D"/>
    <w:rsid w:val="008F1152"/>
    <w:rsid w:val="008F2557"/>
    <w:rsid w:val="008F275D"/>
    <w:rsid w:val="008F70A5"/>
    <w:rsid w:val="00904E9B"/>
    <w:rsid w:val="00910026"/>
    <w:rsid w:val="009115DF"/>
    <w:rsid w:val="00911E19"/>
    <w:rsid w:val="009136C9"/>
    <w:rsid w:val="009150BC"/>
    <w:rsid w:val="00915313"/>
    <w:rsid w:val="0091598A"/>
    <w:rsid w:val="00915A35"/>
    <w:rsid w:val="00916CCB"/>
    <w:rsid w:val="00916DE5"/>
    <w:rsid w:val="00916E84"/>
    <w:rsid w:val="00922A50"/>
    <w:rsid w:val="009254EC"/>
    <w:rsid w:val="009264F3"/>
    <w:rsid w:val="00926865"/>
    <w:rsid w:val="009300E9"/>
    <w:rsid w:val="00931986"/>
    <w:rsid w:val="00933122"/>
    <w:rsid w:val="00935274"/>
    <w:rsid w:val="00937132"/>
    <w:rsid w:val="00937455"/>
    <w:rsid w:val="00937688"/>
    <w:rsid w:val="00940AF1"/>
    <w:rsid w:val="00943868"/>
    <w:rsid w:val="00944135"/>
    <w:rsid w:val="00944715"/>
    <w:rsid w:val="00950431"/>
    <w:rsid w:val="00950A8D"/>
    <w:rsid w:val="00951CF4"/>
    <w:rsid w:val="00953C03"/>
    <w:rsid w:val="00953EDB"/>
    <w:rsid w:val="009559E3"/>
    <w:rsid w:val="0095709E"/>
    <w:rsid w:val="00957539"/>
    <w:rsid w:val="009601A9"/>
    <w:rsid w:val="00960CA7"/>
    <w:rsid w:val="00961098"/>
    <w:rsid w:val="00962065"/>
    <w:rsid w:val="009622B9"/>
    <w:rsid w:val="0096235D"/>
    <w:rsid w:val="00962B43"/>
    <w:rsid w:val="00963B40"/>
    <w:rsid w:val="00964013"/>
    <w:rsid w:val="00965907"/>
    <w:rsid w:val="009672DF"/>
    <w:rsid w:val="0097089A"/>
    <w:rsid w:val="009737F9"/>
    <w:rsid w:val="0097555A"/>
    <w:rsid w:val="00975661"/>
    <w:rsid w:val="00976B88"/>
    <w:rsid w:val="00977826"/>
    <w:rsid w:val="009811D7"/>
    <w:rsid w:val="009821E7"/>
    <w:rsid w:val="00982726"/>
    <w:rsid w:val="009830BD"/>
    <w:rsid w:val="00983715"/>
    <w:rsid w:val="009839D9"/>
    <w:rsid w:val="009841C3"/>
    <w:rsid w:val="00984E52"/>
    <w:rsid w:val="0098686B"/>
    <w:rsid w:val="00990B4E"/>
    <w:rsid w:val="00991D3C"/>
    <w:rsid w:val="00993167"/>
    <w:rsid w:val="00993500"/>
    <w:rsid w:val="00996357"/>
    <w:rsid w:val="009A04B6"/>
    <w:rsid w:val="009A11F0"/>
    <w:rsid w:val="009A1CD4"/>
    <w:rsid w:val="009A2116"/>
    <w:rsid w:val="009A21F2"/>
    <w:rsid w:val="009A230D"/>
    <w:rsid w:val="009A2E19"/>
    <w:rsid w:val="009A4EAB"/>
    <w:rsid w:val="009B0483"/>
    <w:rsid w:val="009B3C4F"/>
    <w:rsid w:val="009B4665"/>
    <w:rsid w:val="009B714C"/>
    <w:rsid w:val="009B7AF9"/>
    <w:rsid w:val="009C1C86"/>
    <w:rsid w:val="009C230F"/>
    <w:rsid w:val="009C3889"/>
    <w:rsid w:val="009C5223"/>
    <w:rsid w:val="009C5C35"/>
    <w:rsid w:val="009D238A"/>
    <w:rsid w:val="009D4174"/>
    <w:rsid w:val="009D48C5"/>
    <w:rsid w:val="009D528E"/>
    <w:rsid w:val="009E1780"/>
    <w:rsid w:val="009E184E"/>
    <w:rsid w:val="009E36E0"/>
    <w:rsid w:val="009E68C7"/>
    <w:rsid w:val="009E79C7"/>
    <w:rsid w:val="009F16B3"/>
    <w:rsid w:val="009F16F2"/>
    <w:rsid w:val="009F270B"/>
    <w:rsid w:val="009F391C"/>
    <w:rsid w:val="009F3E86"/>
    <w:rsid w:val="009F4B0B"/>
    <w:rsid w:val="009F4C6B"/>
    <w:rsid w:val="00A0048A"/>
    <w:rsid w:val="00A00D80"/>
    <w:rsid w:val="00A01159"/>
    <w:rsid w:val="00A02599"/>
    <w:rsid w:val="00A0261E"/>
    <w:rsid w:val="00A02AB1"/>
    <w:rsid w:val="00A0360C"/>
    <w:rsid w:val="00A04172"/>
    <w:rsid w:val="00A04743"/>
    <w:rsid w:val="00A054EE"/>
    <w:rsid w:val="00A05582"/>
    <w:rsid w:val="00A05C7D"/>
    <w:rsid w:val="00A06C5F"/>
    <w:rsid w:val="00A07FB1"/>
    <w:rsid w:val="00A1259D"/>
    <w:rsid w:val="00A1473D"/>
    <w:rsid w:val="00A16699"/>
    <w:rsid w:val="00A20DB7"/>
    <w:rsid w:val="00A2270A"/>
    <w:rsid w:val="00A272CE"/>
    <w:rsid w:val="00A27A83"/>
    <w:rsid w:val="00A3096F"/>
    <w:rsid w:val="00A3104A"/>
    <w:rsid w:val="00A31A64"/>
    <w:rsid w:val="00A3235D"/>
    <w:rsid w:val="00A32894"/>
    <w:rsid w:val="00A32D4B"/>
    <w:rsid w:val="00A334EF"/>
    <w:rsid w:val="00A33C82"/>
    <w:rsid w:val="00A344E5"/>
    <w:rsid w:val="00A352E4"/>
    <w:rsid w:val="00A3726F"/>
    <w:rsid w:val="00A379BC"/>
    <w:rsid w:val="00A410CC"/>
    <w:rsid w:val="00A41E4E"/>
    <w:rsid w:val="00A433D3"/>
    <w:rsid w:val="00A46098"/>
    <w:rsid w:val="00A50F7F"/>
    <w:rsid w:val="00A51E6E"/>
    <w:rsid w:val="00A53B9E"/>
    <w:rsid w:val="00A54AC9"/>
    <w:rsid w:val="00A55651"/>
    <w:rsid w:val="00A56F60"/>
    <w:rsid w:val="00A57BB2"/>
    <w:rsid w:val="00A60F44"/>
    <w:rsid w:val="00A615DE"/>
    <w:rsid w:val="00A6466C"/>
    <w:rsid w:val="00A647F0"/>
    <w:rsid w:val="00A65841"/>
    <w:rsid w:val="00A679FA"/>
    <w:rsid w:val="00A702A4"/>
    <w:rsid w:val="00A73ECD"/>
    <w:rsid w:val="00A7447F"/>
    <w:rsid w:val="00A77BFC"/>
    <w:rsid w:val="00A80E82"/>
    <w:rsid w:val="00A81D6C"/>
    <w:rsid w:val="00A856A5"/>
    <w:rsid w:val="00A8579C"/>
    <w:rsid w:val="00A87396"/>
    <w:rsid w:val="00A909B2"/>
    <w:rsid w:val="00A91554"/>
    <w:rsid w:val="00A934D8"/>
    <w:rsid w:val="00A93C5C"/>
    <w:rsid w:val="00A93FA5"/>
    <w:rsid w:val="00A95BB0"/>
    <w:rsid w:val="00AA1383"/>
    <w:rsid w:val="00AA1907"/>
    <w:rsid w:val="00AA2389"/>
    <w:rsid w:val="00AA2E91"/>
    <w:rsid w:val="00AA5025"/>
    <w:rsid w:val="00AA7A1E"/>
    <w:rsid w:val="00AB00A5"/>
    <w:rsid w:val="00AB084E"/>
    <w:rsid w:val="00AB0B4C"/>
    <w:rsid w:val="00AB109A"/>
    <w:rsid w:val="00AB126F"/>
    <w:rsid w:val="00AB1A7E"/>
    <w:rsid w:val="00AB1CFB"/>
    <w:rsid w:val="00AB35B8"/>
    <w:rsid w:val="00AB3982"/>
    <w:rsid w:val="00AB3C8B"/>
    <w:rsid w:val="00AB4649"/>
    <w:rsid w:val="00AB4D67"/>
    <w:rsid w:val="00AB5043"/>
    <w:rsid w:val="00AB5A00"/>
    <w:rsid w:val="00AB5D94"/>
    <w:rsid w:val="00AB72D0"/>
    <w:rsid w:val="00AB7724"/>
    <w:rsid w:val="00AC0D4C"/>
    <w:rsid w:val="00AC408A"/>
    <w:rsid w:val="00AC41EE"/>
    <w:rsid w:val="00AC6790"/>
    <w:rsid w:val="00AC73D8"/>
    <w:rsid w:val="00AD03D7"/>
    <w:rsid w:val="00AD040C"/>
    <w:rsid w:val="00AD08B4"/>
    <w:rsid w:val="00AD12EB"/>
    <w:rsid w:val="00AD217D"/>
    <w:rsid w:val="00AD3836"/>
    <w:rsid w:val="00AD39B6"/>
    <w:rsid w:val="00AD4033"/>
    <w:rsid w:val="00AE1854"/>
    <w:rsid w:val="00AE2409"/>
    <w:rsid w:val="00AE346C"/>
    <w:rsid w:val="00AE66EF"/>
    <w:rsid w:val="00AE7071"/>
    <w:rsid w:val="00AF0B97"/>
    <w:rsid w:val="00AF0D65"/>
    <w:rsid w:val="00AF0E73"/>
    <w:rsid w:val="00AF304C"/>
    <w:rsid w:val="00B00FAB"/>
    <w:rsid w:val="00B03589"/>
    <w:rsid w:val="00B03621"/>
    <w:rsid w:val="00B03BFE"/>
    <w:rsid w:val="00B04789"/>
    <w:rsid w:val="00B0639A"/>
    <w:rsid w:val="00B06ECF"/>
    <w:rsid w:val="00B125AD"/>
    <w:rsid w:val="00B1328E"/>
    <w:rsid w:val="00B140F3"/>
    <w:rsid w:val="00B1436B"/>
    <w:rsid w:val="00B145FF"/>
    <w:rsid w:val="00B15317"/>
    <w:rsid w:val="00B15939"/>
    <w:rsid w:val="00B23877"/>
    <w:rsid w:val="00B25FA1"/>
    <w:rsid w:val="00B263A1"/>
    <w:rsid w:val="00B31892"/>
    <w:rsid w:val="00B33899"/>
    <w:rsid w:val="00B37DCA"/>
    <w:rsid w:val="00B41AEF"/>
    <w:rsid w:val="00B42484"/>
    <w:rsid w:val="00B42F98"/>
    <w:rsid w:val="00B43CDA"/>
    <w:rsid w:val="00B50AC1"/>
    <w:rsid w:val="00B5123D"/>
    <w:rsid w:val="00B53BD7"/>
    <w:rsid w:val="00B56FDA"/>
    <w:rsid w:val="00B63041"/>
    <w:rsid w:val="00B63939"/>
    <w:rsid w:val="00B7476F"/>
    <w:rsid w:val="00B74C11"/>
    <w:rsid w:val="00B75B58"/>
    <w:rsid w:val="00B81EDB"/>
    <w:rsid w:val="00B8445C"/>
    <w:rsid w:val="00B84F5D"/>
    <w:rsid w:val="00B8655C"/>
    <w:rsid w:val="00B86F2F"/>
    <w:rsid w:val="00B919BB"/>
    <w:rsid w:val="00B94C09"/>
    <w:rsid w:val="00B973EE"/>
    <w:rsid w:val="00B97626"/>
    <w:rsid w:val="00B97A6E"/>
    <w:rsid w:val="00BA0739"/>
    <w:rsid w:val="00BA3CF7"/>
    <w:rsid w:val="00BA4475"/>
    <w:rsid w:val="00BA48D2"/>
    <w:rsid w:val="00BA5D41"/>
    <w:rsid w:val="00BA6815"/>
    <w:rsid w:val="00BA77F6"/>
    <w:rsid w:val="00BA7DE5"/>
    <w:rsid w:val="00BB02E3"/>
    <w:rsid w:val="00BB0D93"/>
    <w:rsid w:val="00BB10D4"/>
    <w:rsid w:val="00BB1CF6"/>
    <w:rsid w:val="00BB20AB"/>
    <w:rsid w:val="00BB3957"/>
    <w:rsid w:val="00BB4EE6"/>
    <w:rsid w:val="00BB5704"/>
    <w:rsid w:val="00BB61C7"/>
    <w:rsid w:val="00BC1CC3"/>
    <w:rsid w:val="00BC1D42"/>
    <w:rsid w:val="00BC2684"/>
    <w:rsid w:val="00BC390D"/>
    <w:rsid w:val="00BD2841"/>
    <w:rsid w:val="00BD45D4"/>
    <w:rsid w:val="00BD4A6C"/>
    <w:rsid w:val="00BD4BB5"/>
    <w:rsid w:val="00BE3AC6"/>
    <w:rsid w:val="00BE480A"/>
    <w:rsid w:val="00BE5204"/>
    <w:rsid w:val="00BE7586"/>
    <w:rsid w:val="00BE77E0"/>
    <w:rsid w:val="00BE7A7C"/>
    <w:rsid w:val="00BE7BF4"/>
    <w:rsid w:val="00BF01FB"/>
    <w:rsid w:val="00BF10EF"/>
    <w:rsid w:val="00BF16C7"/>
    <w:rsid w:val="00C0022F"/>
    <w:rsid w:val="00C01CE4"/>
    <w:rsid w:val="00C04DB5"/>
    <w:rsid w:val="00C05C7D"/>
    <w:rsid w:val="00C0773D"/>
    <w:rsid w:val="00C10C9F"/>
    <w:rsid w:val="00C111E7"/>
    <w:rsid w:val="00C2043F"/>
    <w:rsid w:val="00C21B8A"/>
    <w:rsid w:val="00C23B2A"/>
    <w:rsid w:val="00C23E9A"/>
    <w:rsid w:val="00C2403F"/>
    <w:rsid w:val="00C24E68"/>
    <w:rsid w:val="00C254F1"/>
    <w:rsid w:val="00C2569A"/>
    <w:rsid w:val="00C25DEA"/>
    <w:rsid w:val="00C304D6"/>
    <w:rsid w:val="00C31176"/>
    <w:rsid w:val="00C318D3"/>
    <w:rsid w:val="00C329E2"/>
    <w:rsid w:val="00C32FDB"/>
    <w:rsid w:val="00C33363"/>
    <w:rsid w:val="00C364A7"/>
    <w:rsid w:val="00C36920"/>
    <w:rsid w:val="00C4058E"/>
    <w:rsid w:val="00C41E9F"/>
    <w:rsid w:val="00C42D89"/>
    <w:rsid w:val="00C4371F"/>
    <w:rsid w:val="00C439F7"/>
    <w:rsid w:val="00C454E6"/>
    <w:rsid w:val="00C50F06"/>
    <w:rsid w:val="00C5151E"/>
    <w:rsid w:val="00C51655"/>
    <w:rsid w:val="00C51D6D"/>
    <w:rsid w:val="00C52FBB"/>
    <w:rsid w:val="00C54BA2"/>
    <w:rsid w:val="00C54FFE"/>
    <w:rsid w:val="00C620E7"/>
    <w:rsid w:val="00C63C55"/>
    <w:rsid w:val="00C64065"/>
    <w:rsid w:val="00C6425E"/>
    <w:rsid w:val="00C65305"/>
    <w:rsid w:val="00C67853"/>
    <w:rsid w:val="00C7191C"/>
    <w:rsid w:val="00C71927"/>
    <w:rsid w:val="00C72571"/>
    <w:rsid w:val="00C72ED4"/>
    <w:rsid w:val="00C73B23"/>
    <w:rsid w:val="00C748BB"/>
    <w:rsid w:val="00C75770"/>
    <w:rsid w:val="00C76409"/>
    <w:rsid w:val="00C76A74"/>
    <w:rsid w:val="00C77534"/>
    <w:rsid w:val="00C83AF3"/>
    <w:rsid w:val="00C84DA7"/>
    <w:rsid w:val="00C86D7D"/>
    <w:rsid w:val="00C8779A"/>
    <w:rsid w:val="00C87E96"/>
    <w:rsid w:val="00C91885"/>
    <w:rsid w:val="00C936F4"/>
    <w:rsid w:val="00C944D9"/>
    <w:rsid w:val="00C94536"/>
    <w:rsid w:val="00C95ED8"/>
    <w:rsid w:val="00C9793B"/>
    <w:rsid w:val="00C97F5D"/>
    <w:rsid w:val="00CA1D7A"/>
    <w:rsid w:val="00CA267C"/>
    <w:rsid w:val="00CA4F14"/>
    <w:rsid w:val="00CA69AE"/>
    <w:rsid w:val="00CB13FA"/>
    <w:rsid w:val="00CB1462"/>
    <w:rsid w:val="00CB16DC"/>
    <w:rsid w:val="00CB3262"/>
    <w:rsid w:val="00CB45F0"/>
    <w:rsid w:val="00CB53F5"/>
    <w:rsid w:val="00CC0DD0"/>
    <w:rsid w:val="00CC1F08"/>
    <w:rsid w:val="00CC20E3"/>
    <w:rsid w:val="00CC44F9"/>
    <w:rsid w:val="00CD316D"/>
    <w:rsid w:val="00CD3417"/>
    <w:rsid w:val="00CD4AB0"/>
    <w:rsid w:val="00CD4ECD"/>
    <w:rsid w:val="00CD6E59"/>
    <w:rsid w:val="00CE1585"/>
    <w:rsid w:val="00CE187A"/>
    <w:rsid w:val="00CE3729"/>
    <w:rsid w:val="00CE3B96"/>
    <w:rsid w:val="00CE52F0"/>
    <w:rsid w:val="00CE75B7"/>
    <w:rsid w:val="00CF1757"/>
    <w:rsid w:val="00CF3182"/>
    <w:rsid w:val="00CF31F4"/>
    <w:rsid w:val="00CF378C"/>
    <w:rsid w:val="00CF6F94"/>
    <w:rsid w:val="00D002D6"/>
    <w:rsid w:val="00D035D6"/>
    <w:rsid w:val="00D0555D"/>
    <w:rsid w:val="00D07267"/>
    <w:rsid w:val="00D123F7"/>
    <w:rsid w:val="00D12C68"/>
    <w:rsid w:val="00D12F7D"/>
    <w:rsid w:val="00D1334C"/>
    <w:rsid w:val="00D15640"/>
    <w:rsid w:val="00D15E65"/>
    <w:rsid w:val="00D15F93"/>
    <w:rsid w:val="00D209B2"/>
    <w:rsid w:val="00D252FF"/>
    <w:rsid w:val="00D25F16"/>
    <w:rsid w:val="00D25FC0"/>
    <w:rsid w:val="00D27443"/>
    <w:rsid w:val="00D30132"/>
    <w:rsid w:val="00D306D1"/>
    <w:rsid w:val="00D33668"/>
    <w:rsid w:val="00D34B05"/>
    <w:rsid w:val="00D3568A"/>
    <w:rsid w:val="00D35AD0"/>
    <w:rsid w:val="00D35D7C"/>
    <w:rsid w:val="00D35F9C"/>
    <w:rsid w:val="00D37371"/>
    <w:rsid w:val="00D379F6"/>
    <w:rsid w:val="00D37E91"/>
    <w:rsid w:val="00D4006D"/>
    <w:rsid w:val="00D41612"/>
    <w:rsid w:val="00D439E7"/>
    <w:rsid w:val="00D43BCF"/>
    <w:rsid w:val="00D44E03"/>
    <w:rsid w:val="00D45766"/>
    <w:rsid w:val="00D45E8A"/>
    <w:rsid w:val="00D538E7"/>
    <w:rsid w:val="00D555EF"/>
    <w:rsid w:val="00D5759E"/>
    <w:rsid w:val="00D60F47"/>
    <w:rsid w:val="00D700D4"/>
    <w:rsid w:val="00D7075A"/>
    <w:rsid w:val="00D70925"/>
    <w:rsid w:val="00D73D31"/>
    <w:rsid w:val="00D74437"/>
    <w:rsid w:val="00D74495"/>
    <w:rsid w:val="00D75D00"/>
    <w:rsid w:val="00D76B3A"/>
    <w:rsid w:val="00D80E71"/>
    <w:rsid w:val="00D846CC"/>
    <w:rsid w:val="00D91F42"/>
    <w:rsid w:val="00D9256F"/>
    <w:rsid w:val="00D96A54"/>
    <w:rsid w:val="00D96F8E"/>
    <w:rsid w:val="00DA075D"/>
    <w:rsid w:val="00DA66F3"/>
    <w:rsid w:val="00DA783D"/>
    <w:rsid w:val="00DB22E3"/>
    <w:rsid w:val="00DB42AB"/>
    <w:rsid w:val="00DB652F"/>
    <w:rsid w:val="00DC1EE9"/>
    <w:rsid w:val="00DC2A83"/>
    <w:rsid w:val="00DC5B1F"/>
    <w:rsid w:val="00DC660F"/>
    <w:rsid w:val="00DD070B"/>
    <w:rsid w:val="00DD4485"/>
    <w:rsid w:val="00DD535A"/>
    <w:rsid w:val="00DD5B1B"/>
    <w:rsid w:val="00DD5F22"/>
    <w:rsid w:val="00DE37D9"/>
    <w:rsid w:val="00DF1838"/>
    <w:rsid w:val="00DF530D"/>
    <w:rsid w:val="00DF5A26"/>
    <w:rsid w:val="00DF73CA"/>
    <w:rsid w:val="00E000AC"/>
    <w:rsid w:val="00E01DD9"/>
    <w:rsid w:val="00E02903"/>
    <w:rsid w:val="00E043FC"/>
    <w:rsid w:val="00E04D74"/>
    <w:rsid w:val="00E0533A"/>
    <w:rsid w:val="00E12F0B"/>
    <w:rsid w:val="00E14A16"/>
    <w:rsid w:val="00E15324"/>
    <w:rsid w:val="00E15491"/>
    <w:rsid w:val="00E203FD"/>
    <w:rsid w:val="00E2248C"/>
    <w:rsid w:val="00E24088"/>
    <w:rsid w:val="00E24BC9"/>
    <w:rsid w:val="00E31166"/>
    <w:rsid w:val="00E3475A"/>
    <w:rsid w:val="00E34870"/>
    <w:rsid w:val="00E37413"/>
    <w:rsid w:val="00E410D5"/>
    <w:rsid w:val="00E41905"/>
    <w:rsid w:val="00E42D31"/>
    <w:rsid w:val="00E42EB5"/>
    <w:rsid w:val="00E43600"/>
    <w:rsid w:val="00E450CD"/>
    <w:rsid w:val="00E462EA"/>
    <w:rsid w:val="00E53371"/>
    <w:rsid w:val="00E542BD"/>
    <w:rsid w:val="00E5575C"/>
    <w:rsid w:val="00E56997"/>
    <w:rsid w:val="00E56E77"/>
    <w:rsid w:val="00E57676"/>
    <w:rsid w:val="00E57B9A"/>
    <w:rsid w:val="00E57D70"/>
    <w:rsid w:val="00E60862"/>
    <w:rsid w:val="00E60D94"/>
    <w:rsid w:val="00E6123C"/>
    <w:rsid w:val="00E64A3B"/>
    <w:rsid w:val="00E662CC"/>
    <w:rsid w:val="00E66DB1"/>
    <w:rsid w:val="00E710A6"/>
    <w:rsid w:val="00E732EA"/>
    <w:rsid w:val="00E74A97"/>
    <w:rsid w:val="00E818A8"/>
    <w:rsid w:val="00E82A9B"/>
    <w:rsid w:val="00E86F48"/>
    <w:rsid w:val="00E86FCB"/>
    <w:rsid w:val="00E87976"/>
    <w:rsid w:val="00E92C96"/>
    <w:rsid w:val="00E92CCA"/>
    <w:rsid w:val="00E95029"/>
    <w:rsid w:val="00E962FB"/>
    <w:rsid w:val="00E97689"/>
    <w:rsid w:val="00EA08E6"/>
    <w:rsid w:val="00EA0DB4"/>
    <w:rsid w:val="00EA2E92"/>
    <w:rsid w:val="00EA5881"/>
    <w:rsid w:val="00EB0CC7"/>
    <w:rsid w:val="00EB0D98"/>
    <w:rsid w:val="00EB5DEC"/>
    <w:rsid w:val="00EB69D0"/>
    <w:rsid w:val="00EC15D9"/>
    <w:rsid w:val="00EC2F6D"/>
    <w:rsid w:val="00EC48F8"/>
    <w:rsid w:val="00EC682F"/>
    <w:rsid w:val="00EC7C86"/>
    <w:rsid w:val="00ED091C"/>
    <w:rsid w:val="00ED1B42"/>
    <w:rsid w:val="00ED45DF"/>
    <w:rsid w:val="00ED5DE0"/>
    <w:rsid w:val="00ED7863"/>
    <w:rsid w:val="00EE2CE9"/>
    <w:rsid w:val="00EE3DC4"/>
    <w:rsid w:val="00EE52A7"/>
    <w:rsid w:val="00EE6D4C"/>
    <w:rsid w:val="00EE6F0E"/>
    <w:rsid w:val="00EE7A37"/>
    <w:rsid w:val="00EE7C3D"/>
    <w:rsid w:val="00EF01D0"/>
    <w:rsid w:val="00EF36BB"/>
    <w:rsid w:val="00EF7705"/>
    <w:rsid w:val="00F01DD1"/>
    <w:rsid w:val="00F0211D"/>
    <w:rsid w:val="00F0242D"/>
    <w:rsid w:val="00F03C76"/>
    <w:rsid w:val="00F04738"/>
    <w:rsid w:val="00F06EB5"/>
    <w:rsid w:val="00F07E3B"/>
    <w:rsid w:val="00F1017C"/>
    <w:rsid w:val="00F11992"/>
    <w:rsid w:val="00F11ED7"/>
    <w:rsid w:val="00F127E0"/>
    <w:rsid w:val="00F12D7E"/>
    <w:rsid w:val="00F13664"/>
    <w:rsid w:val="00F1427A"/>
    <w:rsid w:val="00F16AE8"/>
    <w:rsid w:val="00F16C54"/>
    <w:rsid w:val="00F23A83"/>
    <w:rsid w:val="00F258F0"/>
    <w:rsid w:val="00F260A8"/>
    <w:rsid w:val="00F26A1D"/>
    <w:rsid w:val="00F337B4"/>
    <w:rsid w:val="00F35021"/>
    <w:rsid w:val="00F37CD8"/>
    <w:rsid w:val="00F37E01"/>
    <w:rsid w:val="00F42004"/>
    <w:rsid w:val="00F42BCF"/>
    <w:rsid w:val="00F42C89"/>
    <w:rsid w:val="00F42D28"/>
    <w:rsid w:val="00F442EB"/>
    <w:rsid w:val="00F46DBF"/>
    <w:rsid w:val="00F47451"/>
    <w:rsid w:val="00F478A6"/>
    <w:rsid w:val="00F51926"/>
    <w:rsid w:val="00F61074"/>
    <w:rsid w:val="00F61FAE"/>
    <w:rsid w:val="00F62085"/>
    <w:rsid w:val="00F62DB8"/>
    <w:rsid w:val="00F67297"/>
    <w:rsid w:val="00F674DC"/>
    <w:rsid w:val="00F677B5"/>
    <w:rsid w:val="00F72911"/>
    <w:rsid w:val="00F7305A"/>
    <w:rsid w:val="00F74017"/>
    <w:rsid w:val="00F777F4"/>
    <w:rsid w:val="00F77B47"/>
    <w:rsid w:val="00F80471"/>
    <w:rsid w:val="00F81834"/>
    <w:rsid w:val="00F82E69"/>
    <w:rsid w:val="00F84F5F"/>
    <w:rsid w:val="00F86700"/>
    <w:rsid w:val="00F87B7D"/>
    <w:rsid w:val="00F87E30"/>
    <w:rsid w:val="00F9099F"/>
    <w:rsid w:val="00F91E2C"/>
    <w:rsid w:val="00F93547"/>
    <w:rsid w:val="00F9393B"/>
    <w:rsid w:val="00FA05B8"/>
    <w:rsid w:val="00FA1817"/>
    <w:rsid w:val="00FA216F"/>
    <w:rsid w:val="00FA5A6E"/>
    <w:rsid w:val="00FA6A9D"/>
    <w:rsid w:val="00FA6CB0"/>
    <w:rsid w:val="00FB0CA0"/>
    <w:rsid w:val="00FB2FED"/>
    <w:rsid w:val="00FB4183"/>
    <w:rsid w:val="00FB474C"/>
    <w:rsid w:val="00FB798C"/>
    <w:rsid w:val="00FC34F9"/>
    <w:rsid w:val="00FC4B52"/>
    <w:rsid w:val="00FD0B28"/>
    <w:rsid w:val="00FD1BEF"/>
    <w:rsid w:val="00FD22C7"/>
    <w:rsid w:val="00FD2C5F"/>
    <w:rsid w:val="00FD6D49"/>
    <w:rsid w:val="00FD7098"/>
    <w:rsid w:val="00FE03A1"/>
    <w:rsid w:val="00FE09FA"/>
    <w:rsid w:val="00FE16A5"/>
    <w:rsid w:val="00FE1F66"/>
    <w:rsid w:val="00FE58F1"/>
    <w:rsid w:val="00FE5C0F"/>
    <w:rsid w:val="00FE7437"/>
    <w:rsid w:val="00FF086F"/>
    <w:rsid w:val="00FF2F5D"/>
    <w:rsid w:val="00FF47DF"/>
    <w:rsid w:val="00FF498D"/>
    <w:rsid w:val="00FF5168"/>
    <w:rsid w:val="00FF5566"/>
    <w:rsid w:val="00FF69B9"/>
    <w:rsid w:val="00FF6B61"/>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3FD69545"/>
  <w15:docId w15:val="{E8BBE0A1-AF52-4291-8074-15A4AF34DEA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uiPriority="71"/>
    <w:lsdException w:name="List Paragraph" w:uiPriority="72" w:qFormat="1"/>
    <w:lsdException w:name="Quote" w:uiPriority="73" w:qFormat="1"/>
    <w:lsdException w:name="Intense Quote" w:uiPriority="6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lsdException w:name="Colorful List Accent 1" w:uiPriority="34" w:qFormat="1"/>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65" w:qFormat="1"/>
    <w:lsdException w:name="Intense Emphasis" w:uiPriority="66" w:qFormat="1"/>
    <w:lsdException w:name="Subtle Reference" w:uiPriority="67" w:qFormat="1"/>
    <w:lsdException w:name="Intense Reference" w:uiPriority="68" w:qFormat="1"/>
    <w:lsdException w:name="Book Title" w:uiPriority="69" w:qFormat="1"/>
    <w:lsdException w:name="Bibliography" w:semiHidden="1" w:uiPriority="70" w:unhideWhenUsed="1"/>
    <w:lsdException w:name="TOC Heading" w:semiHidden="1" w:uiPriority="71"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5196A"/>
    <w:pPr>
      <w:suppressAutoHyphens/>
      <w:autoSpaceDN w:val="0"/>
      <w:spacing w:after="200" w:line="276" w:lineRule="auto"/>
      <w:textAlignment w:val="baseline"/>
    </w:pPr>
    <w:rPr>
      <w:sz w:val="22"/>
      <w:szCs w:val="22"/>
    </w:rPr>
  </w:style>
  <w:style w:type="paragraph" w:styleId="Heading1">
    <w:name w:val="heading 1"/>
    <w:basedOn w:val="Normal"/>
    <w:next w:val="Normal"/>
    <w:qFormat/>
    <w:rsid w:val="003D60A5"/>
    <w:pPr>
      <w:keepNext/>
      <w:suppressAutoHyphens w:val="0"/>
      <w:overflowPunct w:val="0"/>
      <w:autoSpaceDE w:val="0"/>
      <w:adjustRightInd w:val="0"/>
      <w:spacing w:before="240" w:after="60" w:line="240" w:lineRule="auto"/>
      <w:outlineLvl w:val="0"/>
    </w:pPr>
    <w:rPr>
      <w:rFonts w:ascii="Arial" w:eastAsia="Times New Roman" w:hAnsi="Arial" w:cs="Arial"/>
      <w:b/>
      <w:bCs/>
      <w:kern w:val="32"/>
      <w:sz w:val="32"/>
      <w:szCs w:val="32"/>
    </w:rPr>
  </w:style>
  <w:style w:type="paragraph" w:styleId="Heading3">
    <w:name w:val="heading 3"/>
    <w:basedOn w:val="Normal"/>
    <w:next w:val="Normal"/>
    <w:link w:val="Heading3Char"/>
    <w:qFormat/>
    <w:rsid w:val="003D60A5"/>
    <w:pPr>
      <w:keepNext/>
      <w:suppressAutoHyphens w:val="0"/>
      <w:overflowPunct w:val="0"/>
      <w:autoSpaceDE w:val="0"/>
      <w:adjustRightInd w:val="0"/>
      <w:spacing w:before="240" w:after="60" w:line="240" w:lineRule="auto"/>
      <w:outlineLvl w:val="2"/>
    </w:pPr>
    <w:rPr>
      <w:rFonts w:ascii="Arial" w:hAnsi="Arial" w:cs="Arial"/>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rsid w:val="00853BF0"/>
    <w:pPr>
      <w:spacing w:after="0" w:line="240" w:lineRule="auto"/>
    </w:pPr>
    <w:rPr>
      <w:rFonts w:ascii="Tahoma" w:hAnsi="Tahoma" w:cs="Tahoma"/>
      <w:sz w:val="16"/>
      <w:szCs w:val="16"/>
    </w:rPr>
  </w:style>
  <w:style w:type="character" w:customStyle="1" w:styleId="BalloonTextChar">
    <w:name w:val="Balloon Text Char"/>
    <w:rsid w:val="00853BF0"/>
    <w:rPr>
      <w:rFonts w:ascii="Tahoma" w:hAnsi="Tahoma" w:cs="Tahoma"/>
      <w:sz w:val="16"/>
      <w:szCs w:val="16"/>
    </w:rPr>
  </w:style>
  <w:style w:type="paragraph" w:customStyle="1" w:styleId="CM33">
    <w:name w:val="CM33"/>
    <w:basedOn w:val="Normal"/>
    <w:next w:val="Normal"/>
    <w:rsid w:val="00853BF0"/>
    <w:pPr>
      <w:widowControl w:val="0"/>
      <w:autoSpaceDE w:val="0"/>
      <w:spacing w:after="150" w:line="240" w:lineRule="auto"/>
    </w:pPr>
    <w:rPr>
      <w:rFonts w:ascii="Univers" w:eastAsia="Times New Roman" w:hAnsi="Univers"/>
      <w:sz w:val="24"/>
      <w:szCs w:val="24"/>
    </w:rPr>
  </w:style>
  <w:style w:type="paragraph" w:customStyle="1" w:styleId="CM7">
    <w:name w:val="CM7"/>
    <w:basedOn w:val="Normal"/>
    <w:next w:val="Normal"/>
    <w:rsid w:val="00853BF0"/>
    <w:pPr>
      <w:widowControl w:val="0"/>
      <w:autoSpaceDE w:val="0"/>
      <w:spacing w:after="0" w:line="220" w:lineRule="atLeast"/>
    </w:pPr>
    <w:rPr>
      <w:rFonts w:ascii="Univers" w:eastAsia="Times New Roman" w:hAnsi="Univers"/>
      <w:sz w:val="24"/>
      <w:szCs w:val="24"/>
    </w:rPr>
  </w:style>
  <w:style w:type="character" w:styleId="Hyperlink">
    <w:name w:val="Hyperlink"/>
    <w:uiPriority w:val="99"/>
    <w:rsid w:val="00853BF0"/>
    <w:rPr>
      <w:color w:val="0000FF"/>
      <w:u w:val="single"/>
    </w:rPr>
  </w:style>
  <w:style w:type="paragraph" w:styleId="Header">
    <w:name w:val="header"/>
    <w:basedOn w:val="Normal"/>
    <w:rsid w:val="00853BF0"/>
    <w:pPr>
      <w:tabs>
        <w:tab w:val="center" w:pos="4680"/>
        <w:tab w:val="right" w:pos="9360"/>
      </w:tabs>
    </w:pPr>
  </w:style>
  <w:style w:type="character" w:customStyle="1" w:styleId="HeaderChar">
    <w:name w:val="Header Char"/>
    <w:rsid w:val="00853BF0"/>
    <w:rPr>
      <w:sz w:val="22"/>
      <w:szCs w:val="22"/>
    </w:rPr>
  </w:style>
  <w:style w:type="paragraph" w:styleId="Footer">
    <w:name w:val="footer"/>
    <w:basedOn w:val="Normal"/>
    <w:uiPriority w:val="99"/>
    <w:rsid w:val="00853BF0"/>
    <w:pPr>
      <w:tabs>
        <w:tab w:val="center" w:pos="4680"/>
        <w:tab w:val="right" w:pos="9360"/>
      </w:tabs>
    </w:pPr>
  </w:style>
  <w:style w:type="character" w:customStyle="1" w:styleId="FooterChar">
    <w:name w:val="Footer Char"/>
    <w:uiPriority w:val="99"/>
    <w:rsid w:val="00853BF0"/>
    <w:rPr>
      <w:sz w:val="22"/>
      <w:szCs w:val="22"/>
    </w:rPr>
  </w:style>
  <w:style w:type="paragraph" w:customStyle="1" w:styleId="CM37">
    <w:name w:val="CM37"/>
    <w:basedOn w:val="Normal"/>
    <w:next w:val="Normal"/>
    <w:rsid w:val="00853BF0"/>
    <w:pPr>
      <w:widowControl w:val="0"/>
      <w:autoSpaceDE w:val="0"/>
      <w:spacing w:after="218" w:line="240" w:lineRule="auto"/>
    </w:pPr>
    <w:rPr>
      <w:rFonts w:ascii="Univers" w:eastAsia="Times New Roman" w:hAnsi="Univers"/>
      <w:sz w:val="24"/>
      <w:szCs w:val="24"/>
    </w:rPr>
  </w:style>
  <w:style w:type="paragraph" w:customStyle="1" w:styleId="ColorfulList-Accent11">
    <w:name w:val="Colorful List - Accent 11"/>
    <w:basedOn w:val="Normal"/>
    <w:uiPriority w:val="34"/>
    <w:qFormat/>
    <w:rsid w:val="00853BF0"/>
    <w:pPr>
      <w:ind w:left="720"/>
    </w:pPr>
  </w:style>
  <w:style w:type="paragraph" w:customStyle="1" w:styleId="MediumGrid21">
    <w:name w:val="Medium Grid 21"/>
    <w:uiPriority w:val="1"/>
    <w:qFormat/>
    <w:rsid w:val="00853BF0"/>
    <w:pPr>
      <w:suppressAutoHyphens/>
      <w:autoSpaceDN w:val="0"/>
      <w:textAlignment w:val="baseline"/>
    </w:pPr>
    <w:rPr>
      <w:rFonts w:eastAsia="Times New Roman"/>
      <w:sz w:val="22"/>
      <w:szCs w:val="22"/>
    </w:rPr>
  </w:style>
  <w:style w:type="character" w:customStyle="1" w:styleId="NoSpacingChar">
    <w:name w:val="No Spacing Char"/>
    <w:rsid w:val="00853BF0"/>
    <w:rPr>
      <w:rFonts w:eastAsia="Times New Roman"/>
      <w:sz w:val="22"/>
      <w:szCs w:val="22"/>
      <w:lang w:val="en-US" w:eastAsia="en-US" w:bidi="ar-SA"/>
    </w:rPr>
  </w:style>
  <w:style w:type="paragraph" w:styleId="DocumentMap">
    <w:name w:val="Document Map"/>
    <w:basedOn w:val="Normal"/>
    <w:rsid w:val="00853BF0"/>
    <w:rPr>
      <w:rFonts w:ascii="Tahoma" w:hAnsi="Tahoma" w:cs="Tahoma"/>
      <w:sz w:val="16"/>
      <w:szCs w:val="16"/>
    </w:rPr>
  </w:style>
  <w:style w:type="character" w:customStyle="1" w:styleId="DocumentMapChar">
    <w:name w:val="Document Map Char"/>
    <w:rsid w:val="00853BF0"/>
    <w:rPr>
      <w:rFonts w:ascii="Tahoma" w:hAnsi="Tahoma" w:cs="Tahoma"/>
      <w:sz w:val="16"/>
      <w:szCs w:val="16"/>
    </w:rPr>
  </w:style>
  <w:style w:type="character" w:customStyle="1" w:styleId="text1">
    <w:name w:val="text1"/>
    <w:rsid w:val="00853BF0"/>
    <w:rPr>
      <w:rFonts w:ascii="Verdana" w:hAnsi="Verdana" w:cs="Times New Roman"/>
      <w:color w:val="0B2E61"/>
      <w:sz w:val="17"/>
      <w:szCs w:val="17"/>
    </w:rPr>
  </w:style>
  <w:style w:type="paragraph" w:customStyle="1" w:styleId="msonormalcxspmiddle">
    <w:name w:val="msonormalcxspmiddle"/>
    <w:basedOn w:val="Normal"/>
    <w:rsid w:val="00853BF0"/>
    <w:pPr>
      <w:spacing w:before="100" w:after="100" w:line="240" w:lineRule="auto"/>
    </w:pPr>
    <w:rPr>
      <w:rFonts w:ascii="Times New Roman" w:eastAsia="Times New Roman" w:hAnsi="Times New Roman"/>
      <w:sz w:val="24"/>
      <w:szCs w:val="24"/>
    </w:rPr>
  </w:style>
  <w:style w:type="character" w:styleId="CommentReference">
    <w:name w:val="annotation reference"/>
    <w:rsid w:val="00853BF0"/>
    <w:rPr>
      <w:sz w:val="16"/>
      <w:szCs w:val="16"/>
    </w:rPr>
  </w:style>
  <w:style w:type="paragraph" w:styleId="CommentText">
    <w:name w:val="annotation text"/>
    <w:basedOn w:val="Normal"/>
    <w:rsid w:val="00853BF0"/>
    <w:rPr>
      <w:sz w:val="20"/>
      <w:szCs w:val="20"/>
    </w:rPr>
  </w:style>
  <w:style w:type="character" w:customStyle="1" w:styleId="CommentTextChar">
    <w:name w:val="Comment Text Char"/>
    <w:basedOn w:val="DefaultParagraphFont"/>
    <w:rsid w:val="00853BF0"/>
  </w:style>
  <w:style w:type="paragraph" w:styleId="CommentSubject">
    <w:name w:val="annotation subject"/>
    <w:basedOn w:val="CommentText"/>
    <w:next w:val="CommentText"/>
    <w:rsid w:val="00853BF0"/>
    <w:rPr>
      <w:b/>
      <w:bCs/>
    </w:rPr>
  </w:style>
  <w:style w:type="character" w:customStyle="1" w:styleId="CommentSubjectChar">
    <w:name w:val="Comment Subject Char"/>
    <w:rsid w:val="00853BF0"/>
    <w:rPr>
      <w:b/>
      <w:bCs/>
    </w:rPr>
  </w:style>
  <w:style w:type="character" w:styleId="FollowedHyperlink">
    <w:name w:val="FollowedHyperlink"/>
    <w:uiPriority w:val="99"/>
    <w:rsid w:val="00706228"/>
    <w:rPr>
      <w:color w:val="800080"/>
      <w:u w:val="single"/>
    </w:rPr>
  </w:style>
  <w:style w:type="character" w:customStyle="1" w:styleId="Heading3Char">
    <w:name w:val="Heading 3 Char"/>
    <w:link w:val="Heading3"/>
    <w:rsid w:val="003D60A5"/>
    <w:rPr>
      <w:rFonts w:ascii="Arial" w:eastAsia="Calibri" w:hAnsi="Arial" w:cs="Arial"/>
      <w:b/>
      <w:bCs/>
      <w:sz w:val="26"/>
      <w:szCs w:val="26"/>
      <w:lang w:val="en-US" w:eastAsia="en-US" w:bidi="ar-SA"/>
    </w:rPr>
  </w:style>
  <w:style w:type="character" w:customStyle="1" w:styleId="yshortcuts">
    <w:name w:val="yshortcuts"/>
    <w:rsid w:val="00993167"/>
  </w:style>
  <w:style w:type="paragraph" w:customStyle="1" w:styleId="ColorfulShading-Accent11">
    <w:name w:val="Colorful Shading - Accent 11"/>
    <w:hidden/>
    <w:uiPriority w:val="99"/>
    <w:semiHidden/>
    <w:rsid w:val="009E36E0"/>
    <w:rPr>
      <w:sz w:val="22"/>
      <w:szCs w:val="22"/>
    </w:rPr>
  </w:style>
  <w:style w:type="paragraph" w:customStyle="1" w:styleId="Default">
    <w:name w:val="Default"/>
    <w:rsid w:val="00BF10EF"/>
    <w:pPr>
      <w:autoSpaceDE w:val="0"/>
      <w:autoSpaceDN w:val="0"/>
      <w:adjustRightInd w:val="0"/>
    </w:pPr>
    <w:rPr>
      <w:rFonts w:cs="Calibri"/>
      <w:color w:val="000000"/>
      <w:sz w:val="24"/>
      <w:szCs w:val="24"/>
    </w:rPr>
  </w:style>
  <w:style w:type="character" w:customStyle="1" w:styleId="UnresolvedMention1">
    <w:name w:val="Unresolved Mention1"/>
    <w:uiPriority w:val="99"/>
    <w:semiHidden/>
    <w:unhideWhenUsed/>
    <w:rsid w:val="009C3889"/>
    <w:rPr>
      <w:color w:val="808080"/>
      <w:shd w:val="clear" w:color="auto" w:fill="E6E6E6"/>
    </w:rPr>
  </w:style>
  <w:style w:type="character" w:customStyle="1" w:styleId="Mention1">
    <w:name w:val="Mention1"/>
    <w:uiPriority w:val="99"/>
    <w:semiHidden/>
    <w:unhideWhenUsed/>
    <w:rsid w:val="00BB0D93"/>
    <w:rPr>
      <w:color w:val="2B579A"/>
      <w:shd w:val="clear" w:color="auto" w:fill="E6E6E6"/>
    </w:rPr>
  </w:style>
  <w:style w:type="paragraph" w:styleId="ListParagraph">
    <w:name w:val="List Paragraph"/>
    <w:basedOn w:val="Normal"/>
    <w:uiPriority w:val="72"/>
    <w:qFormat/>
    <w:rsid w:val="00E14A16"/>
    <w:pPr>
      <w:ind w:left="720"/>
    </w:pPr>
  </w:style>
  <w:style w:type="paragraph" w:styleId="Revision">
    <w:name w:val="Revision"/>
    <w:hidden/>
    <w:uiPriority w:val="71"/>
    <w:rsid w:val="00FB4183"/>
    <w:rPr>
      <w:sz w:val="22"/>
      <w:szCs w:val="22"/>
    </w:rPr>
  </w:style>
  <w:style w:type="character" w:styleId="UnresolvedMention">
    <w:name w:val="Unresolved Mention"/>
    <w:basedOn w:val="DefaultParagraphFont"/>
    <w:uiPriority w:val="99"/>
    <w:semiHidden/>
    <w:unhideWhenUsed/>
    <w:rsid w:val="00E462E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01069749">
      <w:bodyDiv w:val="1"/>
      <w:marLeft w:val="0"/>
      <w:marRight w:val="0"/>
      <w:marTop w:val="0"/>
      <w:marBottom w:val="0"/>
      <w:divBdr>
        <w:top w:val="none" w:sz="0" w:space="0" w:color="auto"/>
        <w:left w:val="none" w:sz="0" w:space="0" w:color="auto"/>
        <w:bottom w:val="none" w:sz="0" w:space="0" w:color="auto"/>
        <w:right w:val="none" w:sz="0" w:space="0" w:color="auto"/>
      </w:divBdr>
    </w:div>
    <w:div w:id="105734610">
      <w:bodyDiv w:val="1"/>
      <w:marLeft w:val="0"/>
      <w:marRight w:val="0"/>
      <w:marTop w:val="0"/>
      <w:marBottom w:val="0"/>
      <w:divBdr>
        <w:top w:val="none" w:sz="0" w:space="0" w:color="auto"/>
        <w:left w:val="none" w:sz="0" w:space="0" w:color="auto"/>
        <w:bottom w:val="none" w:sz="0" w:space="0" w:color="auto"/>
        <w:right w:val="none" w:sz="0" w:space="0" w:color="auto"/>
      </w:divBdr>
    </w:div>
    <w:div w:id="319386400">
      <w:bodyDiv w:val="1"/>
      <w:marLeft w:val="0"/>
      <w:marRight w:val="0"/>
      <w:marTop w:val="0"/>
      <w:marBottom w:val="0"/>
      <w:divBdr>
        <w:top w:val="none" w:sz="0" w:space="0" w:color="auto"/>
        <w:left w:val="none" w:sz="0" w:space="0" w:color="auto"/>
        <w:bottom w:val="none" w:sz="0" w:space="0" w:color="auto"/>
        <w:right w:val="none" w:sz="0" w:space="0" w:color="auto"/>
      </w:divBdr>
    </w:div>
    <w:div w:id="716203382">
      <w:bodyDiv w:val="1"/>
      <w:marLeft w:val="0"/>
      <w:marRight w:val="0"/>
      <w:marTop w:val="0"/>
      <w:marBottom w:val="0"/>
      <w:divBdr>
        <w:top w:val="none" w:sz="0" w:space="0" w:color="auto"/>
        <w:left w:val="none" w:sz="0" w:space="0" w:color="auto"/>
        <w:bottom w:val="none" w:sz="0" w:space="0" w:color="auto"/>
        <w:right w:val="none" w:sz="0" w:space="0" w:color="auto"/>
      </w:divBdr>
    </w:div>
    <w:div w:id="845707882">
      <w:bodyDiv w:val="1"/>
      <w:marLeft w:val="0"/>
      <w:marRight w:val="0"/>
      <w:marTop w:val="0"/>
      <w:marBottom w:val="0"/>
      <w:divBdr>
        <w:top w:val="none" w:sz="0" w:space="0" w:color="auto"/>
        <w:left w:val="none" w:sz="0" w:space="0" w:color="auto"/>
        <w:bottom w:val="none" w:sz="0" w:space="0" w:color="auto"/>
        <w:right w:val="none" w:sz="0" w:space="0" w:color="auto"/>
      </w:divBdr>
    </w:div>
    <w:div w:id="943149255">
      <w:bodyDiv w:val="1"/>
      <w:marLeft w:val="0"/>
      <w:marRight w:val="0"/>
      <w:marTop w:val="0"/>
      <w:marBottom w:val="0"/>
      <w:divBdr>
        <w:top w:val="none" w:sz="0" w:space="0" w:color="auto"/>
        <w:left w:val="none" w:sz="0" w:space="0" w:color="auto"/>
        <w:bottom w:val="none" w:sz="0" w:space="0" w:color="auto"/>
        <w:right w:val="none" w:sz="0" w:space="0" w:color="auto"/>
      </w:divBdr>
    </w:div>
    <w:div w:id="1318143606">
      <w:bodyDiv w:val="1"/>
      <w:marLeft w:val="0"/>
      <w:marRight w:val="0"/>
      <w:marTop w:val="0"/>
      <w:marBottom w:val="0"/>
      <w:divBdr>
        <w:top w:val="none" w:sz="0" w:space="0" w:color="auto"/>
        <w:left w:val="none" w:sz="0" w:space="0" w:color="auto"/>
        <w:bottom w:val="none" w:sz="0" w:space="0" w:color="auto"/>
        <w:right w:val="none" w:sz="0" w:space="0" w:color="auto"/>
      </w:divBdr>
    </w:div>
    <w:div w:id="1684821153">
      <w:bodyDiv w:val="1"/>
      <w:marLeft w:val="0"/>
      <w:marRight w:val="0"/>
      <w:marTop w:val="0"/>
      <w:marBottom w:val="0"/>
      <w:divBdr>
        <w:top w:val="none" w:sz="0" w:space="0" w:color="auto"/>
        <w:left w:val="none" w:sz="0" w:space="0" w:color="auto"/>
        <w:bottom w:val="none" w:sz="0" w:space="0" w:color="auto"/>
        <w:right w:val="none" w:sz="0" w:space="0" w:color="auto"/>
      </w:divBdr>
    </w:div>
    <w:div w:id="1692297467">
      <w:bodyDiv w:val="1"/>
      <w:marLeft w:val="0"/>
      <w:marRight w:val="0"/>
      <w:marTop w:val="0"/>
      <w:marBottom w:val="0"/>
      <w:divBdr>
        <w:top w:val="none" w:sz="0" w:space="0" w:color="auto"/>
        <w:left w:val="none" w:sz="0" w:space="0" w:color="auto"/>
        <w:bottom w:val="none" w:sz="0" w:space="0" w:color="auto"/>
        <w:right w:val="none" w:sz="0" w:space="0" w:color="auto"/>
      </w:divBdr>
    </w:div>
    <w:div w:id="1945192067">
      <w:bodyDiv w:val="1"/>
      <w:marLeft w:val="0"/>
      <w:marRight w:val="0"/>
      <w:marTop w:val="0"/>
      <w:marBottom w:val="0"/>
      <w:divBdr>
        <w:top w:val="none" w:sz="0" w:space="0" w:color="auto"/>
        <w:left w:val="none" w:sz="0" w:space="0" w:color="auto"/>
        <w:bottom w:val="none" w:sz="0" w:space="0" w:color="auto"/>
        <w:right w:val="none" w:sz="0" w:space="0" w:color="auto"/>
      </w:divBdr>
    </w:div>
    <w:div w:id="2067145973">
      <w:bodyDiv w:val="1"/>
      <w:marLeft w:val="0"/>
      <w:marRight w:val="0"/>
      <w:marTop w:val="0"/>
      <w:marBottom w:val="0"/>
      <w:divBdr>
        <w:top w:val="none" w:sz="0" w:space="0" w:color="auto"/>
        <w:left w:val="none" w:sz="0" w:space="0" w:color="auto"/>
        <w:bottom w:val="none" w:sz="0" w:space="0" w:color="auto"/>
        <w:right w:val="none" w:sz="0" w:space="0" w:color="auto"/>
      </w:divBdr>
      <w:divsChild>
        <w:div w:id="474682800">
          <w:marLeft w:val="0"/>
          <w:marRight w:val="0"/>
          <w:marTop w:val="0"/>
          <w:marBottom w:val="0"/>
          <w:divBdr>
            <w:top w:val="none" w:sz="0" w:space="0" w:color="auto"/>
            <w:left w:val="none" w:sz="0" w:space="0" w:color="auto"/>
            <w:bottom w:val="none" w:sz="0" w:space="0" w:color="auto"/>
            <w:right w:val="none" w:sz="0" w:space="0" w:color="auto"/>
          </w:divBdr>
          <w:divsChild>
            <w:div w:id="529606069">
              <w:marLeft w:val="0"/>
              <w:marRight w:val="0"/>
              <w:marTop w:val="0"/>
              <w:marBottom w:val="0"/>
              <w:divBdr>
                <w:top w:val="none" w:sz="0" w:space="0" w:color="auto"/>
                <w:left w:val="none" w:sz="0" w:space="0" w:color="auto"/>
                <w:bottom w:val="none" w:sz="0" w:space="0" w:color="auto"/>
                <w:right w:val="none" w:sz="0" w:space="0" w:color="auto"/>
              </w:divBdr>
              <w:divsChild>
                <w:div w:id="37241793">
                  <w:marLeft w:val="0"/>
                  <w:marRight w:val="0"/>
                  <w:marTop w:val="0"/>
                  <w:marBottom w:val="0"/>
                  <w:divBdr>
                    <w:top w:val="none" w:sz="0" w:space="0" w:color="auto"/>
                    <w:left w:val="none" w:sz="0" w:space="0" w:color="auto"/>
                    <w:bottom w:val="none" w:sz="0" w:space="0" w:color="auto"/>
                    <w:right w:val="none" w:sz="0" w:space="0" w:color="auto"/>
                  </w:divBdr>
                </w:div>
                <w:div w:id="54206345">
                  <w:marLeft w:val="0"/>
                  <w:marRight w:val="0"/>
                  <w:marTop w:val="0"/>
                  <w:marBottom w:val="0"/>
                  <w:divBdr>
                    <w:top w:val="none" w:sz="0" w:space="0" w:color="auto"/>
                    <w:left w:val="none" w:sz="0" w:space="0" w:color="auto"/>
                    <w:bottom w:val="none" w:sz="0" w:space="0" w:color="auto"/>
                    <w:right w:val="none" w:sz="0" w:space="0" w:color="auto"/>
                  </w:divBdr>
                </w:div>
                <w:div w:id="55206481">
                  <w:marLeft w:val="0"/>
                  <w:marRight w:val="0"/>
                  <w:marTop w:val="0"/>
                  <w:marBottom w:val="0"/>
                  <w:divBdr>
                    <w:top w:val="none" w:sz="0" w:space="0" w:color="auto"/>
                    <w:left w:val="none" w:sz="0" w:space="0" w:color="auto"/>
                    <w:bottom w:val="none" w:sz="0" w:space="0" w:color="auto"/>
                    <w:right w:val="none" w:sz="0" w:space="0" w:color="auto"/>
                  </w:divBdr>
                </w:div>
                <w:div w:id="56709340">
                  <w:marLeft w:val="0"/>
                  <w:marRight w:val="0"/>
                  <w:marTop w:val="0"/>
                  <w:marBottom w:val="0"/>
                  <w:divBdr>
                    <w:top w:val="none" w:sz="0" w:space="0" w:color="auto"/>
                    <w:left w:val="none" w:sz="0" w:space="0" w:color="auto"/>
                    <w:bottom w:val="none" w:sz="0" w:space="0" w:color="auto"/>
                    <w:right w:val="none" w:sz="0" w:space="0" w:color="auto"/>
                  </w:divBdr>
                </w:div>
                <w:div w:id="69081966">
                  <w:marLeft w:val="0"/>
                  <w:marRight w:val="0"/>
                  <w:marTop w:val="0"/>
                  <w:marBottom w:val="0"/>
                  <w:divBdr>
                    <w:top w:val="none" w:sz="0" w:space="0" w:color="auto"/>
                    <w:left w:val="none" w:sz="0" w:space="0" w:color="auto"/>
                    <w:bottom w:val="none" w:sz="0" w:space="0" w:color="auto"/>
                    <w:right w:val="none" w:sz="0" w:space="0" w:color="auto"/>
                  </w:divBdr>
                </w:div>
                <w:div w:id="70467864">
                  <w:marLeft w:val="0"/>
                  <w:marRight w:val="0"/>
                  <w:marTop w:val="0"/>
                  <w:marBottom w:val="0"/>
                  <w:divBdr>
                    <w:top w:val="none" w:sz="0" w:space="0" w:color="auto"/>
                    <w:left w:val="none" w:sz="0" w:space="0" w:color="auto"/>
                    <w:bottom w:val="none" w:sz="0" w:space="0" w:color="auto"/>
                    <w:right w:val="none" w:sz="0" w:space="0" w:color="auto"/>
                  </w:divBdr>
                </w:div>
                <w:div w:id="70545421">
                  <w:marLeft w:val="0"/>
                  <w:marRight w:val="0"/>
                  <w:marTop w:val="0"/>
                  <w:marBottom w:val="0"/>
                  <w:divBdr>
                    <w:top w:val="none" w:sz="0" w:space="0" w:color="auto"/>
                    <w:left w:val="none" w:sz="0" w:space="0" w:color="auto"/>
                    <w:bottom w:val="none" w:sz="0" w:space="0" w:color="auto"/>
                    <w:right w:val="none" w:sz="0" w:space="0" w:color="auto"/>
                  </w:divBdr>
                </w:div>
                <w:div w:id="106513797">
                  <w:marLeft w:val="0"/>
                  <w:marRight w:val="0"/>
                  <w:marTop w:val="0"/>
                  <w:marBottom w:val="0"/>
                  <w:divBdr>
                    <w:top w:val="none" w:sz="0" w:space="0" w:color="auto"/>
                    <w:left w:val="none" w:sz="0" w:space="0" w:color="auto"/>
                    <w:bottom w:val="none" w:sz="0" w:space="0" w:color="auto"/>
                    <w:right w:val="none" w:sz="0" w:space="0" w:color="auto"/>
                  </w:divBdr>
                </w:div>
                <w:div w:id="121578973">
                  <w:marLeft w:val="0"/>
                  <w:marRight w:val="0"/>
                  <w:marTop w:val="0"/>
                  <w:marBottom w:val="0"/>
                  <w:divBdr>
                    <w:top w:val="none" w:sz="0" w:space="0" w:color="auto"/>
                    <w:left w:val="none" w:sz="0" w:space="0" w:color="auto"/>
                    <w:bottom w:val="none" w:sz="0" w:space="0" w:color="auto"/>
                    <w:right w:val="none" w:sz="0" w:space="0" w:color="auto"/>
                  </w:divBdr>
                </w:div>
                <w:div w:id="130640496">
                  <w:marLeft w:val="0"/>
                  <w:marRight w:val="0"/>
                  <w:marTop w:val="0"/>
                  <w:marBottom w:val="0"/>
                  <w:divBdr>
                    <w:top w:val="none" w:sz="0" w:space="0" w:color="auto"/>
                    <w:left w:val="none" w:sz="0" w:space="0" w:color="auto"/>
                    <w:bottom w:val="none" w:sz="0" w:space="0" w:color="auto"/>
                    <w:right w:val="none" w:sz="0" w:space="0" w:color="auto"/>
                  </w:divBdr>
                </w:div>
                <w:div w:id="155271150">
                  <w:marLeft w:val="0"/>
                  <w:marRight w:val="0"/>
                  <w:marTop w:val="0"/>
                  <w:marBottom w:val="0"/>
                  <w:divBdr>
                    <w:top w:val="none" w:sz="0" w:space="0" w:color="auto"/>
                    <w:left w:val="none" w:sz="0" w:space="0" w:color="auto"/>
                    <w:bottom w:val="none" w:sz="0" w:space="0" w:color="auto"/>
                    <w:right w:val="none" w:sz="0" w:space="0" w:color="auto"/>
                  </w:divBdr>
                </w:div>
                <w:div w:id="158931289">
                  <w:marLeft w:val="0"/>
                  <w:marRight w:val="0"/>
                  <w:marTop w:val="0"/>
                  <w:marBottom w:val="0"/>
                  <w:divBdr>
                    <w:top w:val="none" w:sz="0" w:space="0" w:color="auto"/>
                    <w:left w:val="none" w:sz="0" w:space="0" w:color="auto"/>
                    <w:bottom w:val="none" w:sz="0" w:space="0" w:color="auto"/>
                    <w:right w:val="none" w:sz="0" w:space="0" w:color="auto"/>
                  </w:divBdr>
                </w:div>
                <w:div w:id="178742051">
                  <w:marLeft w:val="0"/>
                  <w:marRight w:val="0"/>
                  <w:marTop w:val="0"/>
                  <w:marBottom w:val="0"/>
                  <w:divBdr>
                    <w:top w:val="none" w:sz="0" w:space="0" w:color="auto"/>
                    <w:left w:val="none" w:sz="0" w:space="0" w:color="auto"/>
                    <w:bottom w:val="none" w:sz="0" w:space="0" w:color="auto"/>
                    <w:right w:val="none" w:sz="0" w:space="0" w:color="auto"/>
                  </w:divBdr>
                </w:div>
                <w:div w:id="236979307">
                  <w:marLeft w:val="0"/>
                  <w:marRight w:val="0"/>
                  <w:marTop w:val="0"/>
                  <w:marBottom w:val="0"/>
                  <w:divBdr>
                    <w:top w:val="none" w:sz="0" w:space="0" w:color="auto"/>
                    <w:left w:val="none" w:sz="0" w:space="0" w:color="auto"/>
                    <w:bottom w:val="none" w:sz="0" w:space="0" w:color="auto"/>
                    <w:right w:val="none" w:sz="0" w:space="0" w:color="auto"/>
                  </w:divBdr>
                </w:div>
                <w:div w:id="237784707">
                  <w:marLeft w:val="0"/>
                  <w:marRight w:val="0"/>
                  <w:marTop w:val="0"/>
                  <w:marBottom w:val="0"/>
                  <w:divBdr>
                    <w:top w:val="none" w:sz="0" w:space="0" w:color="auto"/>
                    <w:left w:val="none" w:sz="0" w:space="0" w:color="auto"/>
                    <w:bottom w:val="none" w:sz="0" w:space="0" w:color="auto"/>
                    <w:right w:val="none" w:sz="0" w:space="0" w:color="auto"/>
                  </w:divBdr>
                </w:div>
                <w:div w:id="293216610">
                  <w:marLeft w:val="0"/>
                  <w:marRight w:val="0"/>
                  <w:marTop w:val="0"/>
                  <w:marBottom w:val="0"/>
                  <w:divBdr>
                    <w:top w:val="none" w:sz="0" w:space="0" w:color="auto"/>
                    <w:left w:val="none" w:sz="0" w:space="0" w:color="auto"/>
                    <w:bottom w:val="none" w:sz="0" w:space="0" w:color="auto"/>
                    <w:right w:val="none" w:sz="0" w:space="0" w:color="auto"/>
                  </w:divBdr>
                </w:div>
                <w:div w:id="339964055">
                  <w:marLeft w:val="0"/>
                  <w:marRight w:val="0"/>
                  <w:marTop w:val="0"/>
                  <w:marBottom w:val="0"/>
                  <w:divBdr>
                    <w:top w:val="none" w:sz="0" w:space="0" w:color="auto"/>
                    <w:left w:val="none" w:sz="0" w:space="0" w:color="auto"/>
                    <w:bottom w:val="none" w:sz="0" w:space="0" w:color="auto"/>
                    <w:right w:val="none" w:sz="0" w:space="0" w:color="auto"/>
                  </w:divBdr>
                </w:div>
                <w:div w:id="370686957">
                  <w:marLeft w:val="0"/>
                  <w:marRight w:val="0"/>
                  <w:marTop w:val="0"/>
                  <w:marBottom w:val="0"/>
                  <w:divBdr>
                    <w:top w:val="none" w:sz="0" w:space="0" w:color="auto"/>
                    <w:left w:val="none" w:sz="0" w:space="0" w:color="auto"/>
                    <w:bottom w:val="none" w:sz="0" w:space="0" w:color="auto"/>
                    <w:right w:val="none" w:sz="0" w:space="0" w:color="auto"/>
                  </w:divBdr>
                </w:div>
                <w:div w:id="398748374">
                  <w:marLeft w:val="0"/>
                  <w:marRight w:val="0"/>
                  <w:marTop w:val="0"/>
                  <w:marBottom w:val="0"/>
                  <w:divBdr>
                    <w:top w:val="none" w:sz="0" w:space="0" w:color="auto"/>
                    <w:left w:val="none" w:sz="0" w:space="0" w:color="auto"/>
                    <w:bottom w:val="none" w:sz="0" w:space="0" w:color="auto"/>
                    <w:right w:val="none" w:sz="0" w:space="0" w:color="auto"/>
                  </w:divBdr>
                </w:div>
                <w:div w:id="402878349">
                  <w:marLeft w:val="0"/>
                  <w:marRight w:val="0"/>
                  <w:marTop w:val="0"/>
                  <w:marBottom w:val="0"/>
                  <w:divBdr>
                    <w:top w:val="none" w:sz="0" w:space="0" w:color="auto"/>
                    <w:left w:val="none" w:sz="0" w:space="0" w:color="auto"/>
                    <w:bottom w:val="none" w:sz="0" w:space="0" w:color="auto"/>
                    <w:right w:val="none" w:sz="0" w:space="0" w:color="auto"/>
                  </w:divBdr>
                </w:div>
                <w:div w:id="432167905">
                  <w:marLeft w:val="0"/>
                  <w:marRight w:val="0"/>
                  <w:marTop w:val="0"/>
                  <w:marBottom w:val="0"/>
                  <w:divBdr>
                    <w:top w:val="none" w:sz="0" w:space="0" w:color="auto"/>
                    <w:left w:val="none" w:sz="0" w:space="0" w:color="auto"/>
                    <w:bottom w:val="none" w:sz="0" w:space="0" w:color="auto"/>
                    <w:right w:val="none" w:sz="0" w:space="0" w:color="auto"/>
                  </w:divBdr>
                </w:div>
                <w:div w:id="458841430">
                  <w:marLeft w:val="0"/>
                  <w:marRight w:val="0"/>
                  <w:marTop w:val="0"/>
                  <w:marBottom w:val="0"/>
                  <w:divBdr>
                    <w:top w:val="none" w:sz="0" w:space="0" w:color="auto"/>
                    <w:left w:val="none" w:sz="0" w:space="0" w:color="auto"/>
                    <w:bottom w:val="none" w:sz="0" w:space="0" w:color="auto"/>
                    <w:right w:val="none" w:sz="0" w:space="0" w:color="auto"/>
                  </w:divBdr>
                </w:div>
                <w:div w:id="471603718">
                  <w:marLeft w:val="0"/>
                  <w:marRight w:val="0"/>
                  <w:marTop w:val="0"/>
                  <w:marBottom w:val="0"/>
                  <w:divBdr>
                    <w:top w:val="none" w:sz="0" w:space="0" w:color="auto"/>
                    <w:left w:val="none" w:sz="0" w:space="0" w:color="auto"/>
                    <w:bottom w:val="none" w:sz="0" w:space="0" w:color="auto"/>
                    <w:right w:val="none" w:sz="0" w:space="0" w:color="auto"/>
                  </w:divBdr>
                </w:div>
                <w:div w:id="477496060">
                  <w:marLeft w:val="0"/>
                  <w:marRight w:val="0"/>
                  <w:marTop w:val="0"/>
                  <w:marBottom w:val="0"/>
                  <w:divBdr>
                    <w:top w:val="none" w:sz="0" w:space="0" w:color="auto"/>
                    <w:left w:val="none" w:sz="0" w:space="0" w:color="auto"/>
                    <w:bottom w:val="none" w:sz="0" w:space="0" w:color="auto"/>
                    <w:right w:val="none" w:sz="0" w:space="0" w:color="auto"/>
                  </w:divBdr>
                </w:div>
                <w:div w:id="479689458">
                  <w:marLeft w:val="0"/>
                  <w:marRight w:val="0"/>
                  <w:marTop w:val="0"/>
                  <w:marBottom w:val="0"/>
                  <w:divBdr>
                    <w:top w:val="none" w:sz="0" w:space="0" w:color="auto"/>
                    <w:left w:val="none" w:sz="0" w:space="0" w:color="auto"/>
                    <w:bottom w:val="none" w:sz="0" w:space="0" w:color="auto"/>
                    <w:right w:val="none" w:sz="0" w:space="0" w:color="auto"/>
                  </w:divBdr>
                </w:div>
                <w:div w:id="496382638">
                  <w:marLeft w:val="0"/>
                  <w:marRight w:val="0"/>
                  <w:marTop w:val="0"/>
                  <w:marBottom w:val="0"/>
                  <w:divBdr>
                    <w:top w:val="none" w:sz="0" w:space="0" w:color="auto"/>
                    <w:left w:val="none" w:sz="0" w:space="0" w:color="auto"/>
                    <w:bottom w:val="none" w:sz="0" w:space="0" w:color="auto"/>
                    <w:right w:val="none" w:sz="0" w:space="0" w:color="auto"/>
                  </w:divBdr>
                </w:div>
                <w:div w:id="504440302">
                  <w:marLeft w:val="0"/>
                  <w:marRight w:val="0"/>
                  <w:marTop w:val="0"/>
                  <w:marBottom w:val="0"/>
                  <w:divBdr>
                    <w:top w:val="none" w:sz="0" w:space="0" w:color="auto"/>
                    <w:left w:val="none" w:sz="0" w:space="0" w:color="auto"/>
                    <w:bottom w:val="none" w:sz="0" w:space="0" w:color="auto"/>
                    <w:right w:val="none" w:sz="0" w:space="0" w:color="auto"/>
                  </w:divBdr>
                </w:div>
                <w:div w:id="528183311">
                  <w:marLeft w:val="0"/>
                  <w:marRight w:val="0"/>
                  <w:marTop w:val="0"/>
                  <w:marBottom w:val="0"/>
                  <w:divBdr>
                    <w:top w:val="none" w:sz="0" w:space="0" w:color="auto"/>
                    <w:left w:val="none" w:sz="0" w:space="0" w:color="auto"/>
                    <w:bottom w:val="none" w:sz="0" w:space="0" w:color="auto"/>
                    <w:right w:val="none" w:sz="0" w:space="0" w:color="auto"/>
                  </w:divBdr>
                </w:div>
                <w:div w:id="534729383">
                  <w:marLeft w:val="0"/>
                  <w:marRight w:val="0"/>
                  <w:marTop w:val="0"/>
                  <w:marBottom w:val="0"/>
                  <w:divBdr>
                    <w:top w:val="none" w:sz="0" w:space="0" w:color="auto"/>
                    <w:left w:val="none" w:sz="0" w:space="0" w:color="auto"/>
                    <w:bottom w:val="none" w:sz="0" w:space="0" w:color="auto"/>
                    <w:right w:val="none" w:sz="0" w:space="0" w:color="auto"/>
                  </w:divBdr>
                </w:div>
                <w:div w:id="549000412">
                  <w:marLeft w:val="0"/>
                  <w:marRight w:val="0"/>
                  <w:marTop w:val="0"/>
                  <w:marBottom w:val="0"/>
                  <w:divBdr>
                    <w:top w:val="none" w:sz="0" w:space="0" w:color="auto"/>
                    <w:left w:val="none" w:sz="0" w:space="0" w:color="auto"/>
                    <w:bottom w:val="none" w:sz="0" w:space="0" w:color="auto"/>
                    <w:right w:val="none" w:sz="0" w:space="0" w:color="auto"/>
                  </w:divBdr>
                </w:div>
                <w:div w:id="551162327">
                  <w:marLeft w:val="0"/>
                  <w:marRight w:val="0"/>
                  <w:marTop w:val="0"/>
                  <w:marBottom w:val="0"/>
                  <w:divBdr>
                    <w:top w:val="none" w:sz="0" w:space="0" w:color="auto"/>
                    <w:left w:val="none" w:sz="0" w:space="0" w:color="auto"/>
                    <w:bottom w:val="none" w:sz="0" w:space="0" w:color="auto"/>
                    <w:right w:val="none" w:sz="0" w:space="0" w:color="auto"/>
                  </w:divBdr>
                </w:div>
                <w:div w:id="569193477">
                  <w:marLeft w:val="0"/>
                  <w:marRight w:val="0"/>
                  <w:marTop w:val="0"/>
                  <w:marBottom w:val="0"/>
                  <w:divBdr>
                    <w:top w:val="none" w:sz="0" w:space="0" w:color="auto"/>
                    <w:left w:val="none" w:sz="0" w:space="0" w:color="auto"/>
                    <w:bottom w:val="none" w:sz="0" w:space="0" w:color="auto"/>
                    <w:right w:val="none" w:sz="0" w:space="0" w:color="auto"/>
                  </w:divBdr>
                </w:div>
                <w:div w:id="569661741">
                  <w:marLeft w:val="0"/>
                  <w:marRight w:val="0"/>
                  <w:marTop w:val="0"/>
                  <w:marBottom w:val="0"/>
                  <w:divBdr>
                    <w:top w:val="none" w:sz="0" w:space="0" w:color="auto"/>
                    <w:left w:val="none" w:sz="0" w:space="0" w:color="auto"/>
                    <w:bottom w:val="none" w:sz="0" w:space="0" w:color="auto"/>
                    <w:right w:val="none" w:sz="0" w:space="0" w:color="auto"/>
                  </w:divBdr>
                </w:div>
                <w:div w:id="579947275">
                  <w:marLeft w:val="0"/>
                  <w:marRight w:val="0"/>
                  <w:marTop w:val="0"/>
                  <w:marBottom w:val="0"/>
                  <w:divBdr>
                    <w:top w:val="none" w:sz="0" w:space="0" w:color="auto"/>
                    <w:left w:val="none" w:sz="0" w:space="0" w:color="auto"/>
                    <w:bottom w:val="none" w:sz="0" w:space="0" w:color="auto"/>
                    <w:right w:val="none" w:sz="0" w:space="0" w:color="auto"/>
                  </w:divBdr>
                </w:div>
                <w:div w:id="609820351">
                  <w:marLeft w:val="0"/>
                  <w:marRight w:val="0"/>
                  <w:marTop w:val="0"/>
                  <w:marBottom w:val="0"/>
                  <w:divBdr>
                    <w:top w:val="none" w:sz="0" w:space="0" w:color="auto"/>
                    <w:left w:val="none" w:sz="0" w:space="0" w:color="auto"/>
                    <w:bottom w:val="none" w:sz="0" w:space="0" w:color="auto"/>
                    <w:right w:val="none" w:sz="0" w:space="0" w:color="auto"/>
                  </w:divBdr>
                </w:div>
                <w:div w:id="624888440">
                  <w:marLeft w:val="0"/>
                  <w:marRight w:val="0"/>
                  <w:marTop w:val="0"/>
                  <w:marBottom w:val="0"/>
                  <w:divBdr>
                    <w:top w:val="none" w:sz="0" w:space="0" w:color="auto"/>
                    <w:left w:val="none" w:sz="0" w:space="0" w:color="auto"/>
                    <w:bottom w:val="none" w:sz="0" w:space="0" w:color="auto"/>
                    <w:right w:val="none" w:sz="0" w:space="0" w:color="auto"/>
                  </w:divBdr>
                </w:div>
                <w:div w:id="629672506">
                  <w:marLeft w:val="0"/>
                  <w:marRight w:val="0"/>
                  <w:marTop w:val="0"/>
                  <w:marBottom w:val="0"/>
                  <w:divBdr>
                    <w:top w:val="none" w:sz="0" w:space="0" w:color="auto"/>
                    <w:left w:val="none" w:sz="0" w:space="0" w:color="auto"/>
                    <w:bottom w:val="none" w:sz="0" w:space="0" w:color="auto"/>
                    <w:right w:val="none" w:sz="0" w:space="0" w:color="auto"/>
                  </w:divBdr>
                </w:div>
                <w:div w:id="638993105">
                  <w:marLeft w:val="0"/>
                  <w:marRight w:val="0"/>
                  <w:marTop w:val="0"/>
                  <w:marBottom w:val="0"/>
                  <w:divBdr>
                    <w:top w:val="none" w:sz="0" w:space="0" w:color="auto"/>
                    <w:left w:val="none" w:sz="0" w:space="0" w:color="auto"/>
                    <w:bottom w:val="none" w:sz="0" w:space="0" w:color="auto"/>
                    <w:right w:val="none" w:sz="0" w:space="0" w:color="auto"/>
                  </w:divBdr>
                </w:div>
                <w:div w:id="660307228">
                  <w:marLeft w:val="0"/>
                  <w:marRight w:val="0"/>
                  <w:marTop w:val="0"/>
                  <w:marBottom w:val="0"/>
                  <w:divBdr>
                    <w:top w:val="none" w:sz="0" w:space="0" w:color="auto"/>
                    <w:left w:val="none" w:sz="0" w:space="0" w:color="auto"/>
                    <w:bottom w:val="none" w:sz="0" w:space="0" w:color="auto"/>
                    <w:right w:val="none" w:sz="0" w:space="0" w:color="auto"/>
                  </w:divBdr>
                </w:div>
                <w:div w:id="680548742">
                  <w:marLeft w:val="0"/>
                  <w:marRight w:val="0"/>
                  <w:marTop w:val="0"/>
                  <w:marBottom w:val="0"/>
                  <w:divBdr>
                    <w:top w:val="none" w:sz="0" w:space="0" w:color="auto"/>
                    <w:left w:val="none" w:sz="0" w:space="0" w:color="auto"/>
                    <w:bottom w:val="none" w:sz="0" w:space="0" w:color="auto"/>
                    <w:right w:val="none" w:sz="0" w:space="0" w:color="auto"/>
                  </w:divBdr>
                </w:div>
                <w:div w:id="701711469">
                  <w:marLeft w:val="0"/>
                  <w:marRight w:val="0"/>
                  <w:marTop w:val="0"/>
                  <w:marBottom w:val="0"/>
                  <w:divBdr>
                    <w:top w:val="none" w:sz="0" w:space="0" w:color="auto"/>
                    <w:left w:val="none" w:sz="0" w:space="0" w:color="auto"/>
                    <w:bottom w:val="none" w:sz="0" w:space="0" w:color="auto"/>
                    <w:right w:val="none" w:sz="0" w:space="0" w:color="auto"/>
                  </w:divBdr>
                </w:div>
                <w:div w:id="727454968">
                  <w:marLeft w:val="0"/>
                  <w:marRight w:val="0"/>
                  <w:marTop w:val="0"/>
                  <w:marBottom w:val="0"/>
                  <w:divBdr>
                    <w:top w:val="none" w:sz="0" w:space="0" w:color="auto"/>
                    <w:left w:val="none" w:sz="0" w:space="0" w:color="auto"/>
                    <w:bottom w:val="none" w:sz="0" w:space="0" w:color="auto"/>
                    <w:right w:val="none" w:sz="0" w:space="0" w:color="auto"/>
                  </w:divBdr>
                </w:div>
                <w:div w:id="740978577">
                  <w:marLeft w:val="0"/>
                  <w:marRight w:val="0"/>
                  <w:marTop w:val="0"/>
                  <w:marBottom w:val="0"/>
                  <w:divBdr>
                    <w:top w:val="none" w:sz="0" w:space="0" w:color="auto"/>
                    <w:left w:val="none" w:sz="0" w:space="0" w:color="auto"/>
                    <w:bottom w:val="none" w:sz="0" w:space="0" w:color="auto"/>
                    <w:right w:val="none" w:sz="0" w:space="0" w:color="auto"/>
                  </w:divBdr>
                </w:div>
                <w:div w:id="746193171">
                  <w:marLeft w:val="0"/>
                  <w:marRight w:val="0"/>
                  <w:marTop w:val="0"/>
                  <w:marBottom w:val="0"/>
                  <w:divBdr>
                    <w:top w:val="none" w:sz="0" w:space="0" w:color="auto"/>
                    <w:left w:val="none" w:sz="0" w:space="0" w:color="auto"/>
                    <w:bottom w:val="none" w:sz="0" w:space="0" w:color="auto"/>
                    <w:right w:val="none" w:sz="0" w:space="0" w:color="auto"/>
                  </w:divBdr>
                </w:div>
                <w:div w:id="765153618">
                  <w:marLeft w:val="0"/>
                  <w:marRight w:val="0"/>
                  <w:marTop w:val="0"/>
                  <w:marBottom w:val="0"/>
                  <w:divBdr>
                    <w:top w:val="none" w:sz="0" w:space="0" w:color="auto"/>
                    <w:left w:val="none" w:sz="0" w:space="0" w:color="auto"/>
                    <w:bottom w:val="none" w:sz="0" w:space="0" w:color="auto"/>
                    <w:right w:val="none" w:sz="0" w:space="0" w:color="auto"/>
                  </w:divBdr>
                </w:div>
                <w:div w:id="788546689">
                  <w:marLeft w:val="0"/>
                  <w:marRight w:val="0"/>
                  <w:marTop w:val="0"/>
                  <w:marBottom w:val="0"/>
                  <w:divBdr>
                    <w:top w:val="none" w:sz="0" w:space="0" w:color="auto"/>
                    <w:left w:val="none" w:sz="0" w:space="0" w:color="auto"/>
                    <w:bottom w:val="none" w:sz="0" w:space="0" w:color="auto"/>
                    <w:right w:val="none" w:sz="0" w:space="0" w:color="auto"/>
                  </w:divBdr>
                </w:div>
                <w:div w:id="797991356">
                  <w:marLeft w:val="0"/>
                  <w:marRight w:val="0"/>
                  <w:marTop w:val="0"/>
                  <w:marBottom w:val="0"/>
                  <w:divBdr>
                    <w:top w:val="none" w:sz="0" w:space="0" w:color="auto"/>
                    <w:left w:val="none" w:sz="0" w:space="0" w:color="auto"/>
                    <w:bottom w:val="none" w:sz="0" w:space="0" w:color="auto"/>
                    <w:right w:val="none" w:sz="0" w:space="0" w:color="auto"/>
                  </w:divBdr>
                </w:div>
                <w:div w:id="845897237">
                  <w:marLeft w:val="0"/>
                  <w:marRight w:val="0"/>
                  <w:marTop w:val="0"/>
                  <w:marBottom w:val="0"/>
                  <w:divBdr>
                    <w:top w:val="none" w:sz="0" w:space="0" w:color="auto"/>
                    <w:left w:val="none" w:sz="0" w:space="0" w:color="auto"/>
                    <w:bottom w:val="none" w:sz="0" w:space="0" w:color="auto"/>
                    <w:right w:val="none" w:sz="0" w:space="0" w:color="auto"/>
                  </w:divBdr>
                </w:div>
                <w:div w:id="850604894">
                  <w:marLeft w:val="0"/>
                  <w:marRight w:val="0"/>
                  <w:marTop w:val="0"/>
                  <w:marBottom w:val="0"/>
                  <w:divBdr>
                    <w:top w:val="none" w:sz="0" w:space="0" w:color="auto"/>
                    <w:left w:val="none" w:sz="0" w:space="0" w:color="auto"/>
                    <w:bottom w:val="none" w:sz="0" w:space="0" w:color="auto"/>
                    <w:right w:val="none" w:sz="0" w:space="0" w:color="auto"/>
                  </w:divBdr>
                </w:div>
                <w:div w:id="867332651">
                  <w:marLeft w:val="0"/>
                  <w:marRight w:val="0"/>
                  <w:marTop w:val="0"/>
                  <w:marBottom w:val="0"/>
                  <w:divBdr>
                    <w:top w:val="none" w:sz="0" w:space="0" w:color="auto"/>
                    <w:left w:val="none" w:sz="0" w:space="0" w:color="auto"/>
                    <w:bottom w:val="none" w:sz="0" w:space="0" w:color="auto"/>
                    <w:right w:val="none" w:sz="0" w:space="0" w:color="auto"/>
                  </w:divBdr>
                </w:div>
                <w:div w:id="904997261">
                  <w:marLeft w:val="0"/>
                  <w:marRight w:val="0"/>
                  <w:marTop w:val="0"/>
                  <w:marBottom w:val="0"/>
                  <w:divBdr>
                    <w:top w:val="none" w:sz="0" w:space="0" w:color="auto"/>
                    <w:left w:val="none" w:sz="0" w:space="0" w:color="auto"/>
                    <w:bottom w:val="none" w:sz="0" w:space="0" w:color="auto"/>
                    <w:right w:val="none" w:sz="0" w:space="0" w:color="auto"/>
                  </w:divBdr>
                </w:div>
                <w:div w:id="922765128">
                  <w:marLeft w:val="0"/>
                  <w:marRight w:val="0"/>
                  <w:marTop w:val="0"/>
                  <w:marBottom w:val="0"/>
                  <w:divBdr>
                    <w:top w:val="none" w:sz="0" w:space="0" w:color="auto"/>
                    <w:left w:val="none" w:sz="0" w:space="0" w:color="auto"/>
                    <w:bottom w:val="none" w:sz="0" w:space="0" w:color="auto"/>
                    <w:right w:val="none" w:sz="0" w:space="0" w:color="auto"/>
                  </w:divBdr>
                </w:div>
                <w:div w:id="932740828">
                  <w:marLeft w:val="0"/>
                  <w:marRight w:val="0"/>
                  <w:marTop w:val="0"/>
                  <w:marBottom w:val="0"/>
                  <w:divBdr>
                    <w:top w:val="none" w:sz="0" w:space="0" w:color="auto"/>
                    <w:left w:val="none" w:sz="0" w:space="0" w:color="auto"/>
                    <w:bottom w:val="none" w:sz="0" w:space="0" w:color="auto"/>
                    <w:right w:val="none" w:sz="0" w:space="0" w:color="auto"/>
                  </w:divBdr>
                </w:div>
                <w:div w:id="1001474148">
                  <w:marLeft w:val="0"/>
                  <w:marRight w:val="0"/>
                  <w:marTop w:val="0"/>
                  <w:marBottom w:val="0"/>
                  <w:divBdr>
                    <w:top w:val="none" w:sz="0" w:space="0" w:color="auto"/>
                    <w:left w:val="none" w:sz="0" w:space="0" w:color="auto"/>
                    <w:bottom w:val="none" w:sz="0" w:space="0" w:color="auto"/>
                    <w:right w:val="none" w:sz="0" w:space="0" w:color="auto"/>
                  </w:divBdr>
                </w:div>
                <w:div w:id="1036854218">
                  <w:marLeft w:val="0"/>
                  <w:marRight w:val="0"/>
                  <w:marTop w:val="0"/>
                  <w:marBottom w:val="0"/>
                  <w:divBdr>
                    <w:top w:val="none" w:sz="0" w:space="0" w:color="auto"/>
                    <w:left w:val="none" w:sz="0" w:space="0" w:color="auto"/>
                    <w:bottom w:val="none" w:sz="0" w:space="0" w:color="auto"/>
                    <w:right w:val="none" w:sz="0" w:space="0" w:color="auto"/>
                  </w:divBdr>
                </w:div>
                <w:div w:id="1066343573">
                  <w:marLeft w:val="0"/>
                  <w:marRight w:val="0"/>
                  <w:marTop w:val="0"/>
                  <w:marBottom w:val="0"/>
                  <w:divBdr>
                    <w:top w:val="none" w:sz="0" w:space="0" w:color="auto"/>
                    <w:left w:val="none" w:sz="0" w:space="0" w:color="auto"/>
                    <w:bottom w:val="none" w:sz="0" w:space="0" w:color="auto"/>
                    <w:right w:val="none" w:sz="0" w:space="0" w:color="auto"/>
                  </w:divBdr>
                </w:div>
                <w:div w:id="1088579704">
                  <w:marLeft w:val="0"/>
                  <w:marRight w:val="0"/>
                  <w:marTop w:val="0"/>
                  <w:marBottom w:val="0"/>
                  <w:divBdr>
                    <w:top w:val="none" w:sz="0" w:space="0" w:color="auto"/>
                    <w:left w:val="none" w:sz="0" w:space="0" w:color="auto"/>
                    <w:bottom w:val="none" w:sz="0" w:space="0" w:color="auto"/>
                    <w:right w:val="none" w:sz="0" w:space="0" w:color="auto"/>
                  </w:divBdr>
                </w:div>
                <w:div w:id="1089817039">
                  <w:marLeft w:val="0"/>
                  <w:marRight w:val="0"/>
                  <w:marTop w:val="0"/>
                  <w:marBottom w:val="0"/>
                  <w:divBdr>
                    <w:top w:val="none" w:sz="0" w:space="0" w:color="auto"/>
                    <w:left w:val="none" w:sz="0" w:space="0" w:color="auto"/>
                    <w:bottom w:val="none" w:sz="0" w:space="0" w:color="auto"/>
                    <w:right w:val="none" w:sz="0" w:space="0" w:color="auto"/>
                  </w:divBdr>
                </w:div>
                <w:div w:id="1123888948">
                  <w:marLeft w:val="0"/>
                  <w:marRight w:val="0"/>
                  <w:marTop w:val="0"/>
                  <w:marBottom w:val="0"/>
                  <w:divBdr>
                    <w:top w:val="none" w:sz="0" w:space="0" w:color="auto"/>
                    <w:left w:val="none" w:sz="0" w:space="0" w:color="auto"/>
                    <w:bottom w:val="none" w:sz="0" w:space="0" w:color="auto"/>
                    <w:right w:val="none" w:sz="0" w:space="0" w:color="auto"/>
                  </w:divBdr>
                </w:div>
                <w:div w:id="1137836601">
                  <w:marLeft w:val="0"/>
                  <w:marRight w:val="0"/>
                  <w:marTop w:val="0"/>
                  <w:marBottom w:val="0"/>
                  <w:divBdr>
                    <w:top w:val="none" w:sz="0" w:space="0" w:color="auto"/>
                    <w:left w:val="none" w:sz="0" w:space="0" w:color="auto"/>
                    <w:bottom w:val="none" w:sz="0" w:space="0" w:color="auto"/>
                    <w:right w:val="none" w:sz="0" w:space="0" w:color="auto"/>
                  </w:divBdr>
                </w:div>
                <w:div w:id="1158620690">
                  <w:marLeft w:val="0"/>
                  <w:marRight w:val="0"/>
                  <w:marTop w:val="0"/>
                  <w:marBottom w:val="0"/>
                  <w:divBdr>
                    <w:top w:val="none" w:sz="0" w:space="0" w:color="auto"/>
                    <w:left w:val="none" w:sz="0" w:space="0" w:color="auto"/>
                    <w:bottom w:val="none" w:sz="0" w:space="0" w:color="auto"/>
                    <w:right w:val="none" w:sz="0" w:space="0" w:color="auto"/>
                  </w:divBdr>
                </w:div>
                <w:div w:id="1159156293">
                  <w:marLeft w:val="0"/>
                  <w:marRight w:val="0"/>
                  <w:marTop w:val="0"/>
                  <w:marBottom w:val="0"/>
                  <w:divBdr>
                    <w:top w:val="none" w:sz="0" w:space="0" w:color="auto"/>
                    <w:left w:val="none" w:sz="0" w:space="0" w:color="auto"/>
                    <w:bottom w:val="none" w:sz="0" w:space="0" w:color="auto"/>
                    <w:right w:val="none" w:sz="0" w:space="0" w:color="auto"/>
                  </w:divBdr>
                </w:div>
                <w:div w:id="1169832094">
                  <w:marLeft w:val="0"/>
                  <w:marRight w:val="0"/>
                  <w:marTop w:val="0"/>
                  <w:marBottom w:val="0"/>
                  <w:divBdr>
                    <w:top w:val="none" w:sz="0" w:space="0" w:color="auto"/>
                    <w:left w:val="none" w:sz="0" w:space="0" w:color="auto"/>
                    <w:bottom w:val="none" w:sz="0" w:space="0" w:color="auto"/>
                    <w:right w:val="none" w:sz="0" w:space="0" w:color="auto"/>
                  </w:divBdr>
                </w:div>
                <w:div w:id="1210533855">
                  <w:marLeft w:val="0"/>
                  <w:marRight w:val="0"/>
                  <w:marTop w:val="0"/>
                  <w:marBottom w:val="0"/>
                  <w:divBdr>
                    <w:top w:val="none" w:sz="0" w:space="0" w:color="auto"/>
                    <w:left w:val="none" w:sz="0" w:space="0" w:color="auto"/>
                    <w:bottom w:val="none" w:sz="0" w:space="0" w:color="auto"/>
                    <w:right w:val="none" w:sz="0" w:space="0" w:color="auto"/>
                  </w:divBdr>
                </w:div>
                <w:div w:id="1245993842">
                  <w:marLeft w:val="0"/>
                  <w:marRight w:val="0"/>
                  <w:marTop w:val="0"/>
                  <w:marBottom w:val="0"/>
                  <w:divBdr>
                    <w:top w:val="none" w:sz="0" w:space="0" w:color="auto"/>
                    <w:left w:val="none" w:sz="0" w:space="0" w:color="auto"/>
                    <w:bottom w:val="none" w:sz="0" w:space="0" w:color="auto"/>
                    <w:right w:val="none" w:sz="0" w:space="0" w:color="auto"/>
                  </w:divBdr>
                </w:div>
                <w:div w:id="1255671116">
                  <w:marLeft w:val="0"/>
                  <w:marRight w:val="0"/>
                  <w:marTop w:val="0"/>
                  <w:marBottom w:val="0"/>
                  <w:divBdr>
                    <w:top w:val="none" w:sz="0" w:space="0" w:color="auto"/>
                    <w:left w:val="none" w:sz="0" w:space="0" w:color="auto"/>
                    <w:bottom w:val="none" w:sz="0" w:space="0" w:color="auto"/>
                    <w:right w:val="none" w:sz="0" w:space="0" w:color="auto"/>
                  </w:divBdr>
                </w:div>
                <w:div w:id="1262638756">
                  <w:marLeft w:val="0"/>
                  <w:marRight w:val="0"/>
                  <w:marTop w:val="0"/>
                  <w:marBottom w:val="0"/>
                  <w:divBdr>
                    <w:top w:val="none" w:sz="0" w:space="0" w:color="auto"/>
                    <w:left w:val="none" w:sz="0" w:space="0" w:color="auto"/>
                    <w:bottom w:val="none" w:sz="0" w:space="0" w:color="auto"/>
                    <w:right w:val="none" w:sz="0" w:space="0" w:color="auto"/>
                  </w:divBdr>
                </w:div>
                <w:div w:id="1291322098">
                  <w:marLeft w:val="0"/>
                  <w:marRight w:val="0"/>
                  <w:marTop w:val="0"/>
                  <w:marBottom w:val="0"/>
                  <w:divBdr>
                    <w:top w:val="none" w:sz="0" w:space="0" w:color="auto"/>
                    <w:left w:val="none" w:sz="0" w:space="0" w:color="auto"/>
                    <w:bottom w:val="none" w:sz="0" w:space="0" w:color="auto"/>
                    <w:right w:val="none" w:sz="0" w:space="0" w:color="auto"/>
                  </w:divBdr>
                </w:div>
                <w:div w:id="1301108964">
                  <w:marLeft w:val="0"/>
                  <w:marRight w:val="0"/>
                  <w:marTop w:val="0"/>
                  <w:marBottom w:val="0"/>
                  <w:divBdr>
                    <w:top w:val="none" w:sz="0" w:space="0" w:color="auto"/>
                    <w:left w:val="none" w:sz="0" w:space="0" w:color="auto"/>
                    <w:bottom w:val="none" w:sz="0" w:space="0" w:color="auto"/>
                    <w:right w:val="none" w:sz="0" w:space="0" w:color="auto"/>
                  </w:divBdr>
                </w:div>
                <w:div w:id="1307856979">
                  <w:marLeft w:val="0"/>
                  <w:marRight w:val="0"/>
                  <w:marTop w:val="0"/>
                  <w:marBottom w:val="0"/>
                  <w:divBdr>
                    <w:top w:val="none" w:sz="0" w:space="0" w:color="auto"/>
                    <w:left w:val="none" w:sz="0" w:space="0" w:color="auto"/>
                    <w:bottom w:val="none" w:sz="0" w:space="0" w:color="auto"/>
                    <w:right w:val="none" w:sz="0" w:space="0" w:color="auto"/>
                  </w:divBdr>
                </w:div>
                <w:div w:id="1314872266">
                  <w:marLeft w:val="0"/>
                  <w:marRight w:val="0"/>
                  <w:marTop w:val="0"/>
                  <w:marBottom w:val="0"/>
                  <w:divBdr>
                    <w:top w:val="none" w:sz="0" w:space="0" w:color="auto"/>
                    <w:left w:val="none" w:sz="0" w:space="0" w:color="auto"/>
                    <w:bottom w:val="none" w:sz="0" w:space="0" w:color="auto"/>
                    <w:right w:val="none" w:sz="0" w:space="0" w:color="auto"/>
                  </w:divBdr>
                </w:div>
                <w:div w:id="1348554401">
                  <w:marLeft w:val="0"/>
                  <w:marRight w:val="0"/>
                  <w:marTop w:val="0"/>
                  <w:marBottom w:val="0"/>
                  <w:divBdr>
                    <w:top w:val="none" w:sz="0" w:space="0" w:color="auto"/>
                    <w:left w:val="none" w:sz="0" w:space="0" w:color="auto"/>
                    <w:bottom w:val="none" w:sz="0" w:space="0" w:color="auto"/>
                    <w:right w:val="none" w:sz="0" w:space="0" w:color="auto"/>
                  </w:divBdr>
                </w:div>
                <w:div w:id="1384597556">
                  <w:marLeft w:val="0"/>
                  <w:marRight w:val="0"/>
                  <w:marTop w:val="0"/>
                  <w:marBottom w:val="0"/>
                  <w:divBdr>
                    <w:top w:val="none" w:sz="0" w:space="0" w:color="auto"/>
                    <w:left w:val="none" w:sz="0" w:space="0" w:color="auto"/>
                    <w:bottom w:val="none" w:sz="0" w:space="0" w:color="auto"/>
                    <w:right w:val="none" w:sz="0" w:space="0" w:color="auto"/>
                  </w:divBdr>
                </w:div>
                <w:div w:id="1391147444">
                  <w:marLeft w:val="0"/>
                  <w:marRight w:val="0"/>
                  <w:marTop w:val="0"/>
                  <w:marBottom w:val="0"/>
                  <w:divBdr>
                    <w:top w:val="none" w:sz="0" w:space="0" w:color="auto"/>
                    <w:left w:val="none" w:sz="0" w:space="0" w:color="auto"/>
                    <w:bottom w:val="none" w:sz="0" w:space="0" w:color="auto"/>
                    <w:right w:val="none" w:sz="0" w:space="0" w:color="auto"/>
                  </w:divBdr>
                </w:div>
                <w:div w:id="1407798121">
                  <w:marLeft w:val="0"/>
                  <w:marRight w:val="0"/>
                  <w:marTop w:val="0"/>
                  <w:marBottom w:val="0"/>
                  <w:divBdr>
                    <w:top w:val="none" w:sz="0" w:space="0" w:color="auto"/>
                    <w:left w:val="none" w:sz="0" w:space="0" w:color="auto"/>
                    <w:bottom w:val="none" w:sz="0" w:space="0" w:color="auto"/>
                    <w:right w:val="none" w:sz="0" w:space="0" w:color="auto"/>
                  </w:divBdr>
                </w:div>
                <w:div w:id="1418675912">
                  <w:marLeft w:val="0"/>
                  <w:marRight w:val="0"/>
                  <w:marTop w:val="0"/>
                  <w:marBottom w:val="0"/>
                  <w:divBdr>
                    <w:top w:val="none" w:sz="0" w:space="0" w:color="auto"/>
                    <w:left w:val="none" w:sz="0" w:space="0" w:color="auto"/>
                    <w:bottom w:val="none" w:sz="0" w:space="0" w:color="auto"/>
                    <w:right w:val="none" w:sz="0" w:space="0" w:color="auto"/>
                  </w:divBdr>
                </w:div>
                <w:div w:id="1464350753">
                  <w:marLeft w:val="0"/>
                  <w:marRight w:val="0"/>
                  <w:marTop w:val="0"/>
                  <w:marBottom w:val="0"/>
                  <w:divBdr>
                    <w:top w:val="none" w:sz="0" w:space="0" w:color="auto"/>
                    <w:left w:val="none" w:sz="0" w:space="0" w:color="auto"/>
                    <w:bottom w:val="none" w:sz="0" w:space="0" w:color="auto"/>
                    <w:right w:val="none" w:sz="0" w:space="0" w:color="auto"/>
                  </w:divBdr>
                </w:div>
                <w:div w:id="1473643426">
                  <w:marLeft w:val="0"/>
                  <w:marRight w:val="0"/>
                  <w:marTop w:val="0"/>
                  <w:marBottom w:val="0"/>
                  <w:divBdr>
                    <w:top w:val="none" w:sz="0" w:space="0" w:color="auto"/>
                    <w:left w:val="none" w:sz="0" w:space="0" w:color="auto"/>
                    <w:bottom w:val="none" w:sz="0" w:space="0" w:color="auto"/>
                    <w:right w:val="none" w:sz="0" w:space="0" w:color="auto"/>
                  </w:divBdr>
                </w:div>
                <w:div w:id="1518303549">
                  <w:marLeft w:val="0"/>
                  <w:marRight w:val="0"/>
                  <w:marTop w:val="0"/>
                  <w:marBottom w:val="0"/>
                  <w:divBdr>
                    <w:top w:val="none" w:sz="0" w:space="0" w:color="auto"/>
                    <w:left w:val="none" w:sz="0" w:space="0" w:color="auto"/>
                    <w:bottom w:val="none" w:sz="0" w:space="0" w:color="auto"/>
                    <w:right w:val="none" w:sz="0" w:space="0" w:color="auto"/>
                  </w:divBdr>
                </w:div>
                <w:div w:id="1659919397">
                  <w:marLeft w:val="0"/>
                  <w:marRight w:val="0"/>
                  <w:marTop w:val="0"/>
                  <w:marBottom w:val="0"/>
                  <w:divBdr>
                    <w:top w:val="none" w:sz="0" w:space="0" w:color="auto"/>
                    <w:left w:val="none" w:sz="0" w:space="0" w:color="auto"/>
                    <w:bottom w:val="none" w:sz="0" w:space="0" w:color="auto"/>
                    <w:right w:val="none" w:sz="0" w:space="0" w:color="auto"/>
                  </w:divBdr>
                </w:div>
                <w:div w:id="1660957980">
                  <w:marLeft w:val="0"/>
                  <w:marRight w:val="0"/>
                  <w:marTop w:val="0"/>
                  <w:marBottom w:val="0"/>
                  <w:divBdr>
                    <w:top w:val="none" w:sz="0" w:space="0" w:color="auto"/>
                    <w:left w:val="none" w:sz="0" w:space="0" w:color="auto"/>
                    <w:bottom w:val="none" w:sz="0" w:space="0" w:color="auto"/>
                    <w:right w:val="none" w:sz="0" w:space="0" w:color="auto"/>
                  </w:divBdr>
                </w:div>
                <w:div w:id="1688671911">
                  <w:marLeft w:val="0"/>
                  <w:marRight w:val="0"/>
                  <w:marTop w:val="0"/>
                  <w:marBottom w:val="0"/>
                  <w:divBdr>
                    <w:top w:val="none" w:sz="0" w:space="0" w:color="auto"/>
                    <w:left w:val="none" w:sz="0" w:space="0" w:color="auto"/>
                    <w:bottom w:val="none" w:sz="0" w:space="0" w:color="auto"/>
                    <w:right w:val="none" w:sz="0" w:space="0" w:color="auto"/>
                  </w:divBdr>
                </w:div>
                <w:div w:id="1701472430">
                  <w:marLeft w:val="0"/>
                  <w:marRight w:val="0"/>
                  <w:marTop w:val="0"/>
                  <w:marBottom w:val="0"/>
                  <w:divBdr>
                    <w:top w:val="none" w:sz="0" w:space="0" w:color="auto"/>
                    <w:left w:val="none" w:sz="0" w:space="0" w:color="auto"/>
                    <w:bottom w:val="none" w:sz="0" w:space="0" w:color="auto"/>
                    <w:right w:val="none" w:sz="0" w:space="0" w:color="auto"/>
                  </w:divBdr>
                </w:div>
                <w:div w:id="1710177578">
                  <w:marLeft w:val="0"/>
                  <w:marRight w:val="0"/>
                  <w:marTop w:val="0"/>
                  <w:marBottom w:val="0"/>
                  <w:divBdr>
                    <w:top w:val="none" w:sz="0" w:space="0" w:color="auto"/>
                    <w:left w:val="none" w:sz="0" w:space="0" w:color="auto"/>
                    <w:bottom w:val="none" w:sz="0" w:space="0" w:color="auto"/>
                    <w:right w:val="none" w:sz="0" w:space="0" w:color="auto"/>
                  </w:divBdr>
                </w:div>
                <w:div w:id="1718047704">
                  <w:marLeft w:val="0"/>
                  <w:marRight w:val="0"/>
                  <w:marTop w:val="0"/>
                  <w:marBottom w:val="0"/>
                  <w:divBdr>
                    <w:top w:val="none" w:sz="0" w:space="0" w:color="auto"/>
                    <w:left w:val="none" w:sz="0" w:space="0" w:color="auto"/>
                    <w:bottom w:val="none" w:sz="0" w:space="0" w:color="auto"/>
                    <w:right w:val="none" w:sz="0" w:space="0" w:color="auto"/>
                  </w:divBdr>
                </w:div>
                <w:div w:id="1759642873">
                  <w:marLeft w:val="0"/>
                  <w:marRight w:val="0"/>
                  <w:marTop w:val="0"/>
                  <w:marBottom w:val="0"/>
                  <w:divBdr>
                    <w:top w:val="none" w:sz="0" w:space="0" w:color="auto"/>
                    <w:left w:val="none" w:sz="0" w:space="0" w:color="auto"/>
                    <w:bottom w:val="none" w:sz="0" w:space="0" w:color="auto"/>
                    <w:right w:val="none" w:sz="0" w:space="0" w:color="auto"/>
                  </w:divBdr>
                </w:div>
                <w:div w:id="1832520837">
                  <w:marLeft w:val="0"/>
                  <w:marRight w:val="0"/>
                  <w:marTop w:val="0"/>
                  <w:marBottom w:val="0"/>
                  <w:divBdr>
                    <w:top w:val="none" w:sz="0" w:space="0" w:color="auto"/>
                    <w:left w:val="none" w:sz="0" w:space="0" w:color="auto"/>
                    <w:bottom w:val="none" w:sz="0" w:space="0" w:color="auto"/>
                    <w:right w:val="none" w:sz="0" w:space="0" w:color="auto"/>
                  </w:divBdr>
                </w:div>
                <w:div w:id="1842315236">
                  <w:marLeft w:val="0"/>
                  <w:marRight w:val="0"/>
                  <w:marTop w:val="0"/>
                  <w:marBottom w:val="0"/>
                  <w:divBdr>
                    <w:top w:val="none" w:sz="0" w:space="0" w:color="auto"/>
                    <w:left w:val="none" w:sz="0" w:space="0" w:color="auto"/>
                    <w:bottom w:val="none" w:sz="0" w:space="0" w:color="auto"/>
                    <w:right w:val="none" w:sz="0" w:space="0" w:color="auto"/>
                  </w:divBdr>
                </w:div>
                <w:div w:id="1869876179">
                  <w:marLeft w:val="0"/>
                  <w:marRight w:val="0"/>
                  <w:marTop w:val="0"/>
                  <w:marBottom w:val="0"/>
                  <w:divBdr>
                    <w:top w:val="none" w:sz="0" w:space="0" w:color="auto"/>
                    <w:left w:val="none" w:sz="0" w:space="0" w:color="auto"/>
                    <w:bottom w:val="none" w:sz="0" w:space="0" w:color="auto"/>
                    <w:right w:val="none" w:sz="0" w:space="0" w:color="auto"/>
                  </w:divBdr>
                </w:div>
                <w:div w:id="1883520134">
                  <w:marLeft w:val="0"/>
                  <w:marRight w:val="0"/>
                  <w:marTop w:val="0"/>
                  <w:marBottom w:val="0"/>
                  <w:divBdr>
                    <w:top w:val="none" w:sz="0" w:space="0" w:color="auto"/>
                    <w:left w:val="none" w:sz="0" w:space="0" w:color="auto"/>
                    <w:bottom w:val="none" w:sz="0" w:space="0" w:color="auto"/>
                    <w:right w:val="none" w:sz="0" w:space="0" w:color="auto"/>
                  </w:divBdr>
                </w:div>
                <w:div w:id="1904364323">
                  <w:marLeft w:val="0"/>
                  <w:marRight w:val="0"/>
                  <w:marTop w:val="0"/>
                  <w:marBottom w:val="0"/>
                  <w:divBdr>
                    <w:top w:val="none" w:sz="0" w:space="0" w:color="auto"/>
                    <w:left w:val="none" w:sz="0" w:space="0" w:color="auto"/>
                    <w:bottom w:val="none" w:sz="0" w:space="0" w:color="auto"/>
                    <w:right w:val="none" w:sz="0" w:space="0" w:color="auto"/>
                  </w:divBdr>
                </w:div>
                <w:div w:id="1925843144">
                  <w:marLeft w:val="0"/>
                  <w:marRight w:val="0"/>
                  <w:marTop w:val="0"/>
                  <w:marBottom w:val="0"/>
                  <w:divBdr>
                    <w:top w:val="none" w:sz="0" w:space="0" w:color="auto"/>
                    <w:left w:val="none" w:sz="0" w:space="0" w:color="auto"/>
                    <w:bottom w:val="none" w:sz="0" w:space="0" w:color="auto"/>
                    <w:right w:val="none" w:sz="0" w:space="0" w:color="auto"/>
                  </w:divBdr>
                </w:div>
                <w:div w:id="1946384570">
                  <w:marLeft w:val="0"/>
                  <w:marRight w:val="0"/>
                  <w:marTop w:val="0"/>
                  <w:marBottom w:val="0"/>
                  <w:divBdr>
                    <w:top w:val="none" w:sz="0" w:space="0" w:color="auto"/>
                    <w:left w:val="none" w:sz="0" w:space="0" w:color="auto"/>
                    <w:bottom w:val="none" w:sz="0" w:space="0" w:color="auto"/>
                    <w:right w:val="none" w:sz="0" w:space="0" w:color="auto"/>
                  </w:divBdr>
                </w:div>
                <w:div w:id="1956981233">
                  <w:marLeft w:val="0"/>
                  <w:marRight w:val="0"/>
                  <w:marTop w:val="0"/>
                  <w:marBottom w:val="0"/>
                  <w:divBdr>
                    <w:top w:val="none" w:sz="0" w:space="0" w:color="auto"/>
                    <w:left w:val="none" w:sz="0" w:space="0" w:color="auto"/>
                    <w:bottom w:val="none" w:sz="0" w:space="0" w:color="auto"/>
                    <w:right w:val="none" w:sz="0" w:space="0" w:color="auto"/>
                  </w:divBdr>
                </w:div>
                <w:div w:id="1977173974">
                  <w:marLeft w:val="0"/>
                  <w:marRight w:val="0"/>
                  <w:marTop w:val="0"/>
                  <w:marBottom w:val="0"/>
                  <w:divBdr>
                    <w:top w:val="none" w:sz="0" w:space="0" w:color="auto"/>
                    <w:left w:val="none" w:sz="0" w:space="0" w:color="auto"/>
                    <w:bottom w:val="none" w:sz="0" w:space="0" w:color="auto"/>
                    <w:right w:val="none" w:sz="0" w:space="0" w:color="auto"/>
                  </w:divBdr>
                </w:div>
                <w:div w:id="1977755567">
                  <w:marLeft w:val="0"/>
                  <w:marRight w:val="0"/>
                  <w:marTop w:val="0"/>
                  <w:marBottom w:val="0"/>
                  <w:divBdr>
                    <w:top w:val="none" w:sz="0" w:space="0" w:color="auto"/>
                    <w:left w:val="none" w:sz="0" w:space="0" w:color="auto"/>
                    <w:bottom w:val="none" w:sz="0" w:space="0" w:color="auto"/>
                    <w:right w:val="none" w:sz="0" w:space="0" w:color="auto"/>
                  </w:divBdr>
                </w:div>
                <w:div w:id="1997761093">
                  <w:marLeft w:val="0"/>
                  <w:marRight w:val="0"/>
                  <w:marTop w:val="0"/>
                  <w:marBottom w:val="0"/>
                  <w:divBdr>
                    <w:top w:val="none" w:sz="0" w:space="0" w:color="auto"/>
                    <w:left w:val="none" w:sz="0" w:space="0" w:color="auto"/>
                    <w:bottom w:val="none" w:sz="0" w:space="0" w:color="auto"/>
                    <w:right w:val="none" w:sz="0" w:space="0" w:color="auto"/>
                  </w:divBdr>
                </w:div>
                <w:div w:id="2006932087">
                  <w:marLeft w:val="0"/>
                  <w:marRight w:val="0"/>
                  <w:marTop w:val="0"/>
                  <w:marBottom w:val="0"/>
                  <w:divBdr>
                    <w:top w:val="none" w:sz="0" w:space="0" w:color="auto"/>
                    <w:left w:val="none" w:sz="0" w:space="0" w:color="auto"/>
                    <w:bottom w:val="none" w:sz="0" w:space="0" w:color="auto"/>
                    <w:right w:val="none" w:sz="0" w:space="0" w:color="auto"/>
                  </w:divBdr>
                </w:div>
                <w:div w:id="2021393163">
                  <w:marLeft w:val="0"/>
                  <w:marRight w:val="0"/>
                  <w:marTop w:val="0"/>
                  <w:marBottom w:val="0"/>
                  <w:divBdr>
                    <w:top w:val="none" w:sz="0" w:space="0" w:color="auto"/>
                    <w:left w:val="none" w:sz="0" w:space="0" w:color="auto"/>
                    <w:bottom w:val="none" w:sz="0" w:space="0" w:color="auto"/>
                    <w:right w:val="none" w:sz="0" w:space="0" w:color="auto"/>
                  </w:divBdr>
                </w:div>
                <w:div w:id="2062441570">
                  <w:marLeft w:val="0"/>
                  <w:marRight w:val="0"/>
                  <w:marTop w:val="0"/>
                  <w:marBottom w:val="0"/>
                  <w:divBdr>
                    <w:top w:val="none" w:sz="0" w:space="0" w:color="auto"/>
                    <w:left w:val="none" w:sz="0" w:space="0" w:color="auto"/>
                    <w:bottom w:val="none" w:sz="0" w:space="0" w:color="auto"/>
                    <w:right w:val="none" w:sz="0" w:space="0" w:color="auto"/>
                  </w:divBdr>
                </w:div>
                <w:div w:id="2076201066">
                  <w:marLeft w:val="0"/>
                  <w:marRight w:val="0"/>
                  <w:marTop w:val="0"/>
                  <w:marBottom w:val="0"/>
                  <w:divBdr>
                    <w:top w:val="none" w:sz="0" w:space="0" w:color="auto"/>
                    <w:left w:val="none" w:sz="0" w:space="0" w:color="auto"/>
                    <w:bottom w:val="none" w:sz="0" w:space="0" w:color="auto"/>
                    <w:right w:val="none" w:sz="0" w:space="0" w:color="auto"/>
                  </w:divBdr>
                </w:div>
                <w:div w:id="2079935045">
                  <w:marLeft w:val="0"/>
                  <w:marRight w:val="0"/>
                  <w:marTop w:val="0"/>
                  <w:marBottom w:val="0"/>
                  <w:divBdr>
                    <w:top w:val="none" w:sz="0" w:space="0" w:color="auto"/>
                    <w:left w:val="none" w:sz="0" w:space="0" w:color="auto"/>
                    <w:bottom w:val="none" w:sz="0" w:space="0" w:color="auto"/>
                    <w:right w:val="none" w:sz="0" w:space="0" w:color="auto"/>
                  </w:divBdr>
                </w:div>
                <w:div w:id="2083142728">
                  <w:marLeft w:val="0"/>
                  <w:marRight w:val="0"/>
                  <w:marTop w:val="0"/>
                  <w:marBottom w:val="0"/>
                  <w:divBdr>
                    <w:top w:val="none" w:sz="0" w:space="0" w:color="auto"/>
                    <w:left w:val="none" w:sz="0" w:space="0" w:color="auto"/>
                    <w:bottom w:val="none" w:sz="0" w:space="0" w:color="auto"/>
                    <w:right w:val="none" w:sz="0" w:space="0" w:color="auto"/>
                  </w:divBdr>
                </w:div>
                <w:div w:id="2093509473">
                  <w:marLeft w:val="0"/>
                  <w:marRight w:val="0"/>
                  <w:marTop w:val="0"/>
                  <w:marBottom w:val="0"/>
                  <w:divBdr>
                    <w:top w:val="none" w:sz="0" w:space="0" w:color="auto"/>
                    <w:left w:val="none" w:sz="0" w:space="0" w:color="auto"/>
                    <w:bottom w:val="none" w:sz="0" w:space="0" w:color="auto"/>
                    <w:right w:val="none" w:sz="0" w:space="0" w:color="auto"/>
                  </w:divBdr>
                </w:div>
                <w:div w:id="2110588650">
                  <w:marLeft w:val="0"/>
                  <w:marRight w:val="0"/>
                  <w:marTop w:val="0"/>
                  <w:marBottom w:val="0"/>
                  <w:divBdr>
                    <w:top w:val="none" w:sz="0" w:space="0" w:color="auto"/>
                    <w:left w:val="none" w:sz="0" w:space="0" w:color="auto"/>
                    <w:bottom w:val="none" w:sz="0" w:space="0" w:color="auto"/>
                    <w:right w:val="none" w:sz="0" w:space="0" w:color="auto"/>
                  </w:divBdr>
                </w:div>
                <w:div w:id="2123764478">
                  <w:marLeft w:val="0"/>
                  <w:marRight w:val="0"/>
                  <w:marTop w:val="0"/>
                  <w:marBottom w:val="0"/>
                  <w:divBdr>
                    <w:top w:val="none" w:sz="0" w:space="0" w:color="auto"/>
                    <w:left w:val="none" w:sz="0" w:space="0" w:color="auto"/>
                    <w:bottom w:val="none" w:sz="0" w:space="0" w:color="auto"/>
                    <w:right w:val="none" w:sz="0" w:space="0" w:color="auto"/>
                  </w:divBdr>
                </w:div>
                <w:div w:id="21464602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87759035">
          <w:marLeft w:val="0"/>
          <w:marRight w:val="0"/>
          <w:marTop w:val="0"/>
          <w:marBottom w:val="0"/>
          <w:divBdr>
            <w:top w:val="none" w:sz="0" w:space="0" w:color="auto"/>
            <w:left w:val="none" w:sz="0" w:space="0" w:color="auto"/>
            <w:bottom w:val="none" w:sz="0" w:space="0" w:color="auto"/>
            <w:right w:val="none" w:sz="0" w:space="0" w:color="auto"/>
          </w:divBdr>
          <w:divsChild>
            <w:div w:id="910969866">
              <w:marLeft w:val="0"/>
              <w:marRight w:val="0"/>
              <w:marTop w:val="0"/>
              <w:marBottom w:val="0"/>
              <w:divBdr>
                <w:top w:val="none" w:sz="0" w:space="0" w:color="auto"/>
                <w:left w:val="none" w:sz="0" w:space="0" w:color="auto"/>
                <w:bottom w:val="none" w:sz="0" w:space="0" w:color="auto"/>
                <w:right w:val="none" w:sz="0" w:space="0" w:color="auto"/>
              </w:divBdr>
              <w:divsChild>
                <w:div w:id="37366428">
                  <w:marLeft w:val="0"/>
                  <w:marRight w:val="0"/>
                  <w:marTop w:val="0"/>
                  <w:marBottom w:val="0"/>
                  <w:divBdr>
                    <w:top w:val="none" w:sz="0" w:space="0" w:color="auto"/>
                    <w:left w:val="none" w:sz="0" w:space="0" w:color="auto"/>
                    <w:bottom w:val="none" w:sz="0" w:space="0" w:color="auto"/>
                    <w:right w:val="none" w:sz="0" w:space="0" w:color="auto"/>
                  </w:divBdr>
                </w:div>
                <w:div w:id="41754578">
                  <w:marLeft w:val="0"/>
                  <w:marRight w:val="0"/>
                  <w:marTop w:val="0"/>
                  <w:marBottom w:val="0"/>
                  <w:divBdr>
                    <w:top w:val="none" w:sz="0" w:space="0" w:color="auto"/>
                    <w:left w:val="none" w:sz="0" w:space="0" w:color="auto"/>
                    <w:bottom w:val="none" w:sz="0" w:space="0" w:color="auto"/>
                    <w:right w:val="none" w:sz="0" w:space="0" w:color="auto"/>
                  </w:divBdr>
                </w:div>
                <w:div w:id="53820766">
                  <w:marLeft w:val="0"/>
                  <w:marRight w:val="0"/>
                  <w:marTop w:val="0"/>
                  <w:marBottom w:val="0"/>
                  <w:divBdr>
                    <w:top w:val="none" w:sz="0" w:space="0" w:color="auto"/>
                    <w:left w:val="none" w:sz="0" w:space="0" w:color="auto"/>
                    <w:bottom w:val="none" w:sz="0" w:space="0" w:color="auto"/>
                    <w:right w:val="none" w:sz="0" w:space="0" w:color="auto"/>
                  </w:divBdr>
                </w:div>
                <w:div w:id="61029442">
                  <w:marLeft w:val="0"/>
                  <w:marRight w:val="0"/>
                  <w:marTop w:val="0"/>
                  <w:marBottom w:val="0"/>
                  <w:divBdr>
                    <w:top w:val="none" w:sz="0" w:space="0" w:color="auto"/>
                    <w:left w:val="none" w:sz="0" w:space="0" w:color="auto"/>
                    <w:bottom w:val="none" w:sz="0" w:space="0" w:color="auto"/>
                    <w:right w:val="none" w:sz="0" w:space="0" w:color="auto"/>
                  </w:divBdr>
                </w:div>
                <w:div w:id="67729440">
                  <w:marLeft w:val="0"/>
                  <w:marRight w:val="0"/>
                  <w:marTop w:val="0"/>
                  <w:marBottom w:val="0"/>
                  <w:divBdr>
                    <w:top w:val="none" w:sz="0" w:space="0" w:color="auto"/>
                    <w:left w:val="none" w:sz="0" w:space="0" w:color="auto"/>
                    <w:bottom w:val="none" w:sz="0" w:space="0" w:color="auto"/>
                    <w:right w:val="none" w:sz="0" w:space="0" w:color="auto"/>
                  </w:divBdr>
                </w:div>
                <w:div w:id="78598226">
                  <w:marLeft w:val="0"/>
                  <w:marRight w:val="0"/>
                  <w:marTop w:val="0"/>
                  <w:marBottom w:val="0"/>
                  <w:divBdr>
                    <w:top w:val="none" w:sz="0" w:space="0" w:color="auto"/>
                    <w:left w:val="none" w:sz="0" w:space="0" w:color="auto"/>
                    <w:bottom w:val="none" w:sz="0" w:space="0" w:color="auto"/>
                    <w:right w:val="none" w:sz="0" w:space="0" w:color="auto"/>
                  </w:divBdr>
                </w:div>
                <w:div w:id="84544078">
                  <w:marLeft w:val="0"/>
                  <w:marRight w:val="0"/>
                  <w:marTop w:val="0"/>
                  <w:marBottom w:val="0"/>
                  <w:divBdr>
                    <w:top w:val="none" w:sz="0" w:space="0" w:color="auto"/>
                    <w:left w:val="none" w:sz="0" w:space="0" w:color="auto"/>
                    <w:bottom w:val="none" w:sz="0" w:space="0" w:color="auto"/>
                    <w:right w:val="none" w:sz="0" w:space="0" w:color="auto"/>
                  </w:divBdr>
                </w:div>
                <w:div w:id="92553834">
                  <w:marLeft w:val="0"/>
                  <w:marRight w:val="0"/>
                  <w:marTop w:val="0"/>
                  <w:marBottom w:val="0"/>
                  <w:divBdr>
                    <w:top w:val="none" w:sz="0" w:space="0" w:color="auto"/>
                    <w:left w:val="none" w:sz="0" w:space="0" w:color="auto"/>
                    <w:bottom w:val="none" w:sz="0" w:space="0" w:color="auto"/>
                    <w:right w:val="none" w:sz="0" w:space="0" w:color="auto"/>
                  </w:divBdr>
                </w:div>
                <w:div w:id="97651573">
                  <w:marLeft w:val="0"/>
                  <w:marRight w:val="0"/>
                  <w:marTop w:val="0"/>
                  <w:marBottom w:val="0"/>
                  <w:divBdr>
                    <w:top w:val="none" w:sz="0" w:space="0" w:color="auto"/>
                    <w:left w:val="none" w:sz="0" w:space="0" w:color="auto"/>
                    <w:bottom w:val="none" w:sz="0" w:space="0" w:color="auto"/>
                    <w:right w:val="none" w:sz="0" w:space="0" w:color="auto"/>
                  </w:divBdr>
                </w:div>
                <w:div w:id="109518302">
                  <w:marLeft w:val="0"/>
                  <w:marRight w:val="0"/>
                  <w:marTop w:val="0"/>
                  <w:marBottom w:val="0"/>
                  <w:divBdr>
                    <w:top w:val="none" w:sz="0" w:space="0" w:color="auto"/>
                    <w:left w:val="none" w:sz="0" w:space="0" w:color="auto"/>
                    <w:bottom w:val="none" w:sz="0" w:space="0" w:color="auto"/>
                    <w:right w:val="none" w:sz="0" w:space="0" w:color="auto"/>
                  </w:divBdr>
                </w:div>
                <w:div w:id="112214679">
                  <w:marLeft w:val="0"/>
                  <w:marRight w:val="0"/>
                  <w:marTop w:val="0"/>
                  <w:marBottom w:val="0"/>
                  <w:divBdr>
                    <w:top w:val="none" w:sz="0" w:space="0" w:color="auto"/>
                    <w:left w:val="none" w:sz="0" w:space="0" w:color="auto"/>
                    <w:bottom w:val="none" w:sz="0" w:space="0" w:color="auto"/>
                    <w:right w:val="none" w:sz="0" w:space="0" w:color="auto"/>
                  </w:divBdr>
                </w:div>
                <w:div w:id="159472986">
                  <w:marLeft w:val="0"/>
                  <w:marRight w:val="0"/>
                  <w:marTop w:val="0"/>
                  <w:marBottom w:val="0"/>
                  <w:divBdr>
                    <w:top w:val="none" w:sz="0" w:space="0" w:color="auto"/>
                    <w:left w:val="none" w:sz="0" w:space="0" w:color="auto"/>
                    <w:bottom w:val="none" w:sz="0" w:space="0" w:color="auto"/>
                    <w:right w:val="none" w:sz="0" w:space="0" w:color="auto"/>
                  </w:divBdr>
                </w:div>
                <w:div w:id="223029962">
                  <w:marLeft w:val="0"/>
                  <w:marRight w:val="0"/>
                  <w:marTop w:val="0"/>
                  <w:marBottom w:val="0"/>
                  <w:divBdr>
                    <w:top w:val="none" w:sz="0" w:space="0" w:color="auto"/>
                    <w:left w:val="none" w:sz="0" w:space="0" w:color="auto"/>
                    <w:bottom w:val="none" w:sz="0" w:space="0" w:color="auto"/>
                    <w:right w:val="none" w:sz="0" w:space="0" w:color="auto"/>
                  </w:divBdr>
                </w:div>
                <w:div w:id="256063676">
                  <w:marLeft w:val="0"/>
                  <w:marRight w:val="0"/>
                  <w:marTop w:val="0"/>
                  <w:marBottom w:val="0"/>
                  <w:divBdr>
                    <w:top w:val="none" w:sz="0" w:space="0" w:color="auto"/>
                    <w:left w:val="none" w:sz="0" w:space="0" w:color="auto"/>
                    <w:bottom w:val="none" w:sz="0" w:space="0" w:color="auto"/>
                    <w:right w:val="none" w:sz="0" w:space="0" w:color="auto"/>
                  </w:divBdr>
                </w:div>
                <w:div w:id="261766600">
                  <w:marLeft w:val="0"/>
                  <w:marRight w:val="0"/>
                  <w:marTop w:val="0"/>
                  <w:marBottom w:val="0"/>
                  <w:divBdr>
                    <w:top w:val="none" w:sz="0" w:space="0" w:color="auto"/>
                    <w:left w:val="none" w:sz="0" w:space="0" w:color="auto"/>
                    <w:bottom w:val="none" w:sz="0" w:space="0" w:color="auto"/>
                    <w:right w:val="none" w:sz="0" w:space="0" w:color="auto"/>
                  </w:divBdr>
                </w:div>
                <w:div w:id="311955131">
                  <w:marLeft w:val="0"/>
                  <w:marRight w:val="0"/>
                  <w:marTop w:val="0"/>
                  <w:marBottom w:val="0"/>
                  <w:divBdr>
                    <w:top w:val="none" w:sz="0" w:space="0" w:color="auto"/>
                    <w:left w:val="none" w:sz="0" w:space="0" w:color="auto"/>
                    <w:bottom w:val="none" w:sz="0" w:space="0" w:color="auto"/>
                    <w:right w:val="none" w:sz="0" w:space="0" w:color="auto"/>
                  </w:divBdr>
                </w:div>
                <w:div w:id="324672596">
                  <w:marLeft w:val="0"/>
                  <w:marRight w:val="0"/>
                  <w:marTop w:val="0"/>
                  <w:marBottom w:val="0"/>
                  <w:divBdr>
                    <w:top w:val="none" w:sz="0" w:space="0" w:color="auto"/>
                    <w:left w:val="none" w:sz="0" w:space="0" w:color="auto"/>
                    <w:bottom w:val="none" w:sz="0" w:space="0" w:color="auto"/>
                    <w:right w:val="none" w:sz="0" w:space="0" w:color="auto"/>
                  </w:divBdr>
                </w:div>
                <w:div w:id="347217223">
                  <w:marLeft w:val="0"/>
                  <w:marRight w:val="0"/>
                  <w:marTop w:val="0"/>
                  <w:marBottom w:val="0"/>
                  <w:divBdr>
                    <w:top w:val="none" w:sz="0" w:space="0" w:color="auto"/>
                    <w:left w:val="none" w:sz="0" w:space="0" w:color="auto"/>
                    <w:bottom w:val="none" w:sz="0" w:space="0" w:color="auto"/>
                    <w:right w:val="none" w:sz="0" w:space="0" w:color="auto"/>
                  </w:divBdr>
                </w:div>
                <w:div w:id="353725862">
                  <w:marLeft w:val="0"/>
                  <w:marRight w:val="0"/>
                  <w:marTop w:val="0"/>
                  <w:marBottom w:val="0"/>
                  <w:divBdr>
                    <w:top w:val="none" w:sz="0" w:space="0" w:color="auto"/>
                    <w:left w:val="none" w:sz="0" w:space="0" w:color="auto"/>
                    <w:bottom w:val="none" w:sz="0" w:space="0" w:color="auto"/>
                    <w:right w:val="none" w:sz="0" w:space="0" w:color="auto"/>
                  </w:divBdr>
                </w:div>
                <w:div w:id="362947116">
                  <w:marLeft w:val="0"/>
                  <w:marRight w:val="0"/>
                  <w:marTop w:val="0"/>
                  <w:marBottom w:val="0"/>
                  <w:divBdr>
                    <w:top w:val="none" w:sz="0" w:space="0" w:color="auto"/>
                    <w:left w:val="none" w:sz="0" w:space="0" w:color="auto"/>
                    <w:bottom w:val="none" w:sz="0" w:space="0" w:color="auto"/>
                    <w:right w:val="none" w:sz="0" w:space="0" w:color="auto"/>
                  </w:divBdr>
                </w:div>
                <w:div w:id="371000881">
                  <w:marLeft w:val="0"/>
                  <w:marRight w:val="0"/>
                  <w:marTop w:val="0"/>
                  <w:marBottom w:val="0"/>
                  <w:divBdr>
                    <w:top w:val="none" w:sz="0" w:space="0" w:color="auto"/>
                    <w:left w:val="none" w:sz="0" w:space="0" w:color="auto"/>
                    <w:bottom w:val="none" w:sz="0" w:space="0" w:color="auto"/>
                    <w:right w:val="none" w:sz="0" w:space="0" w:color="auto"/>
                  </w:divBdr>
                </w:div>
                <w:div w:id="372390877">
                  <w:marLeft w:val="0"/>
                  <w:marRight w:val="0"/>
                  <w:marTop w:val="0"/>
                  <w:marBottom w:val="0"/>
                  <w:divBdr>
                    <w:top w:val="none" w:sz="0" w:space="0" w:color="auto"/>
                    <w:left w:val="none" w:sz="0" w:space="0" w:color="auto"/>
                    <w:bottom w:val="none" w:sz="0" w:space="0" w:color="auto"/>
                    <w:right w:val="none" w:sz="0" w:space="0" w:color="auto"/>
                  </w:divBdr>
                </w:div>
                <w:div w:id="374081873">
                  <w:marLeft w:val="0"/>
                  <w:marRight w:val="0"/>
                  <w:marTop w:val="0"/>
                  <w:marBottom w:val="0"/>
                  <w:divBdr>
                    <w:top w:val="none" w:sz="0" w:space="0" w:color="auto"/>
                    <w:left w:val="none" w:sz="0" w:space="0" w:color="auto"/>
                    <w:bottom w:val="none" w:sz="0" w:space="0" w:color="auto"/>
                    <w:right w:val="none" w:sz="0" w:space="0" w:color="auto"/>
                  </w:divBdr>
                </w:div>
                <w:div w:id="389161288">
                  <w:marLeft w:val="0"/>
                  <w:marRight w:val="0"/>
                  <w:marTop w:val="0"/>
                  <w:marBottom w:val="0"/>
                  <w:divBdr>
                    <w:top w:val="none" w:sz="0" w:space="0" w:color="auto"/>
                    <w:left w:val="none" w:sz="0" w:space="0" w:color="auto"/>
                    <w:bottom w:val="none" w:sz="0" w:space="0" w:color="auto"/>
                    <w:right w:val="none" w:sz="0" w:space="0" w:color="auto"/>
                  </w:divBdr>
                </w:div>
                <w:div w:id="400181671">
                  <w:marLeft w:val="0"/>
                  <w:marRight w:val="0"/>
                  <w:marTop w:val="0"/>
                  <w:marBottom w:val="0"/>
                  <w:divBdr>
                    <w:top w:val="none" w:sz="0" w:space="0" w:color="auto"/>
                    <w:left w:val="none" w:sz="0" w:space="0" w:color="auto"/>
                    <w:bottom w:val="none" w:sz="0" w:space="0" w:color="auto"/>
                    <w:right w:val="none" w:sz="0" w:space="0" w:color="auto"/>
                  </w:divBdr>
                </w:div>
                <w:div w:id="424302352">
                  <w:marLeft w:val="0"/>
                  <w:marRight w:val="0"/>
                  <w:marTop w:val="0"/>
                  <w:marBottom w:val="0"/>
                  <w:divBdr>
                    <w:top w:val="none" w:sz="0" w:space="0" w:color="auto"/>
                    <w:left w:val="none" w:sz="0" w:space="0" w:color="auto"/>
                    <w:bottom w:val="none" w:sz="0" w:space="0" w:color="auto"/>
                    <w:right w:val="none" w:sz="0" w:space="0" w:color="auto"/>
                  </w:divBdr>
                </w:div>
                <w:div w:id="454492787">
                  <w:marLeft w:val="0"/>
                  <w:marRight w:val="0"/>
                  <w:marTop w:val="0"/>
                  <w:marBottom w:val="0"/>
                  <w:divBdr>
                    <w:top w:val="none" w:sz="0" w:space="0" w:color="auto"/>
                    <w:left w:val="none" w:sz="0" w:space="0" w:color="auto"/>
                    <w:bottom w:val="none" w:sz="0" w:space="0" w:color="auto"/>
                    <w:right w:val="none" w:sz="0" w:space="0" w:color="auto"/>
                  </w:divBdr>
                </w:div>
                <w:div w:id="467599497">
                  <w:marLeft w:val="0"/>
                  <w:marRight w:val="0"/>
                  <w:marTop w:val="0"/>
                  <w:marBottom w:val="0"/>
                  <w:divBdr>
                    <w:top w:val="none" w:sz="0" w:space="0" w:color="auto"/>
                    <w:left w:val="none" w:sz="0" w:space="0" w:color="auto"/>
                    <w:bottom w:val="none" w:sz="0" w:space="0" w:color="auto"/>
                    <w:right w:val="none" w:sz="0" w:space="0" w:color="auto"/>
                  </w:divBdr>
                </w:div>
                <w:div w:id="490944319">
                  <w:marLeft w:val="0"/>
                  <w:marRight w:val="0"/>
                  <w:marTop w:val="0"/>
                  <w:marBottom w:val="0"/>
                  <w:divBdr>
                    <w:top w:val="none" w:sz="0" w:space="0" w:color="auto"/>
                    <w:left w:val="none" w:sz="0" w:space="0" w:color="auto"/>
                    <w:bottom w:val="none" w:sz="0" w:space="0" w:color="auto"/>
                    <w:right w:val="none" w:sz="0" w:space="0" w:color="auto"/>
                  </w:divBdr>
                </w:div>
                <w:div w:id="499009224">
                  <w:marLeft w:val="0"/>
                  <w:marRight w:val="0"/>
                  <w:marTop w:val="0"/>
                  <w:marBottom w:val="0"/>
                  <w:divBdr>
                    <w:top w:val="none" w:sz="0" w:space="0" w:color="auto"/>
                    <w:left w:val="none" w:sz="0" w:space="0" w:color="auto"/>
                    <w:bottom w:val="none" w:sz="0" w:space="0" w:color="auto"/>
                    <w:right w:val="none" w:sz="0" w:space="0" w:color="auto"/>
                  </w:divBdr>
                </w:div>
                <w:div w:id="531847283">
                  <w:marLeft w:val="0"/>
                  <w:marRight w:val="0"/>
                  <w:marTop w:val="0"/>
                  <w:marBottom w:val="0"/>
                  <w:divBdr>
                    <w:top w:val="none" w:sz="0" w:space="0" w:color="auto"/>
                    <w:left w:val="none" w:sz="0" w:space="0" w:color="auto"/>
                    <w:bottom w:val="none" w:sz="0" w:space="0" w:color="auto"/>
                    <w:right w:val="none" w:sz="0" w:space="0" w:color="auto"/>
                  </w:divBdr>
                </w:div>
                <w:div w:id="536770954">
                  <w:marLeft w:val="0"/>
                  <w:marRight w:val="0"/>
                  <w:marTop w:val="0"/>
                  <w:marBottom w:val="0"/>
                  <w:divBdr>
                    <w:top w:val="none" w:sz="0" w:space="0" w:color="auto"/>
                    <w:left w:val="none" w:sz="0" w:space="0" w:color="auto"/>
                    <w:bottom w:val="none" w:sz="0" w:space="0" w:color="auto"/>
                    <w:right w:val="none" w:sz="0" w:space="0" w:color="auto"/>
                  </w:divBdr>
                </w:div>
                <w:div w:id="604730423">
                  <w:marLeft w:val="0"/>
                  <w:marRight w:val="0"/>
                  <w:marTop w:val="0"/>
                  <w:marBottom w:val="0"/>
                  <w:divBdr>
                    <w:top w:val="none" w:sz="0" w:space="0" w:color="auto"/>
                    <w:left w:val="none" w:sz="0" w:space="0" w:color="auto"/>
                    <w:bottom w:val="none" w:sz="0" w:space="0" w:color="auto"/>
                    <w:right w:val="none" w:sz="0" w:space="0" w:color="auto"/>
                  </w:divBdr>
                </w:div>
                <w:div w:id="620572564">
                  <w:marLeft w:val="0"/>
                  <w:marRight w:val="0"/>
                  <w:marTop w:val="0"/>
                  <w:marBottom w:val="0"/>
                  <w:divBdr>
                    <w:top w:val="none" w:sz="0" w:space="0" w:color="auto"/>
                    <w:left w:val="none" w:sz="0" w:space="0" w:color="auto"/>
                    <w:bottom w:val="none" w:sz="0" w:space="0" w:color="auto"/>
                    <w:right w:val="none" w:sz="0" w:space="0" w:color="auto"/>
                  </w:divBdr>
                </w:div>
                <w:div w:id="651716927">
                  <w:marLeft w:val="0"/>
                  <w:marRight w:val="0"/>
                  <w:marTop w:val="0"/>
                  <w:marBottom w:val="0"/>
                  <w:divBdr>
                    <w:top w:val="none" w:sz="0" w:space="0" w:color="auto"/>
                    <w:left w:val="none" w:sz="0" w:space="0" w:color="auto"/>
                    <w:bottom w:val="none" w:sz="0" w:space="0" w:color="auto"/>
                    <w:right w:val="none" w:sz="0" w:space="0" w:color="auto"/>
                  </w:divBdr>
                </w:div>
                <w:div w:id="672536011">
                  <w:marLeft w:val="0"/>
                  <w:marRight w:val="0"/>
                  <w:marTop w:val="0"/>
                  <w:marBottom w:val="0"/>
                  <w:divBdr>
                    <w:top w:val="none" w:sz="0" w:space="0" w:color="auto"/>
                    <w:left w:val="none" w:sz="0" w:space="0" w:color="auto"/>
                    <w:bottom w:val="none" w:sz="0" w:space="0" w:color="auto"/>
                    <w:right w:val="none" w:sz="0" w:space="0" w:color="auto"/>
                  </w:divBdr>
                </w:div>
                <w:div w:id="688067985">
                  <w:marLeft w:val="0"/>
                  <w:marRight w:val="0"/>
                  <w:marTop w:val="0"/>
                  <w:marBottom w:val="0"/>
                  <w:divBdr>
                    <w:top w:val="none" w:sz="0" w:space="0" w:color="auto"/>
                    <w:left w:val="none" w:sz="0" w:space="0" w:color="auto"/>
                    <w:bottom w:val="none" w:sz="0" w:space="0" w:color="auto"/>
                    <w:right w:val="none" w:sz="0" w:space="0" w:color="auto"/>
                  </w:divBdr>
                </w:div>
                <w:div w:id="689914776">
                  <w:marLeft w:val="0"/>
                  <w:marRight w:val="0"/>
                  <w:marTop w:val="0"/>
                  <w:marBottom w:val="0"/>
                  <w:divBdr>
                    <w:top w:val="none" w:sz="0" w:space="0" w:color="auto"/>
                    <w:left w:val="none" w:sz="0" w:space="0" w:color="auto"/>
                    <w:bottom w:val="none" w:sz="0" w:space="0" w:color="auto"/>
                    <w:right w:val="none" w:sz="0" w:space="0" w:color="auto"/>
                  </w:divBdr>
                </w:div>
                <w:div w:id="696808325">
                  <w:marLeft w:val="0"/>
                  <w:marRight w:val="0"/>
                  <w:marTop w:val="0"/>
                  <w:marBottom w:val="0"/>
                  <w:divBdr>
                    <w:top w:val="none" w:sz="0" w:space="0" w:color="auto"/>
                    <w:left w:val="none" w:sz="0" w:space="0" w:color="auto"/>
                    <w:bottom w:val="none" w:sz="0" w:space="0" w:color="auto"/>
                    <w:right w:val="none" w:sz="0" w:space="0" w:color="auto"/>
                  </w:divBdr>
                </w:div>
                <w:div w:id="753362610">
                  <w:marLeft w:val="0"/>
                  <w:marRight w:val="0"/>
                  <w:marTop w:val="0"/>
                  <w:marBottom w:val="0"/>
                  <w:divBdr>
                    <w:top w:val="none" w:sz="0" w:space="0" w:color="auto"/>
                    <w:left w:val="none" w:sz="0" w:space="0" w:color="auto"/>
                    <w:bottom w:val="none" w:sz="0" w:space="0" w:color="auto"/>
                    <w:right w:val="none" w:sz="0" w:space="0" w:color="auto"/>
                  </w:divBdr>
                </w:div>
                <w:div w:id="755828367">
                  <w:marLeft w:val="0"/>
                  <w:marRight w:val="0"/>
                  <w:marTop w:val="0"/>
                  <w:marBottom w:val="0"/>
                  <w:divBdr>
                    <w:top w:val="none" w:sz="0" w:space="0" w:color="auto"/>
                    <w:left w:val="none" w:sz="0" w:space="0" w:color="auto"/>
                    <w:bottom w:val="none" w:sz="0" w:space="0" w:color="auto"/>
                    <w:right w:val="none" w:sz="0" w:space="0" w:color="auto"/>
                  </w:divBdr>
                </w:div>
                <w:div w:id="783580673">
                  <w:marLeft w:val="0"/>
                  <w:marRight w:val="0"/>
                  <w:marTop w:val="0"/>
                  <w:marBottom w:val="0"/>
                  <w:divBdr>
                    <w:top w:val="none" w:sz="0" w:space="0" w:color="auto"/>
                    <w:left w:val="none" w:sz="0" w:space="0" w:color="auto"/>
                    <w:bottom w:val="none" w:sz="0" w:space="0" w:color="auto"/>
                    <w:right w:val="none" w:sz="0" w:space="0" w:color="auto"/>
                  </w:divBdr>
                </w:div>
                <w:div w:id="810633381">
                  <w:marLeft w:val="0"/>
                  <w:marRight w:val="0"/>
                  <w:marTop w:val="0"/>
                  <w:marBottom w:val="0"/>
                  <w:divBdr>
                    <w:top w:val="none" w:sz="0" w:space="0" w:color="auto"/>
                    <w:left w:val="none" w:sz="0" w:space="0" w:color="auto"/>
                    <w:bottom w:val="none" w:sz="0" w:space="0" w:color="auto"/>
                    <w:right w:val="none" w:sz="0" w:space="0" w:color="auto"/>
                  </w:divBdr>
                </w:div>
                <w:div w:id="822234647">
                  <w:marLeft w:val="0"/>
                  <w:marRight w:val="0"/>
                  <w:marTop w:val="0"/>
                  <w:marBottom w:val="0"/>
                  <w:divBdr>
                    <w:top w:val="none" w:sz="0" w:space="0" w:color="auto"/>
                    <w:left w:val="none" w:sz="0" w:space="0" w:color="auto"/>
                    <w:bottom w:val="none" w:sz="0" w:space="0" w:color="auto"/>
                    <w:right w:val="none" w:sz="0" w:space="0" w:color="auto"/>
                  </w:divBdr>
                </w:div>
                <w:div w:id="846096735">
                  <w:marLeft w:val="0"/>
                  <w:marRight w:val="0"/>
                  <w:marTop w:val="0"/>
                  <w:marBottom w:val="0"/>
                  <w:divBdr>
                    <w:top w:val="none" w:sz="0" w:space="0" w:color="auto"/>
                    <w:left w:val="none" w:sz="0" w:space="0" w:color="auto"/>
                    <w:bottom w:val="none" w:sz="0" w:space="0" w:color="auto"/>
                    <w:right w:val="none" w:sz="0" w:space="0" w:color="auto"/>
                  </w:divBdr>
                </w:div>
                <w:div w:id="866648653">
                  <w:marLeft w:val="0"/>
                  <w:marRight w:val="0"/>
                  <w:marTop w:val="0"/>
                  <w:marBottom w:val="0"/>
                  <w:divBdr>
                    <w:top w:val="none" w:sz="0" w:space="0" w:color="auto"/>
                    <w:left w:val="none" w:sz="0" w:space="0" w:color="auto"/>
                    <w:bottom w:val="none" w:sz="0" w:space="0" w:color="auto"/>
                    <w:right w:val="none" w:sz="0" w:space="0" w:color="auto"/>
                  </w:divBdr>
                </w:div>
                <w:div w:id="869492266">
                  <w:marLeft w:val="0"/>
                  <w:marRight w:val="0"/>
                  <w:marTop w:val="0"/>
                  <w:marBottom w:val="0"/>
                  <w:divBdr>
                    <w:top w:val="none" w:sz="0" w:space="0" w:color="auto"/>
                    <w:left w:val="none" w:sz="0" w:space="0" w:color="auto"/>
                    <w:bottom w:val="none" w:sz="0" w:space="0" w:color="auto"/>
                    <w:right w:val="none" w:sz="0" w:space="0" w:color="auto"/>
                  </w:divBdr>
                </w:div>
                <w:div w:id="902567933">
                  <w:marLeft w:val="0"/>
                  <w:marRight w:val="0"/>
                  <w:marTop w:val="0"/>
                  <w:marBottom w:val="0"/>
                  <w:divBdr>
                    <w:top w:val="none" w:sz="0" w:space="0" w:color="auto"/>
                    <w:left w:val="none" w:sz="0" w:space="0" w:color="auto"/>
                    <w:bottom w:val="none" w:sz="0" w:space="0" w:color="auto"/>
                    <w:right w:val="none" w:sz="0" w:space="0" w:color="auto"/>
                  </w:divBdr>
                </w:div>
                <w:div w:id="933393801">
                  <w:marLeft w:val="0"/>
                  <w:marRight w:val="0"/>
                  <w:marTop w:val="0"/>
                  <w:marBottom w:val="0"/>
                  <w:divBdr>
                    <w:top w:val="none" w:sz="0" w:space="0" w:color="auto"/>
                    <w:left w:val="none" w:sz="0" w:space="0" w:color="auto"/>
                    <w:bottom w:val="none" w:sz="0" w:space="0" w:color="auto"/>
                    <w:right w:val="none" w:sz="0" w:space="0" w:color="auto"/>
                  </w:divBdr>
                </w:div>
                <w:div w:id="935020211">
                  <w:marLeft w:val="0"/>
                  <w:marRight w:val="0"/>
                  <w:marTop w:val="0"/>
                  <w:marBottom w:val="0"/>
                  <w:divBdr>
                    <w:top w:val="none" w:sz="0" w:space="0" w:color="auto"/>
                    <w:left w:val="none" w:sz="0" w:space="0" w:color="auto"/>
                    <w:bottom w:val="none" w:sz="0" w:space="0" w:color="auto"/>
                    <w:right w:val="none" w:sz="0" w:space="0" w:color="auto"/>
                  </w:divBdr>
                </w:div>
                <w:div w:id="992375675">
                  <w:marLeft w:val="0"/>
                  <w:marRight w:val="0"/>
                  <w:marTop w:val="0"/>
                  <w:marBottom w:val="0"/>
                  <w:divBdr>
                    <w:top w:val="none" w:sz="0" w:space="0" w:color="auto"/>
                    <w:left w:val="none" w:sz="0" w:space="0" w:color="auto"/>
                    <w:bottom w:val="none" w:sz="0" w:space="0" w:color="auto"/>
                    <w:right w:val="none" w:sz="0" w:space="0" w:color="auto"/>
                  </w:divBdr>
                </w:div>
                <w:div w:id="1022051878">
                  <w:marLeft w:val="0"/>
                  <w:marRight w:val="0"/>
                  <w:marTop w:val="0"/>
                  <w:marBottom w:val="0"/>
                  <w:divBdr>
                    <w:top w:val="none" w:sz="0" w:space="0" w:color="auto"/>
                    <w:left w:val="none" w:sz="0" w:space="0" w:color="auto"/>
                    <w:bottom w:val="none" w:sz="0" w:space="0" w:color="auto"/>
                    <w:right w:val="none" w:sz="0" w:space="0" w:color="auto"/>
                  </w:divBdr>
                </w:div>
                <w:div w:id="1026056843">
                  <w:marLeft w:val="0"/>
                  <w:marRight w:val="0"/>
                  <w:marTop w:val="0"/>
                  <w:marBottom w:val="0"/>
                  <w:divBdr>
                    <w:top w:val="none" w:sz="0" w:space="0" w:color="auto"/>
                    <w:left w:val="none" w:sz="0" w:space="0" w:color="auto"/>
                    <w:bottom w:val="none" w:sz="0" w:space="0" w:color="auto"/>
                    <w:right w:val="none" w:sz="0" w:space="0" w:color="auto"/>
                  </w:divBdr>
                </w:div>
                <w:div w:id="1032414383">
                  <w:marLeft w:val="0"/>
                  <w:marRight w:val="0"/>
                  <w:marTop w:val="0"/>
                  <w:marBottom w:val="0"/>
                  <w:divBdr>
                    <w:top w:val="none" w:sz="0" w:space="0" w:color="auto"/>
                    <w:left w:val="none" w:sz="0" w:space="0" w:color="auto"/>
                    <w:bottom w:val="none" w:sz="0" w:space="0" w:color="auto"/>
                    <w:right w:val="none" w:sz="0" w:space="0" w:color="auto"/>
                  </w:divBdr>
                </w:div>
                <w:div w:id="1099521394">
                  <w:marLeft w:val="0"/>
                  <w:marRight w:val="0"/>
                  <w:marTop w:val="0"/>
                  <w:marBottom w:val="0"/>
                  <w:divBdr>
                    <w:top w:val="none" w:sz="0" w:space="0" w:color="auto"/>
                    <w:left w:val="none" w:sz="0" w:space="0" w:color="auto"/>
                    <w:bottom w:val="none" w:sz="0" w:space="0" w:color="auto"/>
                    <w:right w:val="none" w:sz="0" w:space="0" w:color="auto"/>
                  </w:divBdr>
                </w:div>
                <w:div w:id="1130242646">
                  <w:marLeft w:val="0"/>
                  <w:marRight w:val="0"/>
                  <w:marTop w:val="0"/>
                  <w:marBottom w:val="0"/>
                  <w:divBdr>
                    <w:top w:val="none" w:sz="0" w:space="0" w:color="auto"/>
                    <w:left w:val="none" w:sz="0" w:space="0" w:color="auto"/>
                    <w:bottom w:val="none" w:sz="0" w:space="0" w:color="auto"/>
                    <w:right w:val="none" w:sz="0" w:space="0" w:color="auto"/>
                  </w:divBdr>
                </w:div>
                <w:div w:id="1138180561">
                  <w:marLeft w:val="0"/>
                  <w:marRight w:val="0"/>
                  <w:marTop w:val="0"/>
                  <w:marBottom w:val="0"/>
                  <w:divBdr>
                    <w:top w:val="none" w:sz="0" w:space="0" w:color="auto"/>
                    <w:left w:val="none" w:sz="0" w:space="0" w:color="auto"/>
                    <w:bottom w:val="none" w:sz="0" w:space="0" w:color="auto"/>
                    <w:right w:val="none" w:sz="0" w:space="0" w:color="auto"/>
                  </w:divBdr>
                </w:div>
                <w:div w:id="1141579297">
                  <w:marLeft w:val="0"/>
                  <w:marRight w:val="0"/>
                  <w:marTop w:val="0"/>
                  <w:marBottom w:val="0"/>
                  <w:divBdr>
                    <w:top w:val="none" w:sz="0" w:space="0" w:color="auto"/>
                    <w:left w:val="none" w:sz="0" w:space="0" w:color="auto"/>
                    <w:bottom w:val="none" w:sz="0" w:space="0" w:color="auto"/>
                    <w:right w:val="none" w:sz="0" w:space="0" w:color="auto"/>
                  </w:divBdr>
                </w:div>
                <w:div w:id="1154760585">
                  <w:marLeft w:val="0"/>
                  <w:marRight w:val="0"/>
                  <w:marTop w:val="0"/>
                  <w:marBottom w:val="0"/>
                  <w:divBdr>
                    <w:top w:val="none" w:sz="0" w:space="0" w:color="auto"/>
                    <w:left w:val="none" w:sz="0" w:space="0" w:color="auto"/>
                    <w:bottom w:val="none" w:sz="0" w:space="0" w:color="auto"/>
                    <w:right w:val="none" w:sz="0" w:space="0" w:color="auto"/>
                  </w:divBdr>
                </w:div>
                <w:div w:id="1170561842">
                  <w:marLeft w:val="0"/>
                  <w:marRight w:val="0"/>
                  <w:marTop w:val="0"/>
                  <w:marBottom w:val="0"/>
                  <w:divBdr>
                    <w:top w:val="none" w:sz="0" w:space="0" w:color="auto"/>
                    <w:left w:val="none" w:sz="0" w:space="0" w:color="auto"/>
                    <w:bottom w:val="none" w:sz="0" w:space="0" w:color="auto"/>
                    <w:right w:val="none" w:sz="0" w:space="0" w:color="auto"/>
                  </w:divBdr>
                </w:div>
                <w:div w:id="1194197310">
                  <w:marLeft w:val="0"/>
                  <w:marRight w:val="0"/>
                  <w:marTop w:val="0"/>
                  <w:marBottom w:val="0"/>
                  <w:divBdr>
                    <w:top w:val="none" w:sz="0" w:space="0" w:color="auto"/>
                    <w:left w:val="none" w:sz="0" w:space="0" w:color="auto"/>
                    <w:bottom w:val="none" w:sz="0" w:space="0" w:color="auto"/>
                    <w:right w:val="none" w:sz="0" w:space="0" w:color="auto"/>
                  </w:divBdr>
                </w:div>
                <w:div w:id="1202130086">
                  <w:marLeft w:val="0"/>
                  <w:marRight w:val="0"/>
                  <w:marTop w:val="0"/>
                  <w:marBottom w:val="0"/>
                  <w:divBdr>
                    <w:top w:val="none" w:sz="0" w:space="0" w:color="auto"/>
                    <w:left w:val="none" w:sz="0" w:space="0" w:color="auto"/>
                    <w:bottom w:val="none" w:sz="0" w:space="0" w:color="auto"/>
                    <w:right w:val="none" w:sz="0" w:space="0" w:color="auto"/>
                  </w:divBdr>
                </w:div>
                <w:div w:id="1231888186">
                  <w:marLeft w:val="0"/>
                  <w:marRight w:val="0"/>
                  <w:marTop w:val="0"/>
                  <w:marBottom w:val="0"/>
                  <w:divBdr>
                    <w:top w:val="none" w:sz="0" w:space="0" w:color="auto"/>
                    <w:left w:val="none" w:sz="0" w:space="0" w:color="auto"/>
                    <w:bottom w:val="none" w:sz="0" w:space="0" w:color="auto"/>
                    <w:right w:val="none" w:sz="0" w:space="0" w:color="auto"/>
                  </w:divBdr>
                </w:div>
                <w:div w:id="1250655853">
                  <w:marLeft w:val="0"/>
                  <w:marRight w:val="0"/>
                  <w:marTop w:val="0"/>
                  <w:marBottom w:val="0"/>
                  <w:divBdr>
                    <w:top w:val="none" w:sz="0" w:space="0" w:color="auto"/>
                    <w:left w:val="none" w:sz="0" w:space="0" w:color="auto"/>
                    <w:bottom w:val="none" w:sz="0" w:space="0" w:color="auto"/>
                    <w:right w:val="none" w:sz="0" w:space="0" w:color="auto"/>
                  </w:divBdr>
                </w:div>
                <w:div w:id="1265726562">
                  <w:marLeft w:val="0"/>
                  <w:marRight w:val="0"/>
                  <w:marTop w:val="0"/>
                  <w:marBottom w:val="0"/>
                  <w:divBdr>
                    <w:top w:val="none" w:sz="0" w:space="0" w:color="auto"/>
                    <w:left w:val="none" w:sz="0" w:space="0" w:color="auto"/>
                    <w:bottom w:val="none" w:sz="0" w:space="0" w:color="auto"/>
                    <w:right w:val="none" w:sz="0" w:space="0" w:color="auto"/>
                  </w:divBdr>
                </w:div>
                <w:div w:id="1276208905">
                  <w:marLeft w:val="0"/>
                  <w:marRight w:val="0"/>
                  <w:marTop w:val="0"/>
                  <w:marBottom w:val="0"/>
                  <w:divBdr>
                    <w:top w:val="none" w:sz="0" w:space="0" w:color="auto"/>
                    <w:left w:val="none" w:sz="0" w:space="0" w:color="auto"/>
                    <w:bottom w:val="none" w:sz="0" w:space="0" w:color="auto"/>
                    <w:right w:val="none" w:sz="0" w:space="0" w:color="auto"/>
                  </w:divBdr>
                </w:div>
                <w:div w:id="1286159706">
                  <w:marLeft w:val="0"/>
                  <w:marRight w:val="0"/>
                  <w:marTop w:val="0"/>
                  <w:marBottom w:val="0"/>
                  <w:divBdr>
                    <w:top w:val="none" w:sz="0" w:space="0" w:color="auto"/>
                    <w:left w:val="none" w:sz="0" w:space="0" w:color="auto"/>
                    <w:bottom w:val="none" w:sz="0" w:space="0" w:color="auto"/>
                    <w:right w:val="none" w:sz="0" w:space="0" w:color="auto"/>
                  </w:divBdr>
                </w:div>
                <w:div w:id="1300645453">
                  <w:marLeft w:val="0"/>
                  <w:marRight w:val="0"/>
                  <w:marTop w:val="0"/>
                  <w:marBottom w:val="0"/>
                  <w:divBdr>
                    <w:top w:val="none" w:sz="0" w:space="0" w:color="auto"/>
                    <w:left w:val="none" w:sz="0" w:space="0" w:color="auto"/>
                    <w:bottom w:val="none" w:sz="0" w:space="0" w:color="auto"/>
                    <w:right w:val="none" w:sz="0" w:space="0" w:color="auto"/>
                  </w:divBdr>
                </w:div>
                <w:div w:id="1327593974">
                  <w:marLeft w:val="0"/>
                  <w:marRight w:val="0"/>
                  <w:marTop w:val="0"/>
                  <w:marBottom w:val="0"/>
                  <w:divBdr>
                    <w:top w:val="none" w:sz="0" w:space="0" w:color="auto"/>
                    <w:left w:val="none" w:sz="0" w:space="0" w:color="auto"/>
                    <w:bottom w:val="none" w:sz="0" w:space="0" w:color="auto"/>
                    <w:right w:val="none" w:sz="0" w:space="0" w:color="auto"/>
                  </w:divBdr>
                </w:div>
                <w:div w:id="1338650239">
                  <w:marLeft w:val="0"/>
                  <w:marRight w:val="0"/>
                  <w:marTop w:val="0"/>
                  <w:marBottom w:val="0"/>
                  <w:divBdr>
                    <w:top w:val="none" w:sz="0" w:space="0" w:color="auto"/>
                    <w:left w:val="none" w:sz="0" w:space="0" w:color="auto"/>
                    <w:bottom w:val="none" w:sz="0" w:space="0" w:color="auto"/>
                    <w:right w:val="none" w:sz="0" w:space="0" w:color="auto"/>
                  </w:divBdr>
                </w:div>
                <w:div w:id="1339962307">
                  <w:marLeft w:val="0"/>
                  <w:marRight w:val="0"/>
                  <w:marTop w:val="0"/>
                  <w:marBottom w:val="0"/>
                  <w:divBdr>
                    <w:top w:val="none" w:sz="0" w:space="0" w:color="auto"/>
                    <w:left w:val="none" w:sz="0" w:space="0" w:color="auto"/>
                    <w:bottom w:val="none" w:sz="0" w:space="0" w:color="auto"/>
                    <w:right w:val="none" w:sz="0" w:space="0" w:color="auto"/>
                  </w:divBdr>
                </w:div>
                <w:div w:id="1378353284">
                  <w:marLeft w:val="0"/>
                  <w:marRight w:val="0"/>
                  <w:marTop w:val="0"/>
                  <w:marBottom w:val="0"/>
                  <w:divBdr>
                    <w:top w:val="none" w:sz="0" w:space="0" w:color="auto"/>
                    <w:left w:val="none" w:sz="0" w:space="0" w:color="auto"/>
                    <w:bottom w:val="none" w:sz="0" w:space="0" w:color="auto"/>
                    <w:right w:val="none" w:sz="0" w:space="0" w:color="auto"/>
                  </w:divBdr>
                </w:div>
                <w:div w:id="1379547280">
                  <w:marLeft w:val="0"/>
                  <w:marRight w:val="0"/>
                  <w:marTop w:val="0"/>
                  <w:marBottom w:val="0"/>
                  <w:divBdr>
                    <w:top w:val="none" w:sz="0" w:space="0" w:color="auto"/>
                    <w:left w:val="none" w:sz="0" w:space="0" w:color="auto"/>
                    <w:bottom w:val="none" w:sz="0" w:space="0" w:color="auto"/>
                    <w:right w:val="none" w:sz="0" w:space="0" w:color="auto"/>
                  </w:divBdr>
                </w:div>
                <w:div w:id="1384477613">
                  <w:marLeft w:val="0"/>
                  <w:marRight w:val="0"/>
                  <w:marTop w:val="0"/>
                  <w:marBottom w:val="0"/>
                  <w:divBdr>
                    <w:top w:val="none" w:sz="0" w:space="0" w:color="auto"/>
                    <w:left w:val="none" w:sz="0" w:space="0" w:color="auto"/>
                    <w:bottom w:val="none" w:sz="0" w:space="0" w:color="auto"/>
                    <w:right w:val="none" w:sz="0" w:space="0" w:color="auto"/>
                  </w:divBdr>
                </w:div>
                <w:div w:id="1402867706">
                  <w:marLeft w:val="0"/>
                  <w:marRight w:val="0"/>
                  <w:marTop w:val="0"/>
                  <w:marBottom w:val="0"/>
                  <w:divBdr>
                    <w:top w:val="none" w:sz="0" w:space="0" w:color="auto"/>
                    <w:left w:val="none" w:sz="0" w:space="0" w:color="auto"/>
                    <w:bottom w:val="none" w:sz="0" w:space="0" w:color="auto"/>
                    <w:right w:val="none" w:sz="0" w:space="0" w:color="auto"/>
                  </w:divBdr>
                </w:div>
                <w:div w:id="1407075101">
                  <w:marLeft w:val="0"/>
                  <w:marRight w:val="0"/>
                  <w:marTop w:val="0"/>
                  <w:marBottom w:val="0"/>
                  <w:divBdr>
                    <w:top w:val="none" w:sz="0" w:space="0" w:color="auto"/>
                    <w:left w:val="none" w:sz="0" w:space="0" w:color="auto"/>
                    <w:bottom w:val="none" w:sz="0" w:space="0" w:color="auto"/>
                    <w:right w:val="none" w:sz="0" w:space="0" w:color="auto"/>
                  </w:divBdr>
                </w:div>
                <w:div w:id="1410662656">
                  <w:marLeft w:val="0"/>
                  <w:marRight w:val="0"/>
                  <w:marTop w:val="0"/>
                  <w:marBottom w:val="0"/>
                  <w:divBdr>
                    <w:top w:val="none" w:sz="0" w:space="0" w:color="auto"/>
                    <w:left w:val="none" w:sz="0" w:space="0" w:color="auto"/>
                    <w:bottom w:val="none" w:sz="0" w:space="0" w:color="auto"/>
                    <w:right w:val="none" w:sz="0" w:space="0" w:color="auto"/>
                  </w:divBdr>
                </w:div>
                <w:div w:id="1427380465">
                  <w:marLeft w:val="0"/>
                  <w:marRight w:val="0"/>
                  <w:marTop w:val="0"/>
                  <w:marBottom w:val="0"/>
                  <w:divBdr>
                    <w:top w:val="none" w:sz="0" w:space="0" w:color="auto"/>
                    <w:left w:val="none" w:sz="0" w:space="0" w:color="auto"/>
                    <w:bottom w:val="none" w:sz="0" w:space="0" w:color="auto"/>
                    <w:right w:val="none" w:sz="0" w:space="0" w:color="auto"/>
                  </w:divBdr>
                </w:div>
                <w:div w:id="1439451675">
                  <w:marLeft w:val="0"/>
                  <w:marRight w:val="0"/>
                  <w:marTop w:val="0"/>
                  <w:marBottom w:val="0"/>
                  <w:divBdr>
                    <w:top w:val="none" w:sz="0" w:space="0" w:color="auto"/>
                    <w:left w:val="none" w:sz="0" w:space="0" w:color="auto"/>
                    <w:bottom w:val="none" w:sz="0" w:space="0" w:color="auto"/>
                    <w:right w:val="none" w:sz="0" w:space="0" w:color="auto"/>
                  </w:divBdr>
                </w:div>
                <w:div w:id="1441604901">
                  <w:marLeft w:val="0"/>
                  <w:marRight w:val="0"/>
                  <w:marTop w:val="0"/>
                  <w:marBottom w:val="0"/>
                  <w:divBdr>
                    <w:top w:val="none" w:sz="0" w:space="0" w:color="auto"/>
                    <w:left w:val="none" w:sz="0" w:space="0" w:color="auto"/>
                    <w:bottom w:val="none" w:sz="0" w:space="0" w:color="auto"/>
                    <w:right w:val="none" w:sz="0" w:space="0" w:color="auto"/>
                  </w:divBdr>
                </w:div>
                <w:div w:id="1461151677">
                  <w:marLeft w:val="0"/>
                  <w:marRight w:val="0"/>
                  <w:marTop w:val="0"/>
                  <w:marBottom w:val="0"/>
                  <w:divBdr>
                    <w:top w:val="none" w:sz="0" w:space="0" w:color="auto"/>
                    <w:left w:val="none" w:sz="0" w:space="0" w:color="auto"/>
                    <w:bottom w:val="none" w:sz="0" w:space="0" w:color="auto"/>
                    <w:right w:val="none" w:sz="0" w:space="0" w:color="auto"/>
                  </w:divBdr>
                </w:div>
                <w:div w:id="1563130991">
                  <w:marLeft w:val="0"/>
                  <w:marRight w:val="0"/>
                  <w:marTop w:val="0"/>
                  <w:marBottom w:val="0"/>
                  <w:divBdr>
                    <w:top w:val="none" w:sz="0" w:space="0" w:color="auto"/>
                    <w:left w:val="none" w:sz="0" w:space="0" w:color="auto"/>
                    <w:bottom w:val="none" w:sz="0" w:space="0" w:color="auto"/>
                    <w:right w:val="none" w:sz="0" w:space="0" w:color="auto"/>
                  </w:divBdr>
                </w:div>
                <w:div w:id="1564675156">
                  <w:marLeft w:val="0"/>
                  <w:marRight w:val="0"/>
                  <w:marTop w:val="0"/>
                  <w:marBottom w:val="0"/>
                  <w:divBdr>
                    <w:top w:val="none" w:sz="0" w:space="0" w:color="auto"/>
                    <w:left w:val="none" w:sz="0" w:space="0" w:color="auto"/>
                    <w:bottom w:val="none" w:sz="0" w:space="0" w:color="auto"/>
                    <w:right w:val="none" w:sz="0" w:space="0" w:color="auto"/>
                  </w:divBdr>
                </w:div>
                <w:div w:id="1584031019">
                  <w:marLeft w:val="0"/>
                  <w:marRight w:val="0"/>
                  <w:marTop w:val="0"/>
                  <w:marBottom w:val="0"/>
                  <w:divBdr>
                    <w:top w:val="none" w:sz="0" w:space="0" w:color="auto"/>
                    <w:left w:val="none" w:sz="0" w:space="0" w:color="auto"/>
                    <w:bottom w:val="none" w:sz="0" w:space="0" w:color="auto"/>
                    <w:right w:val="none" w:sz="0" w:space="0" w:color="auto"/>
                  </w:divBdr>
                </w:div>
                <w:div w:id="1593516228">
                  <w:marLeft w:val="0"/>
                  <w:marRight w:val="0"/>
                  <w:marTop w:val="0"/>
                  <w:marBottom w:val="0"/>
                  <w:divBdr>
                    <w:top w:val="none" w:sz="0" w:space="0" w:color="auto"/>
                    <w:left w:val="none" w:sz="0" w:space="0" w:color="auto"/>
                    <w:bottom w:val="none" w:sz="0" w:space="0" w:color="auto"/>
                    <w:right w:val="none" w:sz="0" w:space="0" w:color="auto"/>
                  </w:divBdr>
                </w:div>
                <w:div w:id="1594240157">
                  <w:marLeft w:val="0"/>
                  <w:marRight w:val="0"/>
                  <w:marTop w:val="0"/>
                  <w:marBottom w:val="0"/>
                  <w:divBdr>
                    <w:top w:val="none" w:sz="0" w:space="0" w:color="auto"/>
                    <w:left w:val="none" w:sz="0" w:space="0" w:color="auto"/>
                    <w:bottom w:val="none" w:sz="0" w:space="0" w:color="auto"/>
                    <w:right w:val="none" w:sz="0" w:space="0" w:color="auto"/>
                  </w:divBdr>
                </w:div>
                <w:div w:id="1604919830">
                  <w:marLeft w:val="0"/>
                  <w:marRight w:val="0"/>
                  <w:marTop w:val="0"/>
                  <w:marBottom w:val="0"/>
                  <w:divBdr>
                    <w:top w:val="none" w:sz="0" w:space="0" w:color="auto"/>
                    <w:left w:val="none" w:sz="0" w:space="0" w:color="auto"/>
                    <w:bottom w:val="none" w:sz="0" w:space="0" w:color="auto"/>
                    <w:right w:val="none" w:sz="0" w:space="0" w:color="auto"/>
                  </w:divBdr>
                </w:div>
                <w:div w:id="1624724466">
                  <w:marLeft w:val="0"/>
                  <w:marRight w:val="0"/>
                  <w:marTop w:val="0"/>
                  <w:marBottom w:val="0"/>
                  <w:divBdr>
                    <w:top w:val="none" w:sz="0" w:space="0" w:color="auto"/>
                    <w:left w:val="none" w:sz="0" w:space="0" w:color="auto"/>
                    <w:bottom w:val="none" w:sz="0" w:space="0" w:color="auto"/>
                    <w:right w:val="none" w:sz="0" w:space="0" w:color="auto"/>
                  </w:divBdr>
                </w:div>
                <w:div w:id="1643196991">
                  <w:marLeft w:val="0"/>
                  <w:marRight w:val="0"/>
                  <w:marTop w:val="0"/>
                  <w:marBottom w:val="0"/>
                  <w:divBdr>
                    <w:top w:val="none" w:sz="0" w:space="0" w:color="auto"/>
                    <w:left w:val="none" w:sz="0" w:space="0" w:color="auto"/>
                    <w:bottom w:val="none" w:sz="0" w:space="0" w:color="auto"/>
                    <w:right w:val="none" w:sz="0" w:space="0" w:color="auto"/>
                  </w:divBdr>
                </w:div>
                <w:div w:id="1644699631">
                  <w:marLeft w:val="0"/>
                  <w:marRight w:val="0"/>
                  <w:marTop w:val="0"/>
                  <w:marBottom w:val="0"/>
                  <w:divBdr>
                    <w:top w:val="none" w:sz="0" w:space="0" w:color="auto"/>
                    <w:left w:val="none" w:sz="0" w:space="0" w:color="auto"/>
                    <w:bottom w:val="none" w:sz="0" w:space="0" w:color="auto"/>
                    <w:right w:val="none" w:sz="0" w:space="0" w:color="auto"/>
                  </w:divBdr>
                </w:div>
                <w:div w:id="1652439067">
                  <w:marLeft w:val="0"/>
                  <w:marRight w:val="0"/>
                  <w:marTop w:val="0"/>
                  <w:marBottom w:val="0"/>
                  <w:divBdr>
                    <w:top w:val="none" w:sz="0" w:space="0" w:color="auto"/>
                    <w:left w:val="none" w:sz="0" w:space="0" w:color="auto"/>
                    <w:bottom w:val="none" w:sz="0" w:space="0" w:color="auto"/>
                    <w:right w:val="none" w:sz="0" w:space="0" w:color="auto"/>
                  </w:divBdr>
                </w:div>
                <w:div w:id="1654529039">
                  <w:marLeft w:val="0"/>
                  <w:marRight w:val="0"/>
                  <w:marTop w:val="0"/>
                  <w:marBottom w:val="0"/>
                  <w:divBdr>
                    <w:top w:val="none" w:sz="0" w:space="0" w:color="auto"/>
                    <w:left w:val="none" w:sz="0" w:space="0" w:color="auto"/>
                    <w:bottom w:val="none" w:sz="0" w:space="0" w:color="auto"/>
                    <w:right w:val="none" w:sz="0" w:space="0" w:color="auto"/>
                  </w:divBdr>
                </w:div>
                <w:div w:id="1661614756">
                  <w:marLeft w:val="0"/>
                  <w:marRight w:val="0"/>
                  <w:marTop w:val="0"/>
                  <w:marBottom w:val="0"/>
                  <w:divBdr>
                    <w:top w:val="none" w:sz="0" w:space="0" w:color="auto"/>
                    <w:left w:val="none" w:sz="0" w:space="0" w:color="auto"/>
                    <w:bottom w:val="none" w:sz="0" w:space="0" w:color="auto"/>
                    <w:right w:val="none" w:sz="0" w:space="0" w:color="auto"/>
                  </w:divBdr>
                </w:div>
                <w:div w:id="1668246076">
                  <w:marLeft w:val="0"/>
                  <w:marRight w:val="0"/>
                  <w:marTop w:val="0"/>
                  <w:marBottom w:val="0"/>
                  <w:divBdr>
                    <w:top w:val="none" w:sz="0" w:space="0" w:color="auto"/>
                    <w:left w:val="none" w:sz="0" w:space="0" w:color="auto"/>
                    <w:bottom w:val="none" w:sz="0" w:space="0" w:color="auto"/>
                    <w:right w:val="none" w:sz="0" w:space="0" w:color="auto"/>
                  </w:divBdr>
                </w:div>
                <w:div w:id="1671710528">
                  <w:marLeft w:val="0"/>
                  <w:marRight w:val="0"/>
                  <w:marTop w:val="0"/>
                  <w:marBottom w:val="0"/>
                  <w:divBdr>
                    <w:top w:val="none" w:sz="0" w:space="0" w:color="auto"/>
                    <w:left w:val="none" w:sz="0" w:space="0" w:color="auto"/>
                    <w:bottom w:val="none" w:sz="0" w:space="0" w:color="auto"/>
                    <w:right w:val="none" w:sz="0" w:space="0" w:color="auto"/>
                  </w:divBdr>
                </w:div>
                <w:div w:id="1679768382">
                  <w:marLeft w:val="0"/>
                  <w:marRight w:val="0"/>
                  <w:marTop w:val="0"/>
                  <w:marBottom w:val="0"/>
                  <w:divBdr>
                    <w:top w:val="none" w:sz="0" w:space="0" w:color="auto"/>
                    <w:left w:val="none" w:sz="0" w:space="0" w:color="auto"/>
                    <w:bottom w:val="none" w:sz="0" w:space="0" w:color="auto"/>
                    <w:right w:val="none" w:sz="0" w:space="0" w:color="auto"/>
                  </w:divBdr>
                </w:div>
                <w:div w:id="1683125554">
                  <w:marLeft w:val="0"/>
                  <w:marRight w:val="0"/>
                  <w:marTop w:val="0"/>
                  <w:marBottom w:val="0"/>
                  <w:divBdr>
                    <w:top w:val="none" w:sz="0" w:space="0" w:color="auto"/>
                    <w:left w:val="none" w:sz="0" w:space="0" w:color="auto"/>
                    <w:bottom w:val="none" w:sz="0" w:space="0" w:color="auto"/>
                    <w:right w:val="none" w:sz="0" w:space="0" w:color="auto"/>
                  </w:divBdr>
                </w:div>
                <w:div w:id="1695233677">
                  <w:marLeft w:val="0"/>
                  <w:marRight w:val="0"/>
                  <w:marTop w:val="0"/>
                  <w:marBottom w:val="0"/>
                  <w:divBdr>
                    <w:top w:val="none" w:sz="0" w:space="0" w:color="auto"/>
                    <w:left w:val="none" w:sz="0" w:space="0" w:color="auto"/>
                    <w:bottom w:val="none" w:sz="0" w:space="0" w:color="auto"/>
                    <w:right w:val="none" w:sz="0" w:space="0" w:color="auto"/>
                  </w:divBdr>
                </w:div>
                <w:div w:id="1723098523">
                  <w:marLeft w:val="0"/>
                  <w:marRight w:val="0"/>
                  <w:marTop w:val="0"/>
                  <w:marBottom w:val="0"/>
                  <w:divBdr>
                    <w:top w:val="none" w:sz="0" w:space="0" w:color="auto"/>
                    <w:left w:val="none" w:sz="0" w:space="0" w:color="auto"/>
                    <w:bottom w:val="none" w:sz="0" w:space="0" w:color="auto"/>
                    <w:right w:val="none" w:sz="0" w:space="0" w:color="auto"/>
                  </w:divBdr>
                </w:div>
                <w:div w:id="1723553259">
                  <w:marLeft w:val="0"/>
                  <w:marRight w:val="0"/>
                  <w:marTop w:val="0"/>
                  <w:marBottom w:val="0"/>
                  <w:divBdr>
                    <w:top w:val="none" w:sz="0" w:space="0" w:color="auto"/>
                    <w:left w:val="none" w:sz="0" w:space="0" w:color="auto"/>
                    <w:bottom w:val="none" w:sz="0" w:space="0" w:color="auto"/>
                    <w:right w:val="none" w:sz="0" w:space="0" w:color="auto"/>
                  </w:divBdr>
                </w:div>
                <w:div w:id="1795563311">
                  <w:marLeft w:val="0"/>
                  <w:marRight w:val="0"/>
                  <w:marTop w:val="0"/>
                  <w:marBottom w:val="0"/>
                  <w:divBdr>
                    <w:top w:val="none" w:sz="0" w:space="0" w:color="auto"/>
                    <w:left w:val="none" w:sz="0" w:space="0" w:color="auto"/>
                    <w:bottom w:val="none" w:sz="0" w:space="0" w:color="auto"/>
                    <w:right w:val="none" w:sz="0" w:space="0" w:color="auto"/>
                  </w:divBdr>
                </w:div>
                <w:div w:id="1815414048">
                  <w:marLeft w:val="0"/>
                  <w:marRight w:val="0"/>
                  <w:marTop w:val="0"/>
                  <w:marBottom w:val="0"/>
                  <w:divBdr>
                    <w:top w:val="none" w:sz="0" w:space="0" w:color="auto"/>
                    <w:left w:val="none" w:sz="0" w:space="0" w:color="auto"/>
                    <w:bottom w:val="none" w:sz="0" w:space="0" w:color="auto"/>
                    <w:right w:val="none" w:sz="0" w:space="0" w:color="auto"/>
                  </w:divBdr>
                </w:div>
                <w:div w:id="1843356604">
                  <w:marLeft w:val="0"/>
                  <w:marRight w:val="0"/>
                  <w:marTop w:val="0"/>
                  <w:marBottom w:val="0"/>
                  <w:divBdr>
                    <w:top w:val="none" w:sz="0" w:space="0" w:color="auto"/>
                    <w:left w:val="none" w:sz="0" w:space="0" w:color="auto"/>
                    <w:bottom w:val="none" w:sz="0" w:space="0" w:color="auto"/>
                    <w:right w:val="none" w:sz="0" w:space="0" w:color="auto"/>
                  </w:divBdr>
                </w:div>
                <w:div w:id="1860074744">
                  <w:marLeft w:val="0"/>
                  <w:marRight w:val="0"/>
                  <w:marTop w:val="0"/>
                  <w:marBottom w:val="0"/>
                  <w:divBdr>
                    <w:top w:val="none" w:sz="0" w:space="0" w:color="auto"/>
                    <w:left w:val="none" w:sz="0" w:space="0" w:color="auto"/>
                    <w:bottom w:val="none" w:sz="0" w:space="0" w:color="auto"/>
                    <w:right w:val="none" w:sz="0" w:space="0" w:color="auto"/>
                  </w:divBdr>
                </w:div>
                <w:div w:id="1898320610">
                  <w:marLeft w:val="0"/>
                  <w:marRight w:val="0"/>
                  <w:marTop w:val="0"/>
                  <w:marBottom w:val="0"/>
                  <w:divBdr>
                    <w:top w:val="none" w:sz="0" w:space="0" w:color="auto"/>
                    <w:left w:val="none" w:sz="0" w:space="0" w:color="auto"/>
                    <w:bottom w:val="none" w:sz="0" w:space="0" w:color="auto"/>
                    <w:right w:val="none" w:sz="0" w:space="0" w:color="auto"/>
                  </w:divBdr>
                </w:div>
                <w:div w:id="1911383737">
                  <w:marLeft w:val="0"/>
                  <w:marRight w:val="0"/>
                  <w:marTop w:val="0"/>
                  <w:marBottom w:val="0"/>
                  <w:divBdr>
                    <w:top w:val="none" w:sz="0" w:space="0" w:color="auto"/>
                    <w:left w:val="none" w:sz="0" w:space="0" w:color="auto"/>
                    <w:bottom w:val="none" w:sz="0" w:space="0" w:color="auto"/>
                    <w:right w:val="none" w:sz="0" w:space="0" w:color="auto"/>
                  </w:divBdr>
                </w:div>
                <w:div w:id="1933733943">
                  <w:marLeft w:val="0"/>
                  <w:marRight w:val="0"/>
                  <w:marTop w:val="0"/>
                  <w:marBottom w:val="0"/>
                  <w:divBdr>
                    <w:top w:val="none" w:sz="0" w:space="0" w:color="auto"/>
                    <w:left w:val="none" w:sz="0" w:space="0" w:color="auto"/>
                    <w:bottom w:val="none" w:sz="0" w:space="0" w:color="auto"/>
                    <w:right w:val="none" w:sz="0" w:space="0" w:color="auto"/>
                  </w:divBdr>
                </w:div>
                <w:div w:id="1945840133">
                  <w:marLeft w:val="0"/>
                  <w:marRight w:val="0"/>
                  <w:marTop w:val="0"/>
                  <w:marBottom w:val="0"/>
                  <w:divBdr>
                    <w:top w:val="none" w:sz="0" w:space="0" w:color="auto"/>
                    <w:left w:val="none" w:sz="0" w:space="0" w:color="auto"/>
                    <w:bottom w:val="none" w:sz="0" w:space="0" w:color="auto"/>
                    <w:right w:val="none" w:sz="0" w:space="0" w:color="auto"/>
                  </w:divBdr>
                </w:div>
                <w:div w:id="1958952846">
                  <w:marLeft w:val="0"/>
                  <w:marRight w:val="0"/>
                  <w:marTop w:val="0"/>
                  <w:marBottom w:val="0"/>
                  <w:divBdr>
                    <w:top w:val="none" w:sz="0" w:space="0" w:color="auto"/>
                    <w:left w:val="none" w:sz="0" w:space="0" w:color="auto"/>
                    <w:bottom w:val="none" w:sz="0" w:space="0" w:color="auto"/>
                    <w:right w:val="none" w:sz="0" w:space="0" w:color="auto"/>
                  </w:divBdr>
                </w:div>
                <w:div w:id="1963339579">
                  <w:marLeft w:val="0"/>
                  <w:marRight w:val="0"/>
                  <w:marTop w:val="0"/>
                  <w:marBottom w:val="0"/>
                  <w:divBdr>
                    <w:top w:val="none" w:sz="0" w:space="0" w:color="auto"/>
                    <w:left w:val="none" w:sz="0" w:space="0" w:color="auto"/>
                    <w:bottom w:val="none" w:sz="0" w:space="0" w:color="auto"/>
                    <w:right w:val="none" w:sz="0" w:space="0" w:color="auto"/>
                  </w:divBdr>
                </w:div>
                <w:div w:id="1973780010">
                  <w:marLeft w:val="0"/>
                  <w:marRight w:val="0"/>
                  <w:marTop w:val="0"/>
                  <w:marBottom w:val="0"/>
                  <w:divBdr>
                    <w:top w:val="none" w:sz="0" w:space="0" w:color="auto"/>
                    <w:left w:val="none" w:sz="0" w:space="0" w:color="auto"/>
                    <w:bottom w:val="none" w:sz="0" w:space="0" w:color="auto"/>
                    <w:right w:val="none" w:sz="0" w:space="0" w:color="auto"/>
                  </w:divBdr>
                </w:div>
                <w:div w:id="1984894136">
                  <w:marLeft w:val="0"/>
                  <w:marRight w:val="0"/>
                  <w:marTop w:val="0"/>
                  <w:marBottom w:val="0"/>
                  <w:divBdr>
                    <w:top w:val="none" w:sz="0" w:space="0" w:color="auto"/>
                    <w:left w:val="none" w:sz="0" w:space="0" w:color="auto"/>
                    <w:bottom w:val="none" w:sz="0" w:space="0" w:color="auto"/>
                    <w:right w:val="none" w:sz="0" w:space="0" w:color="auto"/>
                  </w:divBdr>
                </w:div>
                <w:div w:id="1987658622">
                  <w:marLeft w:val="0"/>
                  <w:marRight w:val="0"/>
                  <w:marTop w:val="0"/>
                  <w:marBottom w:val="0"/>
                  <w:divBdr>
                    <w:top w:val="none" w:sz="0" w:space="0" w:color="auto"/>
                    <w:left w:val="none" w:sz="0" w:space="0" w:color="auto"/>
                    <w:bottom w:val="none" w:sz="0" w:space="0" w:color="auto"/>
                    <w:right w:val="none" w:sz="0" w:space="0" w:color="auto"/>
                  </w:divBdr>
                </w:div>
                <w:div w:id="1987973278">
                  <w:marLeft w:val="0"/>
                  <w:marRight w:val="0"/>
                  <w:marTop w:val="0"/>
                  <w:marBottom w:val="0"/>
                  <w:divBdr>
                    <w:top w:val="none" w:sz="0" w:space="0" w:color="auto"/>
                    <w:left w:val="none" w:sz="0" w:space="0" w:color="auto"/>
                    <w:bottom w:val="none" w:sz="0" w:space="0" w:color="auto"/>
                    <w:right w:val="none" w:sz="0" w:space="0" w:color="auto"/>
                  </w:divBdr>
                </w:div>
                <w:div w:id="1990479377">
                  <w:marLeft w:val="0"/>
                  <w:marRight w:val="0"/>
                  <w:marTop w:val="0"/>
                  <w:marBottom w:val="0"/>
                  <w:divBdr>
                    <w:top w:val="none" w:sz="0" w:space="0" w:color="auto"/>
                    <w:left w:val="none" w:sz="0" w:space="0" w:color="auto"/>
                    <w:bottom w:val="none" w:sz="0" w:space="0" w:color="auto"/>
                    <w:right w:val="none" w:sz="0" w:space="0" w:color="auto"/>
                  </w:divBdr>
                </w:div>
                <w:div w:id="1993945817">
                  <w:marLeft w:val="0"/>
                  <w:marRight w:val="0"/>
                  <w:marTop w:val="0"/>
                  <w:marBottom w:val="0"/>
                  <w:divBdr>
                    <w:top w:val="none" w:sz="0" w:space="0" w:color="auto"/>
                    <w:left w:val="none" w:sz="0" w:space="0" w:color="auto"/>
                    <w:bottom w:val="none" w:sz="0" w:space="0" w:color="auto"/>
                    <w:right w:val="none" w:sz="0" w:space="0" w:color="auto"/>
                  </w:divBdr>
                </w:div>
                <w:div w:id="2011758645">
                  <w:marLeft w:val="0"/>
                  <w:marRight w:val="0"/>
                  <w:marTop w:val="0"/>
                  <w:marBottom w:val="0"/>
                  <w:divBdr>
                    <w:top w:val="none" w:sz="0" w:space="0" w:color="auto"/>
                    <w:left w:val="none" w:sz="0" w:space="0" w:color="auto"/>
                    <w:bottom w:val="none" w:sz="0" w:space="0" w:color="auto"/>
                    <w:right w:val="none" w:sz="0" w:space="0" w:color="auto"/>
                  </w:divBdr>
                </w:div>
                <w:div w:id="2019647804">
                  <w:marLeft w:val="0"/>
                  <w:marRight w:val="0"/>
                  <w:marTop w:val="0"/>
                  <w:marBottom w:val="0"/>
                  <w:divBdr>
                    <w:top w:val="none" w:sz="0" w:space="0" w:color="auto"/>
                    <w:left w:val="none" w:sz="0" w:space="0" w:color="auto"/>
                    <w:bottom w:val="none" w:sz="0" w:space="0" w:color="auto"/>
                    <w:right w:val="none" w:sz="0" w:space="0" w:color="auto"/>
                  </w:divBdr>
                </w:div>
                <w:div w:id="2040279990">
                  <w:marLeft w:val="0"/>
                  <w:marRight w:val="0"/>
                  <w:marTop w:val="0"/>
                  <w:marBottom w:val="0"/>
                  <w:divBdr>
                    <w:top w:val="none" w:sz="0" w:space="0" w:color="auto"/>
                    <w:left w:val="none" w:sz="0" w:space="0" w:color="auto"/>
                    <w:bottom w:val="none" w:sz="0" w:space="0" w:color="auto"/>
                    <w:right w:val="none" w:sz="0" w:space="0" w:color="auto"/>
                  </w:divBdr>
                </w:div>
                <w:div w:id="2108696044">
                  <w:marLeft w:val="0"/>
                  <w:marRight w:val="0"/>
                  <w:marTop w:val="0"/>
                  <w:marBottom w:val="0"/>
                  <w:divBdr>
                    <w:top w:val="none" w:sz="0" w:space="0" w:color="auto"/>
                    <w:left w:val="none" w:sz="0" w:space="0" w:color="auto"/>
                    <w:bottom w:val="none" w:sz="0" w:space="0" w:color="auto"/>
                    <w:right w:val="none" w:sz="0" w:space="0" w:color="auto"/>
                  </w:divBdr>
                </w:div>
                <w:div w:id="2134706735">
                  <w:marLeft w:val="0"/>
                  <w:marRight w:val="0"/>
                  <w:marTop w:val="0"/>
                  <w:marBottom w:val="0"/>
                  <w:divBdr>
                    <w:top w:val="none" w:sz="0" w:space="0" w:color="auto"/>
                    <w:left w:val="none" w:sz="0" w:space="0" w:color="auto"/>
                    <w:bottom w:val="none" w:sz="0" w:space="0" w:color="auto"/>
                    <w:right w:val="none" w:sz="0" w:space="0" w:color="auto"/>
                  </w:divBdr>
                </w:div>
                <w:div w:id="21445429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83963334">
          <w:marLeft w:val="0"/>
          <w:marRight w:val="0"/>
          <w:marTop w:val="0"/>
          <w:marBottom w:val="0"/>
          <w:divBdr>
            <w:top w:val="none" w:sz="0" w:space="0" w:color="auto"/>
            <w:left w:val="none" w:sz="0" w:space="0" w:color="auto"/>
            <w:bottom w:val="none" w:sz="0" w:space="0" w:color="auto"/>
            <w:right w:val="none" w:sz="0" w:space="0" w:color="auto"/>
          </w:divBdr>
          <w:divsChild>
            <w:div w:id="2019430813">
              <w:marLeft w:val="0"/>
              <w:marRight w:val="0"/>
              <w:marTop w:val="0"/>
              <w:marBottom w:val="0"/>
              <w:divBdr>
                <w:top w:val="none" w:sz="0" w:space="0" w:color="auto"/>
                <w:left w:val="none" w:sz="0" w:space="0" w:color="auto"/>
                <w:bottom w:val="none" w:sz="0" w:space="0" w:color="auto"/>
                <w:right w:val="none" w:sz="0" w:space="0" w:color="auto"/>
              </w:divBdr>
              <w:divsChild>
                <w:div w:id="57679515">
                  <w:marLeft w:val="0"/>
                  <w:marRight w:val="0"/>
                  <w:marTop w:val="0"/>
                  <w:marBottom w:val="0"/>
                  <w:divBdr>
                    <w:top w:val="none" w:sz="0" w:space="0" w:color="auto"/>
                    <w:left w:val="none" w:sz="0" w:space="0" w:color="auto"/>
                    <w:bottom w:val="none" w:sz="0" w:space="0" w:color="auto"/>
                    <w:right w:val="none" w:sz="0" w:space="0" w:color="auto"/>
                  </w:divBdr>
                </w:div>
                <w:div w:id="95293119">
                  <w:marLeft w:val="0"/>
                  <w:marRight w:val="0"/>
                  <w:marTop w:val="0"/>
                  <w:marBottom w:val="0"/>
                  <w:divBdr>
                    <w:top w:val="none" w:sz="0" w:space="0" w:color="auto"/>
                    <w:left w:val="none" w:sz="0" w:space="0" w:color="auto"/>
                    <w:bottom w:val="none" w:sz="0" w:space="0" w:color="auto"/>
                    <w:right w:val="none" w:sz="0" w:space="0" w:color="auto"/>
                  </w:divBdr>
                </w:div>
                <w:div w:id="99226274">
                  <w:marLeft w:val="0"/>
                  <w:marRight w:val="0"/>
                  <w:marTop w:val="0"/>
                  <w:marBottom w:val="0"/>
                  <w:divBdr>
                    <w:top w:val="none" w:sz="0" w:space="0" w:color="auto"/>
                    <w:left w:val="none" w:sz="0" w:space="0" w:color="auto"/>
                    <w:bottom w:val="none" w:sz="0" w:space="0" w:color="auto"/>
                    <w:right w:val="none" w:sz="0" w:space="0" w:color="auto"/>
                  </w:divBdr>
                </w:div>
                <w:div w:id="123159772">
                  <w:marLeft w:val="0"/>
                  <w:marRight w:val="0"/>
                  <w:marTop w:val="0"/>
                  <w:marBottom w:val="0"/>
                  <w:divBdr>
                    <w:top w:val="none" w:sz="0" w:space="0" w:color="auto"/>
                    <w:left w:val="none" w:sz="0" w:space="0" w:color="auto"/>
                    <w:bottom w:val="none" w:sz="0" w:space="0" w:color="auto"/>
                    <w:right w:val="none" w:sz="0" w:space="0" w:color="auto"/>
                  </w:divBdr>
                </w:div>
                <w:div w:id="124199089">
                  <w:marLeft w:val="0"/>
                  <w:marRight w:val="0"/>
                  <w:marTop w:val="0"/>
                  <w:marBottom w:val="0"/>
                  <w:divBdr>
                    <w:top w:val="none" w:sz="0" w:space="0" w:color="auto"/>
                    <w:left w:val="none" w:sz="0" w:space="0" w:color="auto"/>
                    <w:bottom w:val="none" w:sz="0" w:space="0" w:color="auto"/>
                    <w:right w:val="none" w:sz="0" w:space="0" w:color="auto"/>
                  </w:divBdr>
                </w:div>
                <w:div w:id="152841551">
                  <w:marLeft w:val="0"/>
                  <w:marRight w:val="0"/>
                  <w:marTop w:val="0"/>
                  <w:marBottom w:val="0"/>
                  <w:divBdr>
                    <w:top w:val="none" w:sz="0" w:space="0" w:color="auto"/>
                    <w:left w:val="none" w:sz="0" w:space="0" w:color="auto"/>
                    <w:bottom w:val="none" w:sz="0" w:space="0" w:color="auto"/>
                    <w:right w:val="none" w:sz="0" w:space="0" w:color="auto"/>
                  </w:divBdr>
                </w:div>
                <w:div w:id="158694444">
                  <w:marLeft w:val="0"/>
                  <w:marRight w:val="0"/>
                  <w:marTop w:val="0"/>
                  <w:marBottom w:val="0"/>
                  <w:divBdr>
                    <w:top w:val="none" w:sz="0" w:space="0" w:color="auto"/>
                    <w:left w:val="none" w:sz="0" w:space="0" w:color="auto"/>
                    <w:bottom w:val="none" w:sz="0" w:space="0" w:color="auto"/>
                    <w:right w:val="none" w:sz="0" w:space="0" w:color="auto"/>
                  </w:divBdr>
                </w:div>
                <w:div w:id="241335387">
                  <w:marLeft w:val="0"/>
                  <w:marRight w:val="0"/>
                  <w:marTop w:val="0"/>
                  <w:marBottom w:val="0"/>
                  <w:divBdr>
                    <w:top w:val="none" w:sz="0" w:space="0" w:color="auto"/>
                    <w:left w:val="none" w:sz="0" w:space="0" w:color="auto"/>
                    <w:bottom w:val="none" w:sz="0" w:space="0" w:color="auto"/>
                    <w:right w:val="none" w:sz="0" w:space="0" w:color="auto"/>
                  </w:divBdr>
                </w:div>
                <w:div w:id="246037312">
                  <w:marLeft w:val="0"/>
                  <w:marRight w:val="0"/>
                  <w:marTop w:val="0"/>
                  <w:marBottom w:val="0"/>
                  <w:divBdr>
                    <w:top w:val="none" w:sz="0" w:space="0" w:color="auto"/>
                    <w:left w:val="none" w:sz="0" w:space="0" w:color="auto"/>
                    <w:bottom w:val="none" w:sz="0" w:space="0" w:color="auto"/>
                    <w:right w:val="none" w:sz="0" w:space="0" w:color="auto"/>
                  </w:divBdr>
                </w:div>
                <w:div w:id="285503248">
                  <w:marLeft w:val="0"/>
                  <w:marRight w:val="0"/>
                  <w:marTop w:val="0"/>
                  <w:marBottom w:val="0"/>
                  <w:divBdr>
                    <w:top w:val="none" w:sz="0" w:space="0" w:color="auto"/>
                    <w:left w:val="none" w:sz="0" w:space="0" w:color="auto"/>
                    <w:bottom w:val="none" w:sz="0" w:space="0" w:color="auto"/>
                    <w:right w:val="none" w:sz="0" w:space="0" w:color="auto"/>
                  </w:divBdr>
                </w:div>
                <w:div w:id="305210926">
                  <w:marLeft w:val="0"/>
                  <w:marRight w:val="0"/>
                  <w:marTop w:val="0"/>
                  <w:marBottom w:val="0"/>
                  <w:divBdr>
                    <w:top w:val="none" w:sz="0" w:space="0" w:color="auto"/>
                    <w:left w:val="none" w:sz="0" w:space="0" w:color="auto"/>
                    <w:bottom w:val="none" w:sz="0" w:space="0" w:color="auto"/>
                    <w:right w:val="none" w:sz="0" w:space="0" w:color="auto"/>
                  </w:divBdr>
                </w:div>
                <w:div w:id="311644087">
                  <w:marLeft w:val="0"/>
                  <w:marRight w:val="0"/>
                  <w:marTop w:val="0"/>
                  <w:marBottom w:val="0"/>
                  <w:divBdr>
                    <w:top w:val="none" w:sz="0" w:space="0" w:color="auto"/>
                    <w:left w:val="none" w:sz="0" w:space="0" w:color="auto"/>
                    <w:bottom w:val="none" w:sz="0" w:space="0" w:color="auto"/>
                    <w:right w:val="none" w:sz="0" w:space="0" w:color="auto"/>
                  </w:divBdr>
                </w:div>
                <w:div w:id="336886331">
                  <w:marLeft w:val="0"/>
                  <w:marRight w:val="0"/>
                  <w:marTop w:val="0"/>
                  <w:marBottom w:val="0"/>
                  <w:divBdr>
                    <w:top w:val="none" w:sz="0" w:space="0" w:color="auto"/>
                    <w:left w:val="none" w:sz="0" w:space="0" w:color="auto"/>
                    <w:bottom w:val="none" w:sz="0" w:space="0" w:color="auto"/>
                    <w:right w:val="none" w:sz="0" w:space="0" w:color="auto"/>
                  </w:divBdr>
                </w:div>
                <w:div w:id="348220462">
                  <w:marLeft w:val="0"/>
                  <w:marRight w:val="0"/>
                  <w:marTop w:val="0"/>
                  <w:marBottom w:val="0"/>
                  <w:divBdr>
                    <w:top w:val="none" w:sz="0" w:space="0" w:color="auto"/>
                    <w:left w:val="none" w:sz="0" w:space="0" w:color="auto"/>
                    <w:bottom w:val="none" w:sz="0" w:space="0" w:color="auto"/>
                    <w:right w:val="none" w:sz="0" w:space="0" w:color="auto"/>
                  </w:divBdr>
                </w:div>
                <w:div w:id="355734308">
                  <w:marLeft w:val="0"/>
                  <w:marRight w:val="0"/>
                  <w:marTop w:val="0"/>
                  <w:marBottom w:val="0"/>
                  <w:divBdr>
                    <w:top w:val="none" w:sz="0" w:space="0" w:color="auto"/>
                    <w:left w:val="none" w:sz="0" w:space="0" w:color="auto"/>
                    <w:bottom w:val="none" w:sz="0" w:space="0" w:color="auto"/>
                    <w:right w:val="none" w:sz="0" w:space="0" w:color="auto"/>
                  </w:divBdr>
                </w:div>
                <w:div w:id="383414056">
                  <w:marLeft w:val="0"/>
                  <w:marRight w:val="0"/>
                  <w:marTop w:val="0"/>
                  <w:marBottom w:val="0"/>
                  <w:divBdr>
                    <w:top w:val="none" w:sz="0" w:space="0" w:color="auto"/>
                    <w:left w:val="none" w:sz="0" w:space="0" w:color="auto"/>
                    <w:bottom w:val="none" w:sz="0" w:space="0" w:color="auto"/>
                    <w:right w:val="none" w:sz="0" w:space="0" w:color="auto"/>
                  </w:divBdr>
                </w:div>
                <w:div w:id="387536123">
                  <w:marLeft w:val="0"/>
                  <w:marRight w:val="0"/>
                  <w:marTop w:val="0"/>
                  <w:marBottom w:val="0"/>
                  <w:divBdr>
                    <w:top w:val="none" w:sz="0" w:space="0" w:color="auto"/>
                    <w:left w:val="none" w:sz="0" w:space="0" w:color="auto"/>
                    <w:bottom w:val="none" w:sz="0" w:space="0" w:color="auto"/>
                    <w:right w:val="none" w:sz="0" w:space="0" w:color="auto"/>
                  </w:divBdr>
                </w:div>
                <w:div w:id="393506565">
                  <w:marLeft w:val="0"/>
                  <w:marRight w:val="0"/>
                  <w:marTop w:val="0"/>
                  <w:marBottom w:val="0"/>
                  <w:divBdr>
                    <w:top w:val="none" w:sz="0" w:space="0" w:color="auto"/>
                    <w:left w:val="none" w:sz="0" w:space="0" w:color="auto"/>
                    <w:bottom w:val="none" w:sz="0" w:space="0" w:color="auto"/>
                    <w:right w:val="none" w:sz="0" w:space="0" w:color="auto"/>
                  </w:divBdr>
                </w:div>
                <w:div w:id="443037272">
                  <w:marLeft w:val="0"/>
                  <w:marRight w:val="0"/>
                  <w:marTop w:val="0"/>
                  <w:marBottom w:val="0"/>
                  <w:divBdr>
                    <w:top w:val="none" w:sz="0" w:space="0" w:color="auto"/>
                    <w:left w:val="none" w:sz="0" w:space="0" w:color="auto"/>
                    <w:bottom w:val="none" w:sz="0" w:space="0" w:color="auto"/>
                    <w:right w:val="none" w:sz="0" w:space="0" w:color="auto"/>
                  </w:divBdr>
                </w:div>
                <w:div w:id="488716860">
                  <w:marLeft w:val="0"/>
                  <w:marRight w:val="0"/>
                  <w:marTop w:val="0"/>
                  <w:marBottom w:val="0"/>
                  <w:divBdr>
                    <w:top w:val="none" w:sz="0" w:space="0" w:color="auto"/>
                    <w:left w:val="none" w:sz="0" w:space="0" w:color="auto"/>
                    <w:bottom w:val="none" w:sz="0" w:space="0" w:color="auto"/>
                    <w:right w:val="none" w:sz="0" w:space="0" w:color="auto"/>
                  </w:divBdr>
                </w:div>
                <w:div w:id="505246306">
                  <w:marLeft w:val="0"/>
                  <w:marRight w:val="0"/>
                  <w:marTop w:val="0"/>
                  <w:marBottom w:val="0"/>
                  <w:divBdr>
                    <w:top w:val="none" w:sz="0" w:space="0" w:color="auto"/>
                    <w:left w:val="none" w:sz="0" w:space="0" w:color="auto"/>
                    <w:bottom w:val="none" w:sz="0" w:space="0" w:color="auto"/>
                    <w:right w:val="none" w:sz="0" w:space="0" w:color="auto"/>
                  </w:divBdr>
                </w:div>
                <w:div w:id="525022533">
                  <w:marLeft w:val="0"/>
                  <w:marRight w:val="0"/>
                  <w:marTop w:val="0"/>
                  <w:marBottom w:val="0"/>
                  <w:divBdr>
                    <w:top w:val="none" w:sz="0" w:space="0" w:color="auto"/>
                    <w:left w:val="none" w:sz="0" w:space="0" w:color="auto"/>
                    <w:bottom w:val="none" w:sz="0" w:space="0" w:color="auto"/>
                    <w:right w:val="none" w:sz="0" w:space="0" w:color="auto"/>
                  </w:divBdr>
                </w:div>
                <w:div w:id="536700071">
                  <w:marLeft w:val="0"/>
                  <w:marRight w:val="0"/>
                  <w:marTop w:val="0"/>
                  <w:marBottom w:val="0"/>
                  <w:divBdr>
                    <w:top w:val="none" w:sz="0" w:space="0" w:color="auto"/>
                    <w:left w:val="none" w:sz="0" w:space="0" w:color="auto"/>
                    <w:bottom w:val="none" w:sz="0" w:space="0" w:color="auto"/>
                    <w:right w:val="none" w:sz="0" w:space="0" w:color="auto"/>
                  </w:divBdr>
                </w:div>
                <w:div w:id="543717721">
                  <w:marLeft w:val="0"/>
                  <w:marRight w:val="0"/>
                  <w:marTop w:val="0"/>
                  <w:marBottom w:val="0"/>
                  <w:divBdr>
                    <w:top w:val="none" w:sz="0" w:space="0" w:color="auto"/>
                    <w:left w:val="none" w:sz="0" w:space="0" w:color="auto"/>
                    <w:bottom w:val="none" w:sz="0" w:space="0" w:color="auto"/>
                    <w:right w:val="none" w:sz="0" w:space="0" w:color="auto"/>
                  </w:divBdr>
                </w:div>
                <w:div w:id="591622087">
                  <w:marLeft w:val="0"/>
                  <w:marRight w:val="0"/>
                  <w:marTop w:val="0"/>
                  <w:marBottom w:val="0"/>
                  <w:divBdr>
                    <w:top w:val="none" w:sz="0" w:space="0" w:color="auto"/>
                    <w:left w:val="none" w:sz="0" w:space="0" w:color="auto"/>
                    <w:bottom w:val="none" w:sz="0" w:space="0" w:color="auto"/>
                    <w:right w:val="none" w:sz="0" w:space="0" w:color="auto"/>
                  </w:divBdr>
                </w:div>
                <w:div w:id="616522314">
                  <w:marLeft w:val="0"/>
                  <w:marRight w:val="0"/>
                  <w:marTop w:val="0"/>
                  <w:marBottom w:val="0"/>
                  <w:divBdr>
                    <w:top w:val="none" w:sz="0" w:space="0" w:color="auto"/>
                    <w:left w:val="none" w:sz="0" w:space="0" w:color="auto"/>
                    <w:bottom w:val="none" w:sz="0" w:space="0" w:color="auto"/>
                    <w:right w:val="none" w:sz="0" w:space="0" w:color="auto"/>
                  </w:divBdr>
                </w:div>
                <w:div w:id="644895327">
                  <w:marLeft w:val="0"/>
                  <w:marRight w:val="0"/>
                  <w:marTop w:val="0"/>
                  <w:marBottom w:val="0"/>
                  <w:divBdr>
                    <w:top w:val="none" w:sz="0" w:space="0" w:color="auto"/>
                    <w:left w:val="none" w:sz="0" w:space="0" w:color="auto"/>
                    <w:bottom w:val="none" w:sz="0" w:space="0" w:color="auto"/>
                    <w:right w:val="none" w:sz="0" w:space="0" w:color="auto"/>
                  </w:divBdr>
                </w:div>
                <w:div w:id="658314370">
                  <w:marLeft w:val="0"/>
                  <w:marRight w:val="0"/>
                  <w:marTop w:val="0"/>
                  <w:marBottom w:val="0"/>
                  <w:divBdr>
                    <w:top w:val="none" w:sz="0" w:space="0" w:color="auto"/>
                    <w:left w:val="none" w:sz="0" w:space="0" w:color="auto"/>
                    <w:bottom w:val="none" w:sz="0" w:space="0" w:color="auto"/>
                    <w:right w:val="none" w:sz="0" w:space="0" w:color="auto"/>
                  </w:divBdr>
                </w:div>
                <w:div w:id="724450432">
                  <w:marLeft w:val="0"/>
                  <w:marRight w:val="0"/>
                  <w:marTop w:val="0"/>
                  <w:marBottom w:val="0"/>
                  <w:divBdr>
                    <w:top w:val="none" w:sz="0" w:space="0" w:color="auto"/>
                    <w:left w:val="none" w:sz="0" w:space="0" w:color="auto"/>
                    <w:bottom w:val="none" w:sz="0" w:space="0" w:color="auto"/>
                    <w:right w:val="none" w:sz="0" w:space="0" w:color="auto"/>
                  </w:divBdr>
                </w:div>
                <w:div w:id="750930901">
                  <w:marLeft w:val="0"/>
                  <w:marRight w:val="0"/>
                  <w:marTop w:val="0"/>
                  <w:marBottom w:val="0"/>
                  <w:divBdr>
                    <w:top w:val="none" w:sz="0" w:space="0" w:color="auto"/>
                    <w:left w:val="none" w:sz="0" w:space="0" w:color="auto"/>
                    <w:bottom w:val="none" w:sz="0" w:space="0" w:color="auto"/>
                    <w:right w:val="none" w:sz="0" w:space="0" w:color="auto"/>
                  </w:divBdr>
                </w:div>
                <w:div w:id="779841999">
                  <w:marLeft w:val="0"/>
                  <w:marRight w:val="0"/>
                  <w:marTop w:val="0"/>
                  <w:marBottom w:val="0"/>
                  <w:divBdr>
                    <w:top w:val="none" w:sz="0" w:space="0" w:color="auto"/>
                    <w:left w:val="none" w:sz="0" w:space="0" w:color="auto"/>
                    <w:bottom w:val="none" w:sz="0" w:space="0" w:color="auto"/>
                    <w:right w:val="none" w:sz="0" w:space="0" w:color="auto"/>
                  </w:divBdr>
                </w:div>
                <w:div w:id="840237713">
                  <w:marLeft w:val="0"/>
                  <w:marRight w:val="0"/>
                  <w:marTop w:val="0"/>
                  <w:marBottom w:val="0"/>
                  <w:divBdr>
                    <w:top w:val="none" w:sz="0" w:space="0" w:color="auto"/>
                    <w:left w:val="none" w:sz="0" w:space="0" w:color="auto"/>
                    <w:bottom w:val="none" w:sz="0" w:space="0" w:color="auto"/>
                    <w:right w:val="none" w:sz="0" w:space="0" w:color="auto"/>
                  </w:divBdr>
                </w:div>
                <w:div w:id="861824067">
                  <w:marLeft w:val="0"/>
                  <w:marRight w:val="0"/>
                  <w:marTop w:val="0"/>
                  <w:marBottom w:val="0"/>
                  <w:divBdr>
                    <w:top w:val="none" w:sz="0" w:space="0" w:color="auto"/>
                    <w:left w:val="none" w:sz="0" w:space="0" w:color="auto"/>
                    <w:bottom w:val="none" w:sz="0" w:space="0" w:color="auto"/>
                    <w:right w:val="none" w:sz="0" w:space="0" w:color="auto"/>
                  </w:divBdr>
                </w:div>
                <w:div w:id="869492376">
                  <w:marLeft w:val="0"/>
                  <w:marRight w:val="0"/>
                  <w:marTop w:val="0"/>
                  <w:marBottom w:val="0"/>
                  <w:divBdr>
                    <w:top w:val="none" w:sz="0" w:space="0" w:color="auto"/>
                    <w:left w:val="none" w:sz="0" w:space="0" w:color="auto"/>
                    <w:bottom w:val="none" w:sz="0" w:space="0" w:color="auto"/>
                    <w:right w:val="none" w:sz="0" w:space="0" w:color="auto"/>
                  </w:divBdr>
                </w:div>
                <w:div w:id="885991050">
                  <w:marLeft w:val="0"/>
                  <w:marRight w:val="0"/>
                  <w:marTop w:val="0"/>
                  <w:marBottom w:val="0"/>
                  <w:divBdr>
                    <w:top w:val="none" w:sz="0" w:space="0" w:color="auto"/>
                    <w:left w:val="none" w:sz="0" w:space="0" w:color="auto"/>
                    <w:bottom w:val="none" w:sz="0" w:space="0" w:color="auto"/>
                    <w:right w:val="none" w:sz="0" w:space="0" w:color="auto"/>
                  </w:divBdr>
                </w:div>
                <w:div w:id="906185058">
                  <w:marLeft w:val="0"/>
                  <w:marRight w:val="0"/>
                  <w:marTop w:val="0"/>
                  <w:marBottom w:val="0"/>
                  <w:divBdr>
                    <w:top w:val="none" w:sz="0" w:space="0" w:color="auto"/>
                    <w:left w:val="none" w:sz="0" w:space="0" w:color="auto"/>
                    <w:bottom w:val="none" w:sz="0" w:space="0" w:color="auto"/>
                    <w:right w:val="none" w:sz="0" w:space="0" w:color="auto"/>
                  </w:divBdr>
                </w:div>
                <w:div w:id="912812864">
                  <w:marLeft w:val="0"/>
                  <w:marRight w:val="0"/>
                  <w:marTop w:val="0"/>
                  <w:marBottom w:val="0"/>
                  <w:divBdr>
                    <w:top w:val="none" w:sz="0" w:space="0" w:color="auto"/>
                    <w:left w:val="none" w:sz="0" w:space="0" w:color="auto"/>
                    <w:bottom w:val="none" w:sz="0" w:space="0" w:color="auto"/>
                    <w:right w:val="none" w:sz="0" w:space="0" w:color="auto"/>
                  </w:divBdr>
                </w:div>
                <w:div w:id="944309403">
                  <w:marLeft w:val="0"/>
                  <w:marRight w:val="0"/>
                  <w:marTop w:val="0"/>
                  <w:marBottom w:val="0"/>
                  <w:divBdr>
                    <w:top w:val="none" w:sz="0" w:space="0" w:color="auto"/>
                    <w:left w:val="none" w:sz="0" w:space="0" w:color="auto"/>
                    <w:bottom w:val="none" w:sz="0" w:space="0" w:color="auto"/>
                    <w:right w:val="none" w:sz="0" w:space="0" w:color="auto"/>
                  </w:divBdr>
                </w:div>
                <w:div w:id="959069294">
                  <w:marLeft w:val="0"/>
                  <w:marRight w:val="0"/>
                  <w:marTop w:val="0"/>
                  <w:marBottom w:val="0"/>
                  <w:divBdr>
                    <w:top w:val="none" w:sz="0" w:space="0" w:color="auto"/>
                    <w:left w:val="none" w:sz="0" w:space="0" w:color="auto"/>
                    <w:bottom w:val="none" w:sz="0" w:space="0" w:color="auto"/>
                    <w:right w:val="none" w:sz="0" w:space="0" w:color="auto"/>
                  </w:divBdr>
                </w:div>
                <w:div w:id="984969653">
                  <w:marLeft w:val="0"/>
                  <w:marRight w:val="0"/>
                  <w:marTop w:val="0"/>
                  <w:marBottom w:val="0"/>
                  <w:divBdr>
                    <w:top w:val="none" w:sz="0" w:space="0" w:color="auto"/>
                    <w:left w:val="none" w:sz="0" w:space="0" w:color="auto"/>
                    <w:bottom w:val="none" w:sz="0" w:space="0" w:color="auto"/>
                    <w:right w:val="none" w:sz="0" w:space="0" w:color="auto"/>
                  </w:divBdr>
                </w:div>
                <w:div w:id="994844434">
                  <w:marLeft w:val="0"/>
                  <w:marRight w:val="0"/>
                  <w:marTop w:val="0"/>
                  <w:marBottom w:val="0"/>
                  <w:divBdr>
                    <w:top w:val="none" w:sz="0" w:space="0" w:color="auto"/>
                    <w:left w:val="none" w:sz="0" w:space="0" w:color="auto"/>
                    <w:bottom w:val="none" w:sz="0" w:space="0" w:color="auto"/>
                    <w:right w:val="none" w:sz="0" w:space="0" w:color="auto"/>
                  </w:divBdr>
                </w:div>
                <w:div w:id="998729310">
                  <w:marLeft w:val="0"/>
                  <w:marRight w:val="0"/>
                  <w:marTop w:val="0"/>
                  <w:marBottom w:val="0"/>
                  <w:divBdr>
                    <w:top w:val="none" w:sz="0" w:space="0" w:color="auto"/>
                    <w:left w:val="none" w:sz="0" w:space="0" w:color="auto"/>
                    <w:bottom w:val="none" w:sz="0" w:space="0" w:color="auto"/>
                    <w:right w:val="none" w:sz="0" w:space="0" w:color="auto"/>
                  </w:divBdr>
                </w:div>
                <w:div w:id="1015695369">
                  <w:marLeft w:val="0"/>
                  <w:marRight w:val="0"/>
                  <w:marTop w:val="0"/>
                  <w:marBottom w:val="0"/>
                  <w:divBdr>
                    <w:top w:val="none" w:sz="0" w:space="0" w:color="auto"/>
                    <w:left w:val="none" w:sz="0" w:space="0" w:color="auto"/>
                    <w:bottom w:val="none" w:sz="0" w:space="0" w:color="auto"/>
                    <w:right w:val="none" w:sz="0" w:space="0" w:color="auto"/>
                  </w:divBdr>
                </w:div>
                <w:div w:id="1055548518">
                  <w:marLeft w:val="0"/>
                  <w:marRight w:val="0"/>
                  <w:marTop w:val="0"/>
                  <w:marBottom w:val="0"/>
                  <w:divBdr>
                    <w:top w:val="none" w:sz="0" w:space="0" w:color="auto"/>
                    <w:left w:val="none" w:sz="0" w:space="0" w:color="auto"/>
                    <w:bottom w:val="none" w:sz="0" w:space="0" w:color="auto"/>
                    <w:right w:val="none" w:sz="0" w:space="0" w:color="auto"/>
                  </w:divBdr>
                </w:div>
                <w:div w:id="1076901832">
                  <w:marLeft w:val="0"/>
                  <w:marRight w:val="0"/>
                  <w:marTop w:val="0"/>
                  <w:marBottom w:val="0"/>
                  <w:divBdr>
                    <w:top w:val="none" w:sz="0" w:space="0" w:color="auto"/>
                    <w:left w:val="none" w:sz="0" w:space="0" w:color="auto"/>
                    <w:bottom w:val="none" w:sz="0" w:space="0" w:color="auto"/>
                    <w:right w:val="none" w:sz="0" w:space="0" w:color="auto"/>
                  </w:divBdr>
                </w:div>
                <w:div w:id="1077484355">
                  <w:marLeft w:val="0"/>
                  <w:marRight w:val="0"/>
                  <w:marTop w:val="0"/>
                  <w:marBottom w:val="0"/>
                  <w:divBdr>
                    <w:top w:val="none" w:sz="0" w:space="0" w:color="auto"/>
                    <w:left w:val="none" w:sz="0" w:space="0" w:color="auto"/>
                    <w:bottom w:val="none" w:sz="0" w:space="0" w:color="auto"/>
                    <w:right w:val="none" w:sz="0" w:space="0" w:color="auto"/>
                  </w:divBdr>
                </w:div>
                <w:div w:id="1119951505">
                  <w:marLeft w:val="0"/>
                  <w:marRight w:val="0"/>
                  <w:marTop w:val="0"/>
                  <w:marBottom w:val="0"/>
                  <w:divBdr>
                    <w:top w:val="none" w:sz="0" w:space="0" w:color="auto"/>
                    <w:left w:val="none" w:sz="0" w:space="0" w:color="auto"/>
                    <w:bottom w:val="none" w:sz="0" w:space="0" w:color="auto"/>
                    <w:right w:val="none" w:sz="0" w:space="0" w:color="auto"/>
                  </w:divBdr>
                </w:div>
                <w:div w:id="1139111773">
                  <w:marLeft w:val="0"/>
                  <w:marRight w:val="0"/>
                  <w:marTop w:val="0"/>
                  <w:marBottom w:val="0"/>
                  <w:divBdr>
                    <w:top w:val="none" w:sz="0" w:space="0" w:color="auto"/>
                    <w:left w:val="none" w:sz="0" w:space="0" w:color="auto"/>
                    <w:bottom w:val="none" w:sz="0" w:space="0" w:color="auto"/>
                    <w:right w:val="none" w:sz="0" w:space="0" w:color="auto"/>
                  </w:divBdr>
                </w:div>
                <w:div w:id="1145243191">
                  <w:marLeft w:val="0"/>
                  <w:marRight w:val="0"/>
                  <w:marTop w:val="0"/>
                  <w:marBottom w:val="0"/>
                  <w:divBdr>
                    <w:top w:val="none" w:sz="0" w:space="0" w:color="auto"/>
                    <w:left w:val="none" w:sz="0" w:space="0" w:color="auto"/>
                    <w:bottom w:val="none" w:sz="0" w:space="0" w:color="auto"/>
                    <w:right w:val="none" w:sz="0" w:space="0" w:color="auto"/>
                  </w:divBdr>
                </w:div>
                <w:div w:id="1150101145">
                  <w:marLeft w:val="0"/>
                  <w:marRight w:val="0"/>
                  <w:marTop w:val="0"/>
                  <w:marBottom w:val="0"/>
                  <w:divBdr>
                    <w:top w:val="none" w:sz="0" w:space="0" w:color="auto"/>
                    <w:left w:val="none" w:sz="0" w:space="0" w:color="auto"/>
                    <w:bottom w:val="none" w:sz="0" w:space="0" w:color="auto"/>
                    <w:right w:val="none" w:sz="0" w:space="0" w:color="auto"/>
                  </w:divBdr>
                </w:div>
                <w:div w:id="1156647219">
                  <w:marLeft w:val="0"/>
                  <w:marRight w:val="0"/>
                  <w:marTop w:val="0"/>
                  <w:marBottom w:val="0"/>
                  <w:divBdr>
                    <w:top w:val="none" w:sz="0" w:space="0" w:color="auto"/>
                    <w:left w:val="none" w:sz="0" w:space="0" w:color="auto"/>
                    <w:bottom w:val="none" w:sz="0" w:space="0" w:color="auto"/>
                    <w:right w:val="none" w:sz="0" w:space="0" w:color="auto"/>
                  </w:divBdr>
                </w:div>
                <w:div w:id="1161656006">
                  <w:marLeft w:val="0"/>
                  <w:marRight w:val="0"/>
                  <w:marTop w:val="0"/>
                  <w:marBottom w:val="0"/>
                  <w:divBdr>
                    <w:top w:val="none" w:sz="0" w:space="0" w:color="auto"/>
                    <w:left w:val="none" w:sz="0" w:space="0" w:color="auto"/>
                    <w:bottom w:val="none" w:sz="0" w:space="0" w:color="auto"/>
                    <w:right w:val="none" w:sz="0" w:space="0" w:color="auto"/>
                  </w:divBdr>
                </w:div>
                <w:div w:id="1170754321">
                  <w:marLeft w:val="0"/>
                  <w:marRight w:val="0"/>
                  <w:marTop w:val="0"/>
                  <w:marBottom w:val="0"/>
                  <w:divBdr>
                    <w:top w:val="none" w:sz="0" w:space="0" w:color="auto"/>
                    <w:left w:val="none" w:sz="0" w:space="0" w:color="auto"/>
                    <w:bottom w:val="none" w:sz="0" w:space="0" w:color="auto"/>
                    <w:right w:val="none" w:sz="0" w:space="0" w:color="auto"/>
                  </w:divBdr>
                </w:div>
                <w:div w:id="1173883845">
                  <w:marLeft w:val="0"/>
                  <w:marRight w:val="0"/>
                  <w:marTop w:val="0"/>
                  <w:marBottom w:val="0"/>
                  <w:divBdr>
                    <w:top w:val="none" w:sz="0" w:space="0" w:color="auto"/>
                    <w:left w:val="none" w:sz="0" w:space="0" w:color="auto"/>
                    <w:bottom w:val="none" w:sz="0" w:space="0" w:color="auto"/>
                    <w:right w:val="none" w:sz="0" w:space="0" w:color="auto"/>
                  </w:divBdr>
                </w:div>
                <w:div w:id="1177885435">
                  <w:marLeft w:val="0"/>
                  <w:marRight w:val="0"/>
                  <w:marTop w:val="0"/>
                  <w:marBottom w:val="0"/>
                  <w:divBdr>
                    <w:top w:val="none" w:sz="0" w:space="0" w:color="auto"/>
                    <w:left w:val="none" w:sz="0" w:space="0" w:color="auto"/>
                    <w:bottom w:val="none" w:sz="0" w:space="0" w:color="auto"/>
                    <w:right w:val="none" w:sz="0" w:space="0" w:color="auto"/>
                  </w:divBdr>
                </w:div>
                <w:div w:id="1179009407">
                  <w:marLeft w:val="0"/>
                  <w:marRight w:val="0"/>
                  <w:marTop w:val="0"/>
                  <w:marBottom w:val="0"/>
                  <w:divBdr>
                    <w:top w:val="none" w:sz="0" w:space="0" w:color="auto"/>
                    <w:left w:val="none" w:sz="0" w:space="0" w:color="auto"/>
                    <w:bottom w:val="none" w:sz="0" w:space="0" w:color="auto"/>
                    <w:right w:val="none" w:sz="0" w:space="0" w:color="auto"/>
                  </w:divBdr>
                </w:div>
                <w:div w:id="1194151960">
                  <w:marLeft w:val="0"/>
                  <w:marRight w:val="0"/>
                  <w:marTop w:val="0"/>
                  <w:marBottom w:val="0"/>
                  <w:divBdr>
                    <w:top w:val="none" w:sz="0" w:space="0" w:color="auto"/>
                    <w:left w:val="none" w:sz="0" w:space="0" w:color="auto"/>
                    <w:bottom w:val="none" w:sz="0" w:space="0" w:color="auto"/>
                    <w:right w:val="none" w:sz="0" w:space="0" w:color="auto"/>
                  </w:divBdr>
                </w:div>
                <w:div w:id="1214660955">
                  <w:marLeft w:val="0"/>
                  <w:marRight w:val="0"/>
                  <w:marTop w:val="0"/>
                  <w:marBottom w:val="0"/>
                  <w:divBdr>
                    <w:top w:val="none" w:sz="0" w:space="0" w:color="auto"/>
                    <w:left w:val="none" w:sz="0" w:space="0" w:color="auto"/>
                    <w:bottom w:val="none" w:sz="0" w:space="0" w:color="auto"/>
                    <w:right w:val="none" w:sz="0" w:space="0" w:color="auto"/>
                  </w:divBdr>
                </w:div>
                <w:div w:id="1222642766">
                  <w:marLeft w:val="0"/>
                  <w:marRight w:val="0"/>
                  <w:marTop w:val="0"/>
                  <w:marBottom w:val="0"/>
                  <w:divBdr>
                    <w:top w:val="none" w:sz="0" w:space="0" w:color="auto"/>
                    <w:left w:val="none" w:sz="0" w:space="0" w:color="auto"/>
                    <w:bottom w:val="none" w:sz="0" w:space="0" w:color="auto"/>
                    <w:right w:val="none" w:sz="0" w:space="0" w:color="auto"/>
                  </w:divBdr>
                </w:div>
                <w:div w:id="1224947049">
                  <w:marLeft w:val="0"/>
                  <w:marRight w:val="0"/>
                  <w:marTop w:val="0"/>
                  <w:marBottom w:val="0"/>
                  <w:divBdr>
                    <w:top w:val="none" w:sz="0" w:space="0" w:color="auto"/>
                    <w:left w:val="none" w:sz="0" w:space="0" w:color="auto"/>
                    <w:bottom w:val="none" w:sz="0" w:space="0" w:color="auto"/>
                    <w:right w:val="none" w:sz="0" w:space="0" w:color="auto"/>
                  </w:divBdr>
                </w:div>
                <w:div w:id="1229535099">
                  <w:marLeft w:val="0"/>
                  <w:marRight w:val="0"/>
                  <w:marTop w:val="0"/>
                  <w:marBottom w:val="0"/>
                  <w:divBdr>
                    <w:top w:val="none" w:sz="0" w:space="0" w:color="auto"/>
                    <w:left w:val="none" w:sz="0" w:space="0" w:color="auto"/>
                    <w:bottom w:val="none" w:sz="0" w:space="0" w:color="auto"/>
                    <w:right w:val="none" w:sz="0" w:space="0" w:color="auto"/>
                  </w:divBdr>
                </w:div>
                <w:div w:id="1253277534">
                  <w:marLeft w:val="0"/>
                  <w:marRight w:val="0"/>
                  <w:marTop w:val="0"/>
                  <w:marBottom w:val="0"/>
                  <w:divBdr>
                    <w:top w:val="none" w:sz="0" w:space="0" w:color="auto"/>
                    <w:left w:val="none" w:sz="0" w:space="0" w:color="auto"/>
                    <w:bottom w:val="none" w:sz="0" w:space="0" w:color="auto"/>
                    <w:right w:val="none" w:sz="0" w:space="0" w:color="auto"/>
                  </w:divBdr>
                </w:div>
                <w:div w:id="1270432700">
                  <w:marLeft w:val="0"/>
                  <w:marRight w:val="0"/>
                  <w:marTop w:val="0"/>
                  <w:marBottom w:val="0"/>
                  <w:divBdr>
                    <w:top w:val="none" w:sz="0" w:space="0" w:color="auto"/>
                    <w:left w:val="none" w:sz="0" w:space="0" w:color="auto"/>
                    <w:bottom w:val="none" w:sz="0" w:space="0" w:color="auto"/>
                    <w:right w:val="none" w:sz="0" w:space="0" w:color="auto"/>
                  </w:divBdr>
                </w:div>
                <w:div w:id="1281958401">
                  <w:marLeft w:val="0"/>
                  <w:marRight w:val="0"/>
                  <w:marTop w:val="0"/>
                  <w:marBottom w:val="0"/>
                  <w:divBdr>
                    <w:top w:val="none" w:sz="0" w:space="0" w:color="auto"/>
                    <w:left w:val="none" w:sz="0" w:space="0" w:color="auto"/>
                    <w:bottom w:val="none" w:sz="0" w:space="0" w:color="auto"/>
                    <w:right w:val="none" w:sz="0" w:space="0" w:color="auto"/>
                  </w:divBdr>
                </w:div>
                <w:div w:id="1283152343">
                  <w:marLeft w:val="0"/>
                  <w:marRight w:val="0"/>
                  <w:marTop w:val="0"/>
                  <w:marBottom w:val="0"/>
                  <w:divBdr>
                    <w:top w:val="none" w:sz="0" w:space="0" w:color="auto"/>
                    <w:left w:val="none" w:sz="0" w:space="0" w:color="auto"/>
                    <w:bottom w:val="none" w:sz="0" w:space="0" w:color="auto"/>
                    <w:right w:val="none" w:sz="0" w:space="0" w:color="auto"/>
                  </w:divBdr>
                </w:div>
                <w:div w:id="1314412773">
                  <w:marLeft w:val="0"/>
                  <w:marRight w:val="0"/>
                  <w:marTop w:val="0"/>
                  <w:marBottom w:val="0"/>
                  <w:divBdr>
                    <w:top w:val="none" w:sz="0" w:space="0" w:color="auto"/>
                    <w:left w:val="none" w:sz="0" w:space="0" w:color="auto"/>
                    <w:bottom w:val="none" w:sz="0" w:space="0" w:color="auto"/>
                    <w:right w:val="none" w:sz="0" w:space="0" w:color="auto"/>
                  </w:divBdr>
                </w:div>
                <w:div w:id="1352534138">
                  <w:marLeft w:val="0"/>
                  <w:marRight w:val="0"/>
                  <w:marTop w:val="0"/>
                  <w:marBottom w:val="0"/>
                  <w:divBdr>
                    <w:top w:val="none" w:sz="0" w:space="0" w:color="auto"/>
                    <w:left w:val="none" w:sz="0" w:space="0" w:color="auto"/>
                    <w:bottom w:val="none" w:sz="0" w:space="0" w:color="auto"/>
                    <w:right w:val="none" w:sz="0" w:space="0" w:color="auto"/>
                  </w:divBdr>
                </w:div>
                <w:div w:id="1360544419">
                  <w:marLeft w:val="0"/>
                  <w:marRight w:val="0"/>
                  <w:marTop w:val="0"/>
                  <w:marBottom w:val="0"/>
                  <w:divBdr>
                    <w:top w:val="none" w:sz="0" w:space="0" w:color="auto"/>
                    <w:left w:val="none" w:sz="0" w:space="0" w:color="auto"/>
                    <w:bottom w:val="none" w:sz="0" w:space="0" w:color="auto"/>
                    <w:right w:val="none" w:sz="0" w:space="0" w:color="auto"/>
                  </w:divBdr>
                </w:div>
                <w:div w:id="1374426886">
                  <w:marLeft w:val="0"/>
                  <w:marRight w:val="0"/>
                  <w:marTop w:val="0"/>
                  <w:marBottom w:val="0"/>
                  <w:divBdr>
                    <w:top w:val="none" w:sz="0" w:space="0" w:color="auto"/>
                    <w:left w:val="none" w:sz="0" w:space="0" w:color="auto"/>
                    <w:bottom w:val="none" w:sz="0" w:space="0" w:color="auto"/>
                    <w:right w:val="none" w:sz="0" w:space="0" w:color="auto"/>
                  </w:divBdr>
                </w:div>
                <w:div w:id="1388450038">
                  <w:marLeft w:val="0"/>
                  <w:marRight w:val="0"/>
                  <w:marTop w:val="0"/>
                  <w:marBottom w:val="0"/>
                  <w:divBdr>
                    <w:top w:val="none" w:sz="0" w:space="0" w:color="auto"/>
                    <w:left w:val="none" w:sz="0" w:space="0" w:color="auto"/>
                    <w:bottom w:val="none" w:sz="0" w:space="0" w:color="auto"/>
                    <w:right w:val="none" w:sz="0" w:space="0" w:color="auto"/>
                  </w:divBdr>
                </w:div>
                <w:div w:id="1390615314">
                  <w:marLeft w:val="0"/>
                  <w:marRight w:val="0"/>
                  <w:marTop w:val="0"/>
                  <w:marBottom w:val="0"/>
                  <w:divBdr>
                    <w:top w:val="none" w:sz="0" w:space="0" w:color="auto"/>
                    <w:left w:val="none" w:sz="0" w:space="0" w:color="auto"/>
                    <w:bottom w:val="none" w:sz="0" w:space="0" w:color="auto"/>
                    <w:right w:val="none" w:sz="0" w:space="0" w:color="auto"/>
                  </w:divBdr>
                </w:div>
                <w:div w:id="1391465512">
                  <w:marLeft w:val="0"/>
                  <w:marRight w:val="0"/>
                  <w:marTop w:val="0"/>
                  <w:marBottom w:val="0"/>
                  <w:divBdr>
                    <w:top w:val="none" w:sz="0" w:space="0" w:color="auto"/>
                    <w:left w:val="none" w:sz="0" w:space="0" w:color="auto"/>
                    <w:bottom w:val="none" w:sz="0" w:space="0" w:color="auto"/>
                    <w:right w:val="none" w:sz="0" w:space="0" w:color="auto"/>
                  </w:divBdr>
                </w:div>
                <w:div w:id="1402633082">
                  <w:marLeft w:val="0"/>
                  <w:marRight w:val="0"/>
                  <w:marTop w:val="0"/>
                  <w:marBottom w:val="0"/>
                  <w:divBdr>
                    <w:top w:val="none" w:sz="0" w:space="0" w:color="auto"/>
                    <w:left w:val="none" w:sz="0" w:space="0" w:color="auto"/>
                    <w:bottom w:val="none" w:sz="0" w:space="0" w:color="auto"/>
                    <w:right w:val="none" w:sz="0" w:space="0" w:color="auto"/>
                  </w:divBdr>
                </w:div>
                <w:div w:id="1404449904">
                  <w:marLeft w:val="0"/>
                  <w:marRight w:val="0"/>
                  <w:marTop w:val="0"/>
                  <w:marBottom w:val="0"/>
                  <w:divBdr>
                    <w:top w:val="none" w:sz="0" w:space="0" w:color="auto"/>
                    <w:left w:val="none" w:sz="0" w:space="0" w:color="auto"/>
                    <w:bottom w:val="none" w:sz="0" w:space="0" w:color="auto"/>
                    <w:right w:val="none" w:sz="0" w:space="0" w:color="auto"/>
                  </w:divBdr>
                </w:div>
                <w:div w:id="1416168495">
                  <w:marLeft w:val="0"/>
                  <w:marRight w:val="0"/>
                  <w:marTop w:val="0"/>
                  <w:marBottom w:val="0"/>
                  <w:divBdr>
                    <w:top w:val="none" w:sz="0" w:space="0" w:color="auto"/>
                    <w:left w:val="none" w:sz="0" w:space="0" w:color="auto"/>
                    <w:bottom w:val="none" w:sz="0" w:space="0" w:color="auto"/>
                    <w:right w:val="none" w:sz="0" w:space="0" w:color="auto"/>
                  </w:divBdr>
                </w:div>
                <w:div w:id="1471508963">
                  <w:marLeft w:val="0"/>
                  <w:marRight w:val="0"/>
                  <w:marTop w:val="0"/>
                  <w:marBottom w:val="0"/>
                  <w:divBdr>
                    <w:top w:val="none" w:sz="0" w:space="0" w:color="auto"/>
                    <w:left w:val="none" w:sz="0" w:space="0" w:color="auto"/>
                    <w:bottom w:val="none" w:sz="0" w:space="0" w:color="auto"/>
                    <w:right w:val="none" w:sz="0" w:space="0" w:color="auto"/>
                  </w:divBdr>
                </w:div>
                <w:div w:id="1472214262">
                  <w:marLeft w:val="0"/>
                  <w:marRight w:val="0"/>
                  <w:marTop w:val="0"/>
                  <w:marBottom w:val="0"/>
                  <w:divBdr>
                    <w:top w:val="none" w:sz="0" w:space="0" w:color="auto"/>
                    <w:left w:val="none" w:sz="0" w:space="0" w:color="auto"/>
                    <w:bottom w:val="none" w:sz="0" w:space="0" w:color="auto"/>
                    <w:right w:val="none" w:sz="0" w:space="0" w:color="auto"/>
                  </w:divBdr>
                </w:div>
                <w:div w:id="1517766005">
                  <w:marLeft w:val="0"/>
                  <w:marRight w:val="0"/>
                  <w:marTop w:val="0"/>
                  <w:marBottom w:val="0"/>
                  <w:divBdr>
                    <w:top w:val="none" w:sz="0" w:space="0" w:color="auto"/>
                    <w:left w:val="none" w:sz="0" w:space="0" w:color="auto"/>
                    <w:bottom w:val="none" w:sz="0" w:space="0" w:color="auto"/>
                    <w:right w:val="none" w:sz="0" w:space="0" w:color="auto"/>
                  </w:divBdr>
                </w:div>
                <w:div w:id="1539052859">
                  <w:marLeft w:val="0"/>
                  <w:marRight w:val="0"/>
                  <w:marTop w:val="0"/>
                  <w:marBottom w:val="0"/>
                  <w:divBdr>
                    <w:top w:val="none" w:sz="0" w:space="0" w:color="auto"/>
                    <w:left w:val="none" w:sz="0" w:space="0" w:color="auto"/>
                    <w:bottom w:val="none" w:sz="0" w:space="0" w:color="auto"/>
                    <w:right w:val="none" w:sz="0" w:space="0" w:color="auto"/>
                  </w:divBdr>
                </w:div>
                <w:div w:id="1551381595">
                  <w:marLeft w:val="0"/>
                  <w:marRight w:val="0"/>
                  <w:marTop w:val="0"/>
                  <w:marBottom w:val="0"/>
                  <w:divBdr>
                    <w:top w:val="none" w:sz="0" w:space="0" w:color="auto"/>
                    <w:left w:val="none" w:sz="0" w:space="0" w:color="auto"/>
                    <w:bottom w:val="none" w:sz="0" w:space="0" w:color="auto"/>
                    <w:right w:val="none" w:sz="0" w:space="0" w:color="auto"/>
                  </w:divBdr>
                </w:div>
                <w:div w:id="1585605795">
                  <w:marLeft w:val="0"/>
                  <w:marRight w:val="0"/>
                  <w:marTop w:val="0"/>
                  <w:marBottom w:val="0"/>
                  <w:divBdr>
                    <w:top w:val="none" w:sz="0" w:space="0" w:color="auto"/>
                    <w:left w:val="none" w:sz="0" w:space="0" w:color="auto"/>
                    <w:bottom w:val="none" w:sz="0" w:space="0" w:color="auto"/>
                    <w:right w:val="none" w:sz="0" w:space="0" w:color="auto"/>
                  </w:divBdr>
                </w:div>
                <w:div w:id="1588802271">
                  <w:marLeft w:val="0"/>
                  <w:marRight w:val="0"/>
                  <w:marTop w:val="0"/>
                  <w:marBottom w:val="0"/>
                  <w:divBdr>
                    <w:top w:val="none" w:sz="0" w:space="0" w:color="auto"/>
                    <w:left w:val="none" w:sz="0" w:space="0" w:color="auto"/>
                    <w:bottom w:val="none" w:sz="0" w:space="0" w:color="auto"/>
                    <w:right w:val="none" w:sz="0" w:space="0" w:color="auto"/>
                  </w:divBdr>
                </w:div>
                <w:div w:id="1645312129">
                  <w:marLeft w:val="0"/>
                  <w:marRight w:val="0"/>
                  <w:marTop w:val="0"/>
                  <w:marBottom w:val="0"/>
                  <w:divBdr>
                    <w:top w:val="none" w:sz="0" w:space="0" w:color="auto"/>
                    <w:left w:val="none" w:sz="0" w:space="0" w:color="auto"/>
                    <w:bottom w:val="none" w:sz="0" w:space="0" w:color="auto"/>
                    <w:right w:val="none" w:sz="0" w:space="0" w:color="auto"/>
                  </w:divBdr>
                </w:div>
                <w:div w:id="1656953564">
                  <w:marLeft w:val="0"/>
                  <w:marRight w:val="0"/>
                  <w:marTop w:val="0"/>
                  <w:marBottom w:val="0"/>
                  <w:divBdr>
                    <w:top w:val="none" w:sz="0" w:space="0" w:color="auto"/>
                    <w:left w:val="none" w:sz="0" w:space="0" w:color="auto"/>
                    <w:bottom w:val="none" w:sz="0" w:space="0" w:color="auto"/>
                    <w:right w:val="none" w:sz="0" w:space="0" w:color="auto"/>
                  </w:divBdr>
                </w:div>
                <w:div w:id="1699312068">
                  <w:marLeft w:val="0"/>
                  <w:marRight w:val="0"/>
                  <w:marTop w:val="0"/>
                  <w:marBottom w:val="0"/>
                  <w:divBdr>
                    <w:top w:val="none" w:sz="0" w:space="0" w:color="auto"/>
                    <w:left w:val="none" w:sz="0" w:space="0" w:color="auto"/>
                    <w:bottom w:val="none" w:sz="0" w:space="0" w:color="auto"/>
                    <w:right w:val="none" w:sz="0" w:space="0" w:color="auto"/>
                  </w:divBdr>
                </w:div>
                <w:div w:id="1731809663">
                  <w:marLeft w:val="0"/>
                  <w:marRight w:val="0"/>
                  <w:marTop w:val="0"/>
                  <w:marBottom w:val="0"/>
                  <w:divBdr>
                    <w:top w:val="none" w:sz="0" w:space="0" w:color="auto"/>
                    <w:left w:val="none" w:sz="0" w:space="0" w:color="auto"/>
                    <w:bottom w:val="none" w:sz="0" w:space="0" w:color="auto"/>
                    <w:right w:val="none" w:sz="0" w:space="0" w:color="auto"/>
                  </w:divBdr>
                </w:div>
                <w:div w:id="1751074834">
                  <w:marLeft w:val="0"/>
                  <w:marRight w:val="0"/>
                  <w:marTop w:val="0"/>
                  <w:marBottom w:val="0"/>
                  <w:divBdr>
                    <w:top w:val="none" w:sz="0" w:space="0" w:color="auto"/>
                    <w:left w:val="none" w:sz="0" w:space="0" w:color="auto"/>
                    <w:bottom w:val="none" w:sz="0" w:space="0" w:color="auto"/>
                    <w:right w:val="none" w:sz="0" w:space="0" w:color="auto"/>
                  </w:divBdr>
                </w:div>
                <w:div w:id="1826119021">
                  <w:marLeft w:val="0"/>
                  <w:marRight w:val="0"/>
                  <w:marTop w:val="0"/>
                  <w:marBottom w:val="0"/>
                  <w:divBdr>
                    <w:top w:val="none" w:sz="0" w:space="0" w:color="auto"/>
                    <w:left w:val="none" w:sz="0" w:space="0" w:color="auto"/>
                    <w:bottom w:val="none" w:sz="0" w:space="0" w:color="auto"/>
                    <w:right w:val="none" w:sz="0" w:space="0" w:color="auto"/>
                  </w:divBdr>
                </w:div>
                <w:div w:id="1882663732">
                  <w:marLeft w:val="0"/>
                  <w:marRight w:val="0"/>
                  <w:marTop w:val="0"/>
                  <w:marBottom w:val="0"/>
                  <w:divBdr>
                    <w:top w:val="none" w:sz="0" w:space="0" w:color="auto"/>
                    <w:left w:val="none" w:sz="0" w:space="0" w:color="auto"/>
                    <w:bottom w:val="none" w:sz="0" w:space="0" w:color="auto"/>
                    <w:right w:val="none" w:sz="0" w:space="0" w:color="auto"/>
                  </w:divBdr>
                </w:div>
                <w:div w:id="1923099596">
                  <w:marLeft w:val="0"/>
                  <w:marRight w:val="0"/>
                  <w:marTop w:val="0"/>
                  <w:marBottom w:val="0"/>
                  <w:divBdr>
                    <w:top w:val="none" w:sz="0" w:space="0" w:color="auto"/>
                    <w:left w:val="none" w:sz="0" w:space="0" w:color="auto"/>
                    <w:bottom w:val="none" w:sz="0" w:space="0" w:color="auto"/>
                    <w:right w:val="none" w:sz="0" w:space="0" w:color="auto"/>
                  </w:divBdr>
                </w:div>
                <w:div w:id="1943806502">
                  <w:marLeft w:val="0"/>
                  <w:marRight w:val="0"/>
                  <w:marTop w:val="0"/>
                  <w:marBottom w:val="0"/>
                  <w:divBdr>
                    <w:top w:val="none" w:sz="0" w:space="0" w:color="auto"/>
                    <w:left w:val="none" w:sz="0" w:space="0" w:color="auto"/>
                    <w:bottom w:val="none" w:sz="0" w:space="0" w:color="auto"/>
                    <w:right w:val="none" w:sz="0" w:space="0" w:color="auto"/>
                  </w:divBdr>
                </w:div>
                <w:div w:id="1958872036">
                  <w:marLeft w:val="0"/>
                  <w:marRight w:val="0"/>
                  <w:marTop w:val="0"/>
                  <w:marBottom w:val="0"/>
                  <w:divBdr>
                    <w:top w:val="none" w:sz="0" w:space="0" w:color="auto"/>
                    <w:left w:val="none" w:sz="0" w:space="0" w:color="auto"/>
                    <w:bottom w:val="none" w:sz="0" w:space="0" w:color="auto"/>
                    <w:right w:val="none" w:sz="0" w:space="0" w:color="auto"/>
                  </w:divBdr>
                </w:div>
                <w:div w:id="1960916102">
                  <w:marLeft w:val="0"/>
                  <w:marRight w:val="0"/>
                  <w:marTop w:val="0"/>
                  <w:marBottom w:val="0"/>
                  <w:divBdr>
                    <w:top w:val="none" w:sz="0" w:space="0" w:color="auto"/>
                    <w:left w:val="none" w:sz="0" w:space="0" w:color="auto"/>
                    <w:bottom w:val="none" w:sz="0" w:space="0" w:color="auto"/>
                    <w:right w:val="none" w:sz="0" w:space="0" w:color="auto"/>
                  </w:divBdr>
                </w:div>
                <w:div w:id="2002078170">
                  <w:marLeft w:val="0"/>
                  <w:marRight w:val="0"/>
                  <w:marTop w:val="0"/>
                  <w:marBottom w:val="0"/>
                  <w:divBdr>
                    <w:top w:val="none" w:sz="0" w:space="0" w:color="auto"/>
                    <w:left w:val="none" w:sz="0" w:space="0" w:color="auto"/>
                    <w:bottom w:val="none" w:sz="0" w:space="0" w:color="auto"/>
                    <w:right w:val="none" w:sz="0" w:space="0" w:color="auto"/>
                  </w:divBdr>
                </w:div>
                <w:div w:id="2033604498">
                  <w:marLeft w:val="0"/>
                  <w:marRight w:val="0"/>
                  <w:marTop w:val="0"/>
                  <w:marBottom w:val="0"/>
                  <w:divBdr>
                    <w:top w:val="none" w:sz="0" w:space="0" w:color="auto"/>
                    <w:left w:val="none" w:sz="0" w:space="0" w:color="auto"/>
                    <w:bottom w:val="none" w:sz="0" w:space="0" w:color="auto"/>
                    <w:right w:val="none" w:sz="0" w:space="0" w:color="auto"/>
                  </w:divBdr>
                </w:div>
                <w:div w:id="2043313161">
                  <w:marLeft w:val="0"/>
                  <w:marRight w:val="0"/>
                  <w:marTop w:val="0"/>
                  <w:marBottom w:val="0"/>
                  <w:divBdr>
                    <w:top w:val="none" w:sz="0" w:space="0" w:color="auto"/>
                    <w:left w:val="none" w:sz="0" w:space="0" w:color="auto"/>
                    <w:bottom w:val="none" w:sz="0" w:space="0" w:color="auto"/>
                    <w:right w:val="none" w:sz="0" w:space="0" w:color="auto"/>
                  </w:divBdr>
                </w:div>
                <w:div w:id="2135900907">
                  <w:marLeft w:val="0"/>
                  <w:marRight w:val="0"/>
                  <w:marTop w:val="0"/>
                  <w:marBottom w:val="0"/>
                  <w:divBdr>
                    <w:top w:val="none" w:sz="0" w:space="0" w:color="auto"/>
                    <w:left w:val="none" w:sz="0" w:space="0" w:color="auto"/>
                    <w:bottom w:val="none" w:sz="0" w:space="0" w:color="auto"/>
                    <w:right w:val="none" w:sz="0" w:space="0" w:color="auto"/>
                  </w:divBdr>
                </w:div>
                <w:div w:id="21413439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73228946">
          <w:marLeft w:val="0"/>
          <w:marRight w:val="0"/>
          <w:marTop w:val="0"/>
          <w:marBottom w:val="0"/>
          <w:divBdr>
            <w:top w:val="none" w:sz="0" w:space="0" w:color="auto"/>
            <w:left w:val="none" w:sz="0" w:space="0" w:color="auto"/>
            <w:bottom w:val="none" w:sz="0" w:space="0" w:color="auto"/>
            <w:right w:val="none" w:sz="0" w:space="0" w:color="auto"/>
          </w:divBdr>
          <w:divsChild>
            <w:div w:id="84034316">
              <w:marLeft w:val="0"/>
              <w:marRight w:val="0"/>
              <w:marTop w:val="0"/>
              <w:marBottom w:val="0"/>
              <w:divBdr>
                <w:top w:val="none" w:sz="0" w:space="0" w:color="auto"/>
                <w:left w:val="none" w:sz="0" w:space="0" w:color="auto"/>
                <w:bottom w:val="none" w:sz="0" w:space="0" w:color="auto"/>
                <w:right w:val="none" w:sz="0" w:space="0" w:color="auto"/>
              </w:divBdr>
              <w:divsChild>
                <w:div w:id="72896770">
                  <w:marLeft w:val="0"/>
                  <w:marRight w:val="0"/>
                  <w:marTop w:val="0"/>
                  <w:marBottom w:val="0"/>
                  <w:divBdr>
                    <w:top w:val="none" w:sz="0" w:space="0" w:color="auto"/>
                    <w:left w:val="none" w:sz="0" w:space="0" w:color="auto"/>
                    <w:bottom w:val="none" w:sz="0" w:space="0" w:color="auto"/>
                    <w:right w:val="none" w:sz="0" w:space="0" w:color="auto"/>
                  </w:divBdr>
                </w:div>
                <w:div w:id="75251034">
                  <w:marLeft w:val="0"/>
                  <w:marRight w:val="0"/>
                  <w:marTop w:val="0"/>
                  <w:marBottom w:val="0"/>
                  <w:divBdr>
                    <w:top w:val="none" w:sz="0" w:space="0" w:color="auto"/>
                    <w:left w:val="none" w:sz="0" w:space="0" w:color="auto"/>
                    <w:bottom w:val="none" w:sz="0" w:space="0" w:color="auto"/>
                    <w:right w:val="none" w:sz="0" w:space="0" w:color="auto"/>
                  </w:divBdr>
                </w:div>
                <w:div w:id="123738323">
                  <w:marLeft w:val="0"/>
                  <w:marRight w:val="0"/>
                  <w:marTop w:val="0"/>
                  <w:marBottom w:val="0"/>
                  <w:divBdr>
                    <w:top w:val="none" w:sz="0" w:space="0" w:color="auto"/>
                    <w:left w:val="none" w:sz="0" w:space="0" w:color="auto"/>
                    <w:bottom w:val="none" w:sz="0" w:space="0" w:color="auto"/>
                    <w:right w:val="none" w:sz="0" w:space="0" w:color="auto"/>
                  </w:divBdr>
                </w:div>
                <w:div w:id="149450052">
                  <w:marLeft w:val="0"/>
                  <w:marRight w:val="0"/>
                  <w:marTop w:val="0"/>
                  <w:marBottom w:val="0"/>
                  <w:divBdr>
                    <w:top w:val="none" w:sz="0" w:space="0" w:color="auto"/>
                    <w:left w:val="none" w:sz="0" w:space="0" w:color="auto"/>
                    <w:bottom w:val="none" w:sz="0" w:space="0" w:color="auto"/>
                    <w:right w:val="none" w:sz="0" w:space="0" w:color="auto"/>
                  </w:divBdr>
                </w:div>
                <w:div w:id="175390934">
                  <w:marLeft w:val="0"/>
                  <w:marRight w:val="0"/>
                  <w:marTop w:val="0"/>
                  <w:marBottom w:val="0"/>
                  <w:divBdr>
                    <w:top w:val="none" w:sz="0" w:space="0" w:color="auto"/>
                    <w:left w:val="none" w:sz="0" w:space="0" w:color="auto"/>
                    <w:bottom w:val="none" w:sz="0" w:space="0" w:color="auto"/>
                    <w:right w:val="none" w:sz="0" w:space="0" w:color="auto"/>
                  </w:divBdr>
                </w:div>
                <w:div w:id="208154061">
                  <w:marLeft w:val="0"/>
                  <w:marRight w:val="0"/>
                  <w:marTop w:val="0"/>
                  <w:marBottom w:val="0"/>
                  <w:divBdr>
                    <w:top w:val="none" w:sz="0" w:space="0" w:color="auto"/>
                    <w:left w:val="none" w:sz="0" w:space="0" w:color="auto"/>
                    <w:bottom w:val="none" w:sz="0" w:space="0" w:color="auto"/>
                    <w:right w:val="none" w:sz="0" w:space="0" w:color="auto"/>
                  </w:divBdr>
                </w:div>
                <w:div w:id="216554903">
                  <w:marLeft w:val="0"/>
                  <w:marRight w:val="0"/>
                  <w:marTop w:val="0"/>
                  <w:marBottom w:val="0"/>
                  <w:divBdr>
                    <w:top w:val="none" w:sz="0" w:space="0" w:color="auto"/>
                    <w:left w:val="none" w:sz="0" w:space="0" w:color="auto"/>
                    <w:bottom w:val="none" w:sz="0" w:space="0" w:color="auto"/>
                    <w:right w:val="none" w:sz="0" w:space="0" w:color="auto"/>
                  </w:divBdr>
                </w:div>
                <w:div w:id="261688633">
                  <w:marLeft w:val="0"/>
                  <w:marRight w:val="0"/>
                  <w:marTop w:val="0"/>
                  <w:marBottom w:val="0"/>
                  <w:divBdr>
                    <w:top w:val="none" w:sz="0" w:space="0" w:color="auto"/>
                    <w:left w:val="none" w:sz="0" w:space="0" w:color="auto"/>
                    <w:bottom w:val="none" w:sz="0" w:space="0" w:color="auto"/>
                    <w:right w:val="none" w:sz="0" w:space="0" w:color="auto"/>
                  </w:divBdr>
                </w:div>
                <w:div w:id="261954406">
                  <w:marLeft w:val="0"/>
                  <w:marRight w:val="0"/>
                  <w:marTop w:val="0"/>
                  <w:marBottom w:val="0"/>
                  <w:divBdr>
                    <w:top w:val="none" w:sz="0" w:space="0" w:color="auto"/>
                    <w:left w:val="none" w:sz="0" w:space="0" w:color="auto"/>
                    <w:bottom w:val="none" w:sz="0" w:space="0" w:color="auto"/>
                    <w:right w:val="none" w:sz="0" w:space="0" w:color="auto"/>
                  </w:divBdr>
                </w:div>
                <w:div w:id="305821955">
                  <w:marLeft w:val="0"/>
                  <w:marRight w:val="0"/>
                  <w:marTop w:val="0"/>
                  <w:marBottom w:val="0"/>
                  <w:divBdr>
                    <w:top w:val="none" w:sz="0" w:space="0" w:color="auto"/>
                    <w:left w:val="none" w:sz="0" w:space="0" w:color="auto"/>
                    <w:bottom w:val="none" w:sz="0" w:space="0" w:color="auto"/>
                    <w:right w:val="none" w:sz="0" w:space="0" w:color="auto"/>
                  </w:divBdr>
                </w:div>
                <w:div w:id="309485377">
                  <w:marLeft w:val="0"/>
                  <w:marRight w:val="0"/>
                  <w:marTop w:val="0"/>
                  <w:marBottom w:val="0"/>
                  <w:divBdr>
                    <w:top w:val="none" w:sz="0" w:space="0" w:color="auto"/>
                    <w:left w:val="none" w:sz="0" w:space="0" w:color="auto"/>
                    <w:bottom w:val="none" w:sz="0" w:space="0" w:color="auto"/>
                    <w:right w:val="none" w:sz="0" w:space="0" w:color="auto"/>
                  </w:divBdr>
                </w:div>
                <w:div w:id="338041158">
                  <w:marLeft w:val="0"/>
                  <w:marRight w:val="0"/>
                  <w:marTop w:val="0"/>
                  <w:marBottom w:val="0"/>
                  <w:divBdr>
                    <w:top w:val="none" w:sz="0" w:space="0" w:color="auto"/>
                    <w:left w:val="none" w:sz="0" w:space="0" w:color="auto"/>
                    <w:bottom w:val="none" w:sz="0" w:space="0" w:color="auto"/>
                    <w:right w:val="none" w:sz="0" w:space="0" w:color="auto"/>
                  </w:divBdr>
                </w:div>
                <w:div w:id="350837315">
                  <w:marLeft w:val="0"/>
                  <w:marRight w:val="0"/>
                  <w:marTop w:val="0"/>
                  <w:marBottom w:val="0"/>
                  <w:divBdr>
                    <w:top w:val="none" w:sz="0" w:space="0" w:color="auto"/>
                    <w:left w:val="none" w:sz="0" w:space="0" w:color="auto"/>
                    <w:bottom w:val="none" w:sz="0" w:space="0" w:color="auto"/>
                    <w:right w:val="none" w:sz="0" w:space="0" w:color="auto"/>
                  </w:divBdr>
                </w:div>
                <w:div w:id="374158431">
                  <w:marLeft w:val="0"/>
                  <w:marRight w:val="0"/>
                  <w:marTop w:val="0"/>
                  <w:marBottom w:val="0"/>
                  <w:divBdr>
                    <w:top w:val="none" w:sz="0" w:space="0" w:color="auto"/>
                    <w:left w:val="none" w:sz="0" w:space="0" w:color="auto"/>
                    <w:bottom w:val="none" w:sz="0" w:space="0" w:color="auto"/>
                    <w:right w:val="none" w:sz="0" w:space="0" w:color="auto"/>
                  </w:divBdr>
                </w:div>
                <w:div w:id="386998563">
                  <w:marLeft w:val="0"/>
                  <w:marRight w:val="0"/>
                  <w:marTop w:val="0"/>
                  <w:marBottom w:val="0"/>
                  <w:divBdr>
                    <w:top w:val="none" w:sz="0" w:space="0" w:color="auto"/>
                    <w:left w:val="none" w:sz="0" w:space="0" w:color="auto"/>
                    <w:bottom w:val="none" w:sz="0" w:space="0" w:color="auto"/>
                    <w:right w:val="none" w:sz="0" w:space="0" w:color="auto"/>
                  </w:divBdr>
                </w:div>
                <w:div w:id="403525916">
                  <w:marLeft w:val="0"/>
                  <w:marRight w:val="0"/>
                  <w:marTop w:val="0"/>
                  <w:marBottom w:val="0"/>
                  <w:divBdr>
                    <w:top w:val="none" w:sz="0" w:space="0" w:color="auto"/>
                    <w:left w:val="none" w:sz="0" w:space="0" w:color="auto"/>
                    <w:bottom w:val="none" w:sz="0" w:space="0" w:color="auto"/>
                    <w:right w:val="none" w:sz="0" w:space="0" w:color="auto"/>
                  </w:divBdr>
                </w:div>
                <w:div w:id="406003389">
                  <w:marLeft w:val="0"/>
                  <w:marRight w:val="0"/>
                  <w:marTop w:val="0"/>
                  <w:marBottom w:val="0"/>
                  <w:divBdr>
                    <w:top w:val="none" w:sz="0" w:space="0" w:color="auto"/>
                    <w:left w:val="none" w:sz="0" w:space="0" w:color="auto"/>
                    <w:bottom w:val="none" w:sz="0" w:space="0" w:color="auto"/>
                    <w:right w:val="none" w:sz="0" w:space="0" w:color="auto"/>
                  </w:divBdr>
                </w:div>
                <w:div w:id="445120925">
                  <w:marLeft w:val="0"/>
                  <w:marRight w:val="0"/>
                  <w:marTop w:val="0"/>
                  <w:marBottom w:val="0"/>
                  <w:divBdr>
                    <w:top w:val="none" w:sz="0" w:space="0" w:color="auto"/>
                    <w:left w:val="none" w:sz="0" w:space="0" w:color="auto"/>
                    <w:bottom w:val="none" w:sz="0" w:space="0" w:color="auto"/>
                    <w:right w:val="none" w:sz="0" w:space="0" w:color="auto"/>
                  </w:divBdr>
                </w:div>
                <w:div w:id="509177447">
                  <w:marLeft w:val="0"/>
                  <w:marRight w:val="0"/>
                  <w:marTop w:val="0"/>
                  <w:marBottom w:val="0"/>
                  <w:divBdr>
                    <w:top w:val="none" w:sz="0" w:space="0" w:color="auto"/>
                    <w:left w:val="none" w:sz="0" w:space="0" w:color="auto"/>
                    <w:bottom w:val="none" w:sz="0" w:space="0" w:color="auto"/>
                    <w:right w:val="none" w:sz="0" w:space="0" w:color="auto"/>
                  </w:divBdr>
                </w:div>
                <w:div w:id="592859792">
                  <w:marLeft w:val="0"/>
                  <w:marRight w:val="0"/>
                  <w:marTop w:val="0"/>
                  <w:marBottom w:val="0"/>
                  <w:divBdr>
                    <w:top w:val="none" w:sz="0" w:space="0" w:color="auto"/>
                    <w:left w:val="none" w:sz="0" w:space="0" w:color="auto"/>
                    <w:bottom w:val="none" w:sz="0" w:space="0" w:color="auto"/>
                    <w:right w:val="none" w:sz="0" w:space="0" w:color="auto"/>
                  </w:divBdr>
                </w:div>
                <w:div w:id="613638332">
                  <w:marLeft w:val="0"/>
                  <w:marRight w:val="0"/>
                  <w:marTop w:val="0"/>
                  <w:marBottom w:val="0"/>
                  <w:divBdr>
                    <w:top w:val="none" w:sz="0" w:space="0" w:color="auto"/>
                    <w:left w:val="none" w:sz="0" w:space="0" w:color="auto"/>
                    <w:bottom w:val="none" w:sz="0" w:space="0" w:color="auto"/>
                    <w:right w:val="none" w:sz="0" w:space="0" w:color="auto"/>
                  </w:divBdr>
                </w:div>
                <w:div w:id="622540099">
                  <w:marLeft w:val="0"/>
                  <w:marRight w:val="0"/>
                  <w:marTop w:val="0"/>
                  <w:marBottom w:val="0"/>
                  <w:divBdr>
                    <w:top w:val="none" w:sz="0" w:space="0" w:color="auto"/>
                    <w:left w:val="none" w:sz="0" w:space="0" w:color="auto"/>
                    <w:bottom w:val="none" w:sz="0" w:space="0" w:color="auto"/>
                    <w:right w:val="none" w:sz="0" w:space="0" w:color="auto"/>
                  </w:divBdr>
                </w:div>
                <w:div w:id="650839310">
                  <w:marLeft w:val="0"/>
                  <w:marRight w:val="0"/>
                  <w:marTop w:val="0"/>
                  <w:marBottom w:val="0"/>
                  <w:divBdr>
                    <w:top w:val="none" w:sz="0" w:space="0" w:color="auto"/>
                    <w:left w:val="none" w:sz="0" w:space="0" w:color="auto"/>
                    <w:bottom w:val="none" w:sz="0" w:space="0" w:color="auto"/>
                    <w:right w:val="none" w:sz="0" w:space="0" w:color="auto"/>
                  </w:divBdr>
                </w:div>
                <w:div w:id="693001713">
                  <w:marLeft w:val="0"/>
                  <w:marRight w:val="0"/>
                  <w:marTop w:val="0"/>
                  <w:marBottom w:val="0"/>
                  <w:divBdr>
                    <w:top w:val="none" w:sz="0" w:space="0" w:color="auto"/>
                    <w:left w:val="none" w:sz="0" w:space="0" w:color="auto"/>
                    <w:bottom w:val="none" w:sz="0" w:space="0" w:color="auto"/>
                    <w:right w:val="none" w:sz="0" w:space="0" w:color="auto"/>
                  </w:divBdr>
                </w:div>
                <w:div w:id="701322883">
                  <w:marLeft w:val="0"/>
                  <w:marRight w:val="0"/>
                  <w:marTop w:val="0"/>
                  <w:marBottom w:val="0"/>
                  <w:divBdr>
                    <w:top w:val="none" w:sz="0" w:space="0" w:color="auto"/>
                    <w:left w:val="none" w:sz="0" w:space="0" w:color="auto"/>
                    <w:bottom w:val="none" w:sz="0" w:space="0" w:color="auto"/>
                    <w:right w:val="none" w:sz="0" w:space="0" w:color="auto"/>
                  </w:divBdr>
                </w:div>
                <w:div w:id="703210440">
                  <w:marLeft w:val="0"/>
                  <w:marRight w:val="0"/>
                  <w:marTop w:val="0"/>
                  <w:marBottom w:val="0"/>
                  <w:divBdr>
                    <w:top w:val="none" w:sz="0" w:space="0" w:color="auto"/>
                    <w:left w:val="none" w:sz="0" w:space="0" w:color="auto"/>
                    <w:bottom w:val="none" w:sz="0" w:space="0" w:color="auto"/>
                    <w:right w:val="none" w:sz="0" w:space="0" w:color="auto"/>
                  </w:divBdr>
                </w:div>
                <w:div w:id="717320446">
                  <w:marLeft w:val="0"/>
                  <w:marRight w:val="0"/>
                  <w:marTop w:val="0"/>
                  <w:marBottom w:val="0"/>
                  <w:divBdr>
                    <w:top w:val="none" w:sz="0" w:space="0" w:color="auto"/>
                    <w:left w:val="none" w:sz="0" w:space="0" w:color="auto"/>
                    <w:bottom w:val="none" w:sz="0" w:space="0" w:color="auto"/>
                    <w:right w:val="none" w:sz="0" w:space="0" w:color="auto"/>
                  </w:divBdr>
                </w:div>
                <w:div w:id="731318159">
                  <w:marLeft w:val="0"/>
                  <w:marRight w:val="0"/>
                  <w:marTop w:val="0"/>
                  <w:marBottom w:val="0"/>
                  <w:divBdr>
                    <w:top w:val="none" w:sz="0" w:space="0" w:color="auto"/>
                    <w:left w:val="none" w:sz="0" w:space="0" w:color="auto"/>
                    <w:bottom w:val="none" w:sz="0" w:space="0" w:color="auto"/>
                    <w:right w:val="none" w:sz="0" w:space="0" w:color="auto"/>
                  </w:divBdr>
                </w:div>
                <w:div w:id="747506057">
                  <w:marLeft w:val="0"/>
                  <w:marRight w:val="0"/>
                  <w:marTop w:val="0"/>
                  <w:marBottom w:val="0"/>
                  <w:divBdr>
                    <w:top w:val="none" w:sz="0" w:space="0" w:color="auto"/>
                    <w:left w:val="none" w:sz="0" w:space="0" w:color="auto"/>
                    <w:bottom w:val="none" w:sz="0" w:space="0" w:color="auto"/>
                    <w:right w:val="none" w:sz="0" w:space="0" w:color="auto"/>
                  </w:divBdr>
                </w:div>
                <w:div w:id="751658395">
                  <w:marLeft w:val="0"/>
                  <w:marRight w:val="0"/>
                  <w:marTop w:val="0"/>
                  <w:marBottom w:val="0"/>
                  <w:divBdr>
                    <w:top w:val="none" w:sz="0" w:space="0" w:color="auto"/>
                    <w:left w:val="none" w:sz="0" w:space="0" w:color="auto"/>
                    <w:bottom w:val="none" w:sz="0" w:space="0" w:color="auto"/>
                    <w:right w:val="none" w:sz="0" w:space="0" w:color="auto"/>
                  </w:divBdr>
                </w:div>
                <w:div w:id="772634236">
                  <w:marLeft w:val="0"/>
                  <w:marRight w:val="0"/>
                  <w:marTop w:val="0"/>
                  <w:marBottom w:val="0"/>
                  <w:divBdr>
                    <w:top w:val="none" w:sz="0" w:space="0" w:color="auto"/>
                    <w:left w:val="none" w:sz="0" w:space="0" w:color="auto"/>
                    <w:bottom w:val="none" w:sz="0" w:space="0" w:color="auto"/>
                    <w:right w:val="none" w:sz="0" w:space="0" w:color="auto"/>
                  </w:divBdr>
                </w:div>
                <w:div w:id="773791845">
                  <w:marLeft w:val="0"/>
                  <w:marRight w:val="0"/>
                  <w:marTop w:val="0"/>
                  <w:marBottom w:val="0"/>
                  <w:divBdr>
                    <w:top w:val="none" w:sz="0" w:space="0" w:color="auto"/>
                    <w:left w:val="none" w:sz="0" w:space="0" w:color="auto"/>
                    <w:bottom w:val="none" w:sz="0" w:space="0" w:color="auto"/>
                    <w:right w:val="none" w:sz="0" w:space="0" w:color="auto"/>
                  </w:divBdr>
                </w:div>
                <w:div w:id="776825271">
                  <w:marLeft w:val="0"/>
                  <w:marRight w:val="0"/>
                  <w:marTop w:val="0"/>
                  <w:marBottom w:val="0"/>
                  <w:divBdr>
                    <w:top w:val="none" w:sz="0" w:space="0" w:color="auto"/>
                    <w:left w:val="none" w:sz="0" w:space="0" w:color="auto"/>
                    <w:bottom w:val="none" w:sz="0" w:space="0" w:color="auto"/>
                    <w:right w:val="none" w:sz="0" w:space="0" w:color="auto"/>
                  </w:divBdr>
                </w:div>
                <w:div w:id="784618500">
                  <w:marLeft w:val="0"/>
                  <w:marRight w:val="0"/>
                  <w:marTop w:val="0"/>
                  <w:marBottom w:val="0"/>
                  <w:divBdr>
                    <w:top w:val="none" w:sz="0" w:space="0" w:color="auto"/>
                    <w:left w:val="none" w:sz="0" w:space="0" w:color="auto"/>
                    <w:bottom w:val="none" w:sz="0" w:space="0" w:color="auto"/>
                    <w:right w:val="none" w:sz="0" w:space="0" w:color="auto"/>
                  </w:divBdr>
                </w:div>
                <w:div w:id="790318541">
                  <w:marLeft w:val="0"/>
                  <w:marRight w:val="0"/>
                  <w:marTop w:val="0"/>
                  <w:marBottom w:val="0"/>
                  <w:divBdr>
                    <w:top w:val="none" w:sz="0" w:space="0" w:color="auto"/>
                    <w:left w:val="none" w:sz="0" w:space="0" w:color="auto"/>
                    <w:bottom w:val="none" w:sz="0" w:space="0" w:color="auto"/>
                    <w:right w:val="none" w:sz="0" w:space="0" w:color="auto"/>
                  </w:divBdr>
                </w:div>
                <w:div w:id="803549457">
                  <w:marLeft w:val="0"/>
                  <w:marRight w:val="0"/>
                  <w:marTop w:val="0"/>
                  <w:marBottom w:val="0"/>
                  <w:divBdr>
                    <w:top w:val="none" w:sz="0" w:space="0" w:color="auto"/>
                    <w:left w:val="none" w:sz="0" w:space="0" w:color="auto"/>
                    <w:bottom w:val="none" w:sz="0" w:space="0" w:color="auto"/>
                    <w:right w:val="none" w:sz="0" w:space="0" w:color="auto"/>
                  </w:divBdr>
                </w:div>
                <w:div w:id="823356826">
                  <w:marLeft w:val="0"/>
                  <w:marRight w:val="0"/>
                  <w:marTop w:val="0"/>
                  <w:marBottom w:val="0"/>
                  <w:divBdr>
                    <w:top w:val="none" w:sz="0" w:space="0" w:color="auto"/>
                    <w:left w:val="none" w:sz="0" w:space="0" w:color="auto"/>
                    <w:bottom w:val="none" w:sz="0" w:space="0" w:color="auto"/>
                    <w:right w:val="none" w:sz="0" w:space="0" w:color="auto"/>
                  </w:divBdr>
                </w:div>
                <w:div w:id="828323049">
                  <w:marLeft w:val="0"/>
                  <w:marRight w:val="0"/>
                  <w:marTop w:val="0"/>
                  <w:marBottom w:val="0"/>
                  <w:divBdr>
                    <w:top w:val="none" w:sz="0" w:space="0" w:color="auto"/>
                    <w:left w:val="none" w:sz="0" w:space="0" w:color="auto"/>
                    <w:bottom w:val="none" w:sz="0" w:space="0" w:color="auto"/>
                    <w:right w:val="none" w:sz="0" w:space="0" w:color="auto"/>
                  </w:divBdr>
                </w:div>
                <w:div w:id="833490074">
                  <w:marLeft w:val="0"/>
                  <w:marRight w:val="0"/>
                  <w:marTop w:val="0"/>
                  <w:marBottom w:val="0"/>
                  <w:divBdr>
                    <w:top w:val="none" w:sz="0" w:space="0" w:color="auto"/>
                    <w:left w:val="none" w:sz="0" w:space="0" w:color="auto"/>
                    <w:bottom w:val="none" w:sz="0" w:space="0" w:color="auto"/>
                    <w:right w:val="none" w:sz="0" w:space="0" w:color="auto"/>
                  </w:divBdr>
                </w:div>
                <w:div w:id="873493691">
                  <w:marLeft w:val="0"/>
                  <w:marRight w:val="0"/>
                  <w:marTop w:val="0"/>
                  <w:marBottom w:val="0"/>
                  <w:divBdr>
                    <w:top w:val="none" w:sz="0" w:space="0" w:color="auto"/>
                    <w:left w:val="none" w:sz="0" w:space="0" w:color="auto"/>
                    <w:bottom w:val="none" w:sz="0" w:space="0" w:color="auto"/>
                    <w:right w:val="none" w:sz="0" w:space="0" w:color="auto"/>
                  </w:divBdr>
                </w:div>
                <w:div w:id="889463187">
                  <w:marLeft w:val="0"/>
                  <w:marRight w:val="0"/>
                  <w:marTop w:val="0"/>
                  <w:marBottom w:val="0"/>
                  <w:divBdr>
                    <w:top w:val="none" w:sz="0" w:space="0" w:color="auto"/>
                    <w:left w:val="none" w:sz="0" w:space="0" w:color="auto"/>
                    <w:bottom w:val="none" w:sz="0" w:space="0" w:color="auto"/>
                    <w:right w:val="none" w:sz="0" w:space="0" w:color="auto"/>
                  </w:divBdr>
                </w:div>
                <w:div w:id="893006747">
                  <w:marLeft w:val="0"/>
                  <w:marRight w:val="0"/>
                  <w:marTop w:val="0"/>
                  <w:marBottom w:val="0"/>
                  <w:divBdr>
                    <w:top w:val="none" w:sz="0" w:space="0" w:color="auto"/>
                    <w:left w:val="none" w:sz="0" w:space="0" w:color="auto"/>
                    <w:bottom w:val="none" w:sz="0" w:space="0" w:color="auto"/>
                    <w:right w:val="none" w:sz="0" w:space="0" w:color="auto"/>
                  </w:divBdr>
                </w:div>
                <w:div w:id="915017402">
                  <w:marLeft w:val="0"/>
                  <w:marRight w:val="0"/>
                  <w:marTop w:val="0"/>
                  <w:marBottom w:val="0"/>
                  <w:divBdr>
                    <w:top w:val="none" w:sz="0" w:space="0" w:color="auto"/>
                    <w:left w:val="none" w:sz="0" w:space="0" w:color="auto"/>
                    <w:bottom w:val="none" w:sz="0" w:space="0" w:color="auto"/>
                    <w:right w:val="none" w:sz="0" w:space="0" w:color="auto"/>
                  </w:divBdr>
                </w:div>
                <w:div w:id="926307508">
                  <w:marLeft w:val="0"/>
                  <w:marRight w:val="0"/>
                  <w:marTop w:val="0"/>
                  <w:marBottom w:val="0"/>
                  <w:divBdr>
                    <w:top w:val="none" w:sz="0" w:space="0" w:color="auto"/>
                    <w:left w:val="none" w:sz="0" w:space="0" w:color="auto"/>
                    <w:bottom w:val="none" w:sz="0" w:space="0" w:color="auto"/>
                    <w:right w:val="none" w:sz="0" w:space="0" w:color="auto"/>
                  </w:divBdr>
                </w:div>
                <w:div w:id="932976710">
                  <w:marLeft w:val="0"/>
                  <w:marRight w:val="0"/>
                  <w:marTop w:val="0"/>
                  <w:marBottom w:val="0"/>
                  <w:divBdr>
                    <w:top w:val="none" w:sz="0" w:space="0" w:color="auto"/>
                    <w:left w:val="none" w:sz="0" w:space="0" w:color="auto"/>
                    <w:bottom w:val="none" w:sz="0" w:space="0" w:color="auto"/>
                    <w:right w:val="none" w:sz="0" w:space="0" w:color="auto"/>
                  </w:divBdr>
                </w:div>
                <w:div w:id="933515649">
                  <w:marLeft w:val="0"/>
                  <w:marRight w:val="0"/>
                  <w:marTop w:val="0"/>
                  <w:marBottom w:val="0"/>
                  <w:divBdr>
                    <w:top w:val="none" w:sz="0" w:space="0" w:color="auto"/>
                    <w:left w:val="none" w:sz="0" w:space="0" w:color="auto"/>
                    <w:bottom w:val="none" w:sz="0" w:space="0" w:color="auto"/>
                    <w:right w:val="none" w:sz="0" w:space="0" w:color="auto"/>
                  </w:divBdr>
                </w:div>
                <w:div w:id="940838732">
                  <w:marLeft w:val="0"/>
                  <w:marRight w:val="0"/>
                  <w:marTop w:val="0"/>
                  <w:marBottom w:val="0"/>
                  <w:divBdr>
                    <w:top w:val="none" w:sz="0" w:space="0" w:color="auto"/>
                    <w:left w:val="none" w:sz="0" w:space="0" w:color="auto"/>
                    <w:bottom w:val="none" w:sz="0" w:space="0" w:color="auto"/>
                    <w:right w:val="none" w:sz="0" w:space="0" w:color="auto"/>
                  </w:divBdr>
                </w:div>
                <w:div w:id="947738122">
                  <w:marLeft w:val="0"/>
                  <w:marRight w:val="0"/>
                  <w:marTop w:val="0"/>
                  <w:marBottom w:val="0"/>
                  <w:divBdr>
                    <w:top w:val="none" w:sz="0" w:space="0" w:color="auto"/>
                    <w:left w:val="none" w:sz="0" w:space="0" w:color="auto"/>
                    <w:bottom w:val="none" w:sz="0" w:space="0" w:color="auto"/>
                    <w:right w:val="none" w:sz="0" w:space="0" w:color="auto"/>
                  </w:divBdr>
                </w:div>
                <w:div w:id="1038359634">
                  <w:marLeft w:val="0"/>
                  <w:marRight w:val="0"/>
                  <w:marTop w:val="0"/>
                  <w:marBottom w:val="0"/>
                  <w:divBdr>
                    <w:top w:val="none" w:sz="0" w:space="0" w:color="auto"/>
                    <w:left w:val="none" w:sz="0" w:space="0" w:color="auto"/>
                    <w:bottom w:val="none" w:sz="0" w:space="0" w:color="auto"/>
                    <w:right w:val="none" w:sz="0" w:space="0" w:color="auto"/>
                  </w:divBdr>
                </w:div>
                <w:div w:id="1039013564">
                  <w:marLeft w:val="0"/>
                  <w:marRight w:val="0"/>
                  <w:marTop w:val="0"/>
                  <w:marBottom w:val="0"/>
                  <w:divBdr>
                    <w:top w:val="none" w:sz="0" w:space="0" w:color="auto"/>
                    <w:left w:val="none" w:sz="0" w:space="0" w:color="auto"/>
                    <w:bottom w:val="none" w:sz="0" w:space="0" w:color="auto"/>
                    <w:right w:val="none" w:sz="0" w:space="0" w:color="auto"/>
                  </w:divBdr>
                </w:div>
                <w:div w:id="1045637274">
                  <w:marLeft w:val="0"/>
                  <w:marRight w:val="0"/>
                  <w:marTop w:val="0"/>
                  <w:marBottom w:val="0"/>
                  <w:divBdr>
                    <w:top w:val="none" w:sz="0" w:space="0" w:color="auto"/>
                    <w:left w:val="none" w:sz="0" w:space="0" w:color="auto"/>
                    <w:bottom w:val="none" w:sz="0" w:space="0" w:color="auto"/>
                    <w:right w:val="none" w:sz="0" w:space="0" w:color="auto"/>
                  </w:divBdr>
                </w:div>
                <w:div w:id="1082680865">
                  <w:marLeft w:val="0"/>
                  <w:marRight w:val="0"/>
                  <w:marTop w:val="0"/>
                  <w:marBottom w:val="0"/>
                  <w:divBdr>
                    <w:top w:val="none" w:sz="0" w:space="0" w:color="auto"/>
                    <w:left w:val="none" w:sz="0" w:space="0" w:color="auto"/>
                    <w:bottom w:val="none" w:sz="0" w:space="0" w:color="auto"/>
                    <w:right w:val="none" w:sz="0" w:space="0" w:color="auto"/>
                  </w:divBdr>
                </w:div>
                <w:div w:id="1091200922">
                  <w:marLeft w:val="0"/>
                  <w:marRight w:val="0"/>
                  <w:marTop w:val="0"/>
                  <w:marBottom w:val="0"/>
                  <w:divBdr>
                    <w:top w:val="none" w:sz="0" w:space="0" w:color="auto"/>
                    <w:left w:val="none" w:sz="0" w:space="0" w:color="auto"/>
                    <w:bottom w:val="none" w:sz="0" w:space="0" w:color="auto"/>
                    <w:right w:val="none" w:sz="0" w:space="0" w:color="auto"/>
                  </w:divBdr>
                </w:div>
                <w:div w:id="1095713384">
                  <w:marLeft w:val="0"/>
                  <w:marRight w:val="0"/>
                  <w:marTop w:val="0"/>
                  <w:marBottom w:val="0"/>
                  <w:divBdr>
                    <w:top w:val="none" w:sz="0" w:space="0" w:color="auto"/>
                    <w:left w:val="none" w:sz="0" w:space="0" w:color="auto"/>
                    <w:bottom w:val="none" w:sz="0" w:space="0" w:color="auto"/>
                    <w:right w:val="none" w:sz="0" w:space="0" w:color="auto"/>
                  </w:divBdr>
                </w:div>
                <w:div w:id="1111315820">
                  <w:marLeft w:val="0"/>
                  <w:marRight w:val="0"/>
                  <w:marTop w:val="0"/>
                  <w:marBottom w:val="0"/>
                  <w:divBdr>
                    <w:top w:val="none" w:sz="0" w:space="0" w:color="auto"/>
                    <w:left w:val="none" w:sz="0" w:space="0" w:color="auto"/>
                    <w:bottom w:val="none" w:sz="0" w:space="0" w:color="auto"/>
                    <w:right w:val="none" w:sz="0" w:space="0" w:color="auto"/>
                  </w:divBdr>
                </w:div>
                <w:div w:id="1143431352">
                  <w:marLeft w:val="0"/>
                  <w:marRight w:val="0"/>
                  <w:marTop w:val="0"/>
                  <w:marBottom w:val="0"/>
                  <w:divBdr>
                    <w:top w:val="none" w:sz="0" w:space="0" w:color="auto"/>
                    <w:left w:val="none" w:sz="0" w:space="0" w:color="auto"/>
                    <w:bottom w:val="none" w:sz="0" w:space="0" w:color="auto"/>
                    <w:right w:val="none" w:sz="0" w:space="0" w:color="auto"/>
                  </w:divBdr>
                </w:div>
                <w:div w:id="1144734926">
                  <w:marLeft w:val="0"/>
                  <w:marRight w:val="0"/>
                  <w:marTop w:val="0"/>
                  <w:marBottom w:val="0"/>
                  <w:divBdr>
                    <w:top w:val="none" w:sz="0" w:space="0" w:color="auto"/>
                    <w:left w:val="none" w:sz="0" w:space="0" w:color="auto"/>
                    <w:bottom w:val="none" w:sz="0" w:space="0" w:color="auto"/>
                    <w:right w:val="none" w:sz="0" w:space="0" w:color="auto"/>
                  </w:divBdr>
                </w:div>
                <w:div w:id="1172257724">
                  <w:marLeft w:val="0"/>
                  <w:marRight w:val="0"/>
                  <w:marTop w:val="0"/>
                  <w:marBottom w:val="0"/>
                  <w:divBdr>
                    <w:top w:val="none" w:sz="0" w:space="0" w:color="auto"/>
                    <w:left w:val="none" w:sz="0" w:space="0" w:color="auto"/>
                    <w:bottom w:val="none" w:sz="0" w:space="0" w:color="auto"/>
                    <w:right w:val="none" w:sz="0" w:space="0" w:color="auto"/>
                  </w:divBdr>
                </w:div>
                <w:div w:id="1172840673">
                  <w:marLeft w:val="0"/>
                  <w:marRight w:val="0"/>
                  <w:marTop w:val="0"/>
                  <w:marBottom w:val="0"/>
                  <w:divBdr>
                    <w:top w:val="none" w:sz="0" w:space="0" w:color="auto"/>
                    <w:left w:val="none" w:sz="0" w:space="0" w:color="auto"/>
                    <w:bottom w:val="none" w:sz="0" w:space="0" w:color="auto"/>
                    <w:right w:val="none" w:sz="0" w:space="0" w:color="auto"/>
                  </w:divBdr>
                </w:div>
                <w:div w:id="1182285076">
                  <w:marLeft w:val="0"/>
                  <w:marRight w:val="0"/>
                  <w:marTop w:val="0"/>
                  <w:marBottom w:val="0"/>
                  <w:divBdr>
                    <w:top w:val="none" w:sz="0" w:space="0" w:color="auto"/>
                    <w:left w:val="none" w:sz="0" w:space="0" w:color="auto"/>
                    <w:bottom w:val="none" w:sz="0" w:space="0" w:color="auto"/>
                    <w:right w:val="none" w:sz="0" w:space="0" w:color="auto"/>
                  </w:divBdr>
                </w:div>
                <w:div w:id="1206941425">
                  <w:marLeft w:val="0"/>
                  <w:marRight w:val="0"/>
                  <w:marTop w:val="0"/>
                  <w:marBottom w:val="0"/>
                  <w:divBdr>
                    <w:top w:val="none" w:sz="0" w:space="0" w:color="auto"/>
                    <w:left w:val="none" w:sz="0" w:space="0" w:color="auto"/>
                    <w:bottom w:val="none" w:sz="0" w:space="0" w:color="auto"/>
                    <w:right w:val="none" w:sz="0" w:space="0" w:color="auto"/>
                  </w:divBdr>
                </w:div>
                <w:div w:id="1221088326">
                  <w:marLeft w:val="0"/>
                  <w:marRight w:val="0"/>
                  <w:marTop w:val="0"/>
                  <w:marBottom w:val="0"/>
                  <w:divBdr>
                    <w:top w:val="none" w:sz="0" w:space="0" w:color="auto"/>
                    <w:left w:val="none" w:sz="0" w:space="0" w:color="auto"/>
                    <w:bottom w:val="none" w:sz="0" w:space="0" w:color="auto"/>
                    <w:right w:val="none" w:sz="0" w:space="0" w:color="auto"/>
                  </w:divBdr>
                </w:div>
                <w:div w:id="1279408495">
                  <w:marLeft w:val="0"/>
                  <w:marRight w:val="0"/>
                  <w:marTop w:val="0"/>
                  <w:marBottom w:val="0"/>
                  <w:divBdr>
                    <w:top w:val="none" w:sz="0" w:space="0" w:color="auto"/>
                    <w:left w:val="none" w:sz="0" w:space="0" w:color="auto"/>
                    <w:bottom w:val="none" w:sz="0" w:space="0" w:color="auto"/>
                    <w:right w:val="none" w:sz="0" w:space="0" w:color="auto"/>
                  </w:divBdr>
                </w:div>
                <w:div w:id="1296136992">
                  <w:marLeft w:val="0"/>
                  <w:marRight w:val="0"/>
                  <w:marTop w:val="0"/>
                  <w:marBottom w:val="0"/>
                  <w:divBdr>
                    <w:top w:val="none" w:sz="0" w:space="0" w:color="auto"/>
                    <w:left w:val="none" w:sz="0" w:space="0" w:color="auto"/>
                    <w:bottom w:val="none" w:sz="0" w:space="0" w:color="auto"/>
                    <w:right w:val="none" w:sz="0" w:space="0" w:color="auto"/>
                  </w:divBdr>
                </w:div>
                <w:div w:id="1350595103">
                  <w:marLeft w:val="0"/>
                  <w:marRight w:val="0"/>
                  <w:marTop w:val="0"/>
                  <w:marBottom w:val="0"/>
                  <w:divBdr>
                    <w:top w:val="none" w:sz="0" w:space="0" w:color="auto"/>
                    <w:left w:val="none" w:sz="0" w:space="0" w:color="auto"/>
                    <w:bottom w:val="none" w:sz="0" w:space="0" w:color="auto"/>
                    <w:right w:val="none" w:sz="0" w:space="0" w:color="auto"/>
                  </w:divBdr>
                </w:div>
                <w:div w:id="1370255895">
                  <w:marLeft w:val="0"/>
                  <w:marRight w:val="0"/>
                  <w:marTop w:val="0"/>
                  <w:marBottom w:val="0"/>
                  <w:divBdr>
                    <w:top w:val="none" w:sz="0" w:space="0" w:color="auto"/>
                    <w:left w:val="none" w:sz="0" w:space="0" w:color="auto"/>
                    <w:bottom w:val="none" w:sz="0" w:space="0" w:color="auto"/>
                    <w:right w:val="none" w:sz="0" w:space="0" w:color="auto"/>
                  </w:divBdr>
                </w:div>
                <w:div w:id="1395666915">
                  <w:marLeft w:val="0"/>
                  <w:marRight w:val="0"/>
                  <w:marTop w:val="0"/>
                  <w:marBottom w:val="0"/>
                  <w:divBdr>
                    <w:top w:val="none" w:sz="0" w:space="0" w:color="auto"/>
                    <w:left w:val="none" w:sz="0" w:space="0" w:color="auto"/>
                    <w:bottom w:val="none" w:sz="0" w:space="0" w:color="auto"/>
                    <w:right w:val="none" w:sz="0" w:space="0" w:color="auto"/>
                  </w:divBdr>
                </w:div>
                <w:div w:id="1396664677">
                  <w:marLeft w:val="0"/>
                  <w:marRight w:val="0"/>
                  <w:marTop w:val="0"/>
                  <w:marBottom w:val="0"/>
                  <w:divBdr>
                    <w:top w:val="none" w:sz="0" w:space="0" w:color="auto"/>
                    <w:left w:val="none" w:sz="0" w:space="0" w:color="auto"/>
                    <w:bottom w:val="none" w:sz="0" w:space="0" w:color="auto"/>
                    <w:right w:val="none" w:sz="0" w:space="0" w:color="auto"/>
                  </w:divBdr>
                </w:div>
                <w:div w:id="1427191363">
                  <w:marLeft w:val="0"/>
                  <w:marRight w:val="0"/>
                  <w:marTop w:val="0"/>
                  <w:marBottom w:val="0"/>
                  <w:divBdr>
                    <w:top w:val="none" w:sz="0" w:space="0" w:color="auto"/>
                    <w:left w:val="none" w:sz="0" w:space="0" w:color="auto"/>
                    <w:bottom w:val="none" w:sz="0" w:space="0" w:color="auto"/>
                    <w:right w:val="none" w:sz="0" w:space="0" w:color="auto"/>
                  </w:divBdr>
                </w:div>
                <w:div w:id="1453553901">
                  <w:marLeft w:val="0"/>
                  <w:marRight w:val="0"/>
                  <w:marTop w:val="0"/>
                  <w:marBottom w:val="0"/>
                  <w:divBdr>
                    <w:top w:val="none" w:sz="0" w:space="0" w:color="auto"/>
                    <w:left w:val="none" w:sz="0" w:space="0" w:color="auto"/>
                    <w:bottom w:val="none" w:sz="0" w:space="0" w:color="auto"/>
                    <w:right w:val="none" w:sz="0" w:space="0" w:color="auto"/>
                  </w:divBdr>
                </w:div>
                <w:div w:id="1506550836">
                  <w:marLeft w:val="0"/>
                  <w:marRight w:val="0"/>
                  <w:marTop w:val="0"/>
                  <w:marBottom w:val="0"/>
                  <w:divBdr>
                    <w:top w:val="none" w:sz="0" w:space="0" w:color="auto"/>
                    <w:left w:val="none" w:sz="0" w:space="0" w:color="auto"/>
                    <w:bottom w:val="none" w:sz="0" w:space="0" w:color="auto"/>
                    <w:right w:val="none" w:sz="0" w:space="0" w:color="auto"/>
                  </w:divBdr>
                </w:div>
                <w:div w:id="1511793793">
                  <w:marLeft w:val="0"/>
                  <w:marRight w:val="0"/>
                  <w:marTop w:val="0"/>
                  <w:marBottom w:val="0"/>
                  <w:divBdr>
                    <w:top w:val="none" w:sz="0" w:space="0" w:color="auto"/>
                    <w:left w:val="none" w:sz="0" w:space="0" w:color="auto"/>
                    <w:bottom w:val="none" w:sz="0" w:space="0" w:color="auto"/>
                    <w:right w:val="none" w:sz="0" w:space="0" w:color="auto"/>
                  </w:divBdr>
                </w:div>
                <w:div w:id="1558660989">
                  <w:marLeft w:val="0"/>
                  <w:marRight w:val="0"/>
                  <w:marTop w:val="0"/>
                  <w:marBottom w:val="0"/>
                  <w:divBdr>
                    <w:top w:val="none" w:sz="0" w:space="0" w:color="auto"/>
                    <w:left w:val="none" w:sz="0" w:space="0" w:color="auto"/>
                    <w:bottom w:val="none" w:sz="0" w:space="0" w:color="auto"/>
                    <w:right w:val="none" w:sz="0" w:space="0" w:color="auto"/>
                  </w:divBdr>
                </w:div>
                <w:div w:id="1567449825">
                  <w:marLeft w:val="0"/>
                  <w:marRight w:val="0"/>
                  <w:marTop w:val="0"/>
                  <w:marBottom w:val="0"/>
                  <w:divBdr>
                    <w:top w:val="none" w:sz="0" w:space="0" w:color="auto"/>
                    <w:left w:val="none" w:sz="0" w:space="0" w:color="auto"/>
                    <w:bottom w:val="none" w:sz="0" w:space="0" w:color="auto"/>
                    <w:right w:val="none" w:sz="0" w:space="0" w:color="auto"/>
                  </w:divBdr>
                </w:div>
                <w:div w:id="1586837698">
                  <w:marLeft w:val="0"/>
                  <w:marRight w:val="0"/>
                  <w:marTop w:val="0"/>
                  <w:marBottom w:val="0"/>
                  <w:divBdr>
                    <w:top w:val="none" w:sz="0" w:space="0" w:color="auto"/>
                    <w:left w:val="none" w:sz="0" w:space="0" w:color="auto"/>
                    <w:bottom w:val="none" w:sz="0" w:space="0" w:color="auto"/>
                    <w:right w:val="none" w:sz="0" w:space="0" w:color="auto"/>
                  </w:divBdr>
                </w:div>
                <w:div w:id="1599633079">
                  <w:marLeft w:val="0"/>
                  <w:marRight w:val="0"/>
                  <w:marTop w:val="0"/>
                  <w:marBottom w:val="0"/>
                  <w:divBdr>
                    <w:top w:val="none" w:sz="0" w:space="0" w:color="auto"/>
                    <w:left w:val="none" w:sz="0" w:space="0" w:color="auto"/>
                    <w:bottom w:val="none" w:sz="0" w:space="0" w:color="auto"/>
                    <w:right w:val="none" w:sz="0" w:space="0" w:color="auto"/>
                  </w:divBdr>
                </w:div>
                <w:div w:id="1637443434">
                  <w:marLeft w:val="0"/>
                  <w:marRight w:val="0"/>
                  <w:marTop w:val="0"/>
                  <w:marBottom w:val="0"/>
                  <w:divBdr>
                    <w:top w:val="none" w:sz="0" w:space="0" w:color="auto"/>
                    <w:left w:val="none" w:sz="0" w:space="0" w:color="auto"/>
                    <w:bottom w:val="none" w:sz="0" w:space="0" w:color="auto"/>
                    <w:right w:val="none" w:sz="0" w:space="0" w:color="auto"/>
                  </w:divBdr>
                </w:div>
                <w:div w:id="1640303648">
                  <w:marLeft w:val="0"/>
                  <w:marRight w:val="0"/>
                  <w:marTop w:val="0"/>
                  <w:marBottom w:val="0"/>
                  <w:divBdr>
                    <w:top w:val="none" w:sz="0" w:space="0" w:color="auto"/>
                    <w:left w:val="none" w:sz="0" w:space="0" w:color="auto"/>
                    <w:bottom w:val="none" w:sz="0" w:space="0" w:color="auto"/>
                    <w:right w:val="none" w:sz="0" w:space="0" w:color="auto"/>
                  </w:divBdr>
                </w:div>
                <w:div w:id="1664316026">
                  <w:marLeft w:val="0"/>
                  <w:marRight w:val="0"/>
                  <w:marTop w:val="0"/>
                  <w:marBottom w:val="0"/>
                  <w:divBdr>
                    <w:top w:val="none" w:sz="0" w:space="0" w:color="auto"/>
                    <w:left w:val="none" w:sz="0" w:space="0" w:color="auto"/>
                    <w:bottom w:val="none" w:sz="0" w:space="0" w:color="auto"/>
                    <w:right w:val="none" w:sz="0" w:space="0" w:color="auto"/>
                  </w:divBdr>
                </w:div>
                <w:div w:id="1689259538">
                  <w:marLeft w:val="0"/>
                  <w:marRight w:val="0"/>
                  <w:marTop w:val="0"/>
                  <w:marBottom w:val="0"/>
                  <w:divBdr>
                    <w:top w:val="none" w:sz="0" w:space="0" w:color="auto"/>
                    <w:left w:val="none" w:sz="0" w:space="0" w:color="auto"/>
                    <w:bottom w:val="none" w:sz="0" w:space="0" w:color="auto"/>
                    <w:right w:val="none" w:sz="0" w:space="0" w:color="auto"/>
                  </w:divBdr>
                </w:div>
                <w:div w:id="1693722542">
                  <w:marLeft w:val="0"/>
                  <w:marRight w:val="0"/>
                  <w:marTop w:val="0"/>
                  <w:marBottom w:val="0"/>
                  <w:divBdr>
                    <w:top w:val="none" w:sz="0" w:space="0" w:color="auto"/>
                    <w:left w:val="none" w:sz="0" w:space="0" w:color="auto"/>
                    <w:bottom w:val="none" w:sz="0" w:space="0" w:color="auto"/>
                    <w:right w:val="none" w:sz="0" w:space="0" w:color="auto"/>
                  </w:divBdr>
                </w:div>
                <w:div w:id="1704088368">
                  <w:marLeft w:val="0"/>
                  <w:marRight w:val="0"/>
                  <w:marTop w:val="0"/>
                  <w:marBottom w:val="0"/>
                  <w:divBdr>
                    <w:top w:val="none" w:sz="0" w:space="0" w:color="auto"/>
                    <w:left w:val="none" w:sz="0" w:space="0" w:color="auto"/>
                    <w:bottom w:val="none" w:sz="0" w:space="0" w:color="auto"/>
                    <w:right w:val="none" w:sz="0" w:space="0" w:color="auto"/>
                  </w:divBdr>
                </w:div>
                <w:div w:id="1728600193">
                  <w:marLeft w:val="0"/>
                  <w:marRight w:val="0"/>
                  <w:marTop w:val="0"/>
                  <w:marBottom w:val="0"/>
                  <w:divBdr>
                    <w:top w:val="none" w:sz="0" w:space="0" w:color="auto"/>
                    <w:left w:val="none" w:sz="0" w:space="0" w:color="auto"/>
                    <w:bottom w:val="none" w:sz="0" w:space="0" w:color="auto"/>
                    <w:right w:val="none" w:sz="0" w:space="0" w:color="auto"/>
                  </w:divBdr>
                </w:div>
                <w:div w:id="1755786926">
                  <w:marLeft w:val="0"/>
                  <w:marRight w:val="0"/>
                  <w:marTop w:val="0"/>
                  <w:marBottom w:val="0"/>
                  <w:divBdr>
                    <w:top w:val="none" w:sz="0" w:space="0" w:color="auto"/>
                    <w:left w:val="none" w:sz="0" w:space="0" w:color="auto"/>
                    <w:bottom w:val="none" w:sz="0" w:space="0" w:color="auto"/>
                    <w:right w:val="none" w:sz="0" w:space="0" w:color="auto"/>
                  </w:divBdr>
                </w:div>
                <w:div w:id="1781758214">
                  <w:marLeft w:val="0"/>
                  <w:marRight w:val="0"/>
                  <w:marTop w:val="0"/>
                  <w:marBottom w:val="0"/>
                  <w:divBdr>
                    <w:top w:val="none" w:sz="0" w:space="0" w:color="auto"/>
                    <w:left w:val="none" w:sz="0" w:space="0" w:color="auto"/>
                    <w:bottom w:val="none" w:sz="0" w:space="0" w:color="auto"/>
                    <w:right w:val="none" w:sz="0" w:space="0" w:color="auto"/>
                  </w:divBdr>
                </w:div>
                <w:div w:id="1795437517">
                  <w:marLeft w:val="0"/>
                  <w:marRight w:val="0"/>
                  <w:marTop w:val="0"/>
                  <w:marBottom w:val="0"/>
                  <w:divBdr>
                    <w:top w:val="none" w:sz="0" w:space="0" w:color="auto"/>
                    <w:left w:val="none" w:sz="0" w:space="0" w:color="auto"/>
                    <w:bottom w:val="none" w:sz="0" w:space="0" w:color="auto"/>
                    <w:right w:val="none" w:sz="0" w:space="0" w:color="auto"/>
                  </w:divBdr>
                </w:div>
                <w:div w:id="1824929589">
                  <w:marLeft w:val="0"/>
                  <w:marRight w:val="0"/>
                  <w:marTop w:val="0"/>
                  <w:marBottom w:val="0"/>
                  <w:divBdr>
                    <w:top w:val="none" w:sz="0" w:space="0" w:color="auto"/>
                    <w:left w:val="none" w:sz="0" w:space="0" w:color="auto"/>
                    <w:bottom w:val="none" w:sz="0" w:space="0" w:color="auto"/>
                    <w:right w:val="none" w:sz="0" w:space="0" w:color="auto"/>
                  </w:divBdr>
                </w:div>
                <w:div w:id="1834442787">
                  <w:marLeft w:val="0"/>
                  <w:marRight w:val="0"/>
                  <w:marTop w:val="0"/>
                  <w:marBottom w:val="0"/>
                  <w:divBdr>
                    <w:top w:val="none" w:sz="0" w:space="0" w:color="auto"/>
                    <w:left w:val="none" w:sz="0" w:space="0" w:color="auto"/>
                    <w:bottom w:val="none" w:sz="0" w:space="0" w:color="auto"/>
                    <w:right w:val="none" w:sz="0" w:space="0" w:color="auto"/>
                  </w:divBdr>
                </w:div>
                <w:div w:id="1853105996">
                  <w:marLeft w:val="0"/>
                  <w:marRight w:val="0"/>
                  <w:marTop w:val="0"/>
                  <w:marBottom w:val="0"/>
                  <w:divBdr>
                    <w:top w:val="none" w:sz="0" w:space="0" w:color="auto"/>
                    <w:left w:val="none" w:sz="0" w:space="0" w:color="auto"/>
                    <w:bottom w:val="none" w:sz="0" w:space="0" w:color="auto"/>
                    <w:right w:val="none" w:sz="0" w:space="0" w:color="auto"/>
                  </w:divBdr>
                </w:div>
                <w:div w:id="1869559465">
                  <w:marLeft w:val="0"/>
                  <w:marRight w:val="0"/>
                  <w:marTop w:val="0"/>
                  <w:marBottom w:val="0"/>
                  <w:divBdr>
                    <w:top w:val="none" w:sz="0" w:space="0" w:color="auto"/>
                    <w:left w:val="none" w:sz="0" w:space="0" w:color="auto"/>
                    <w:bottom w:val="none" w:sz="0" w:space="0" w:color="auto"/>
                    <w:right w:val="none" w:sz="0" w:space="0" w:color="auto"/>
                  </w:divBdr>
                </w:div>
                <w:div w:id="1911191667">
                  <w:marLeft w:val="0"/>
                  <w:marRight w:val="0"/>
                  <w:marTop w:val="0"/>
                  <w:marBottom w:val="0"/>
                  <w:divBdr>
                    <w:top w:val="none" w:sz="0" w:space="0" w:color="auto"/>
                    <w:left w:val="none" w:sz="0" w:space="0" w:color="auto"/>
                    <w:bottom w:val="none" w:sz="0" w:space="0" w:color="auto"/>
                    <w:right w:val="none" w:sz="0" w:space="0" w:color="auto"/>
                  </w:divBdr>
                </w:div>
                <w:div w:id="1913924583">
                  <w:marLeft w:val="0"/>
                  <w:marRight w:val="0"/>
                  <w:marTop w:val="0"/>
                  <w:marBottom w:val="0"/>
                  <w:divBdr>
                    <w:top w:val="none" w:sz="0" w:space="0" w:color="auto"/>
                    <w:left w:val="none" w:sz="0" w:space="0" w:color="auto"/>
                    <w:bottom w:val="none" w:sz="0" w:space="0" w:color="auto"/>
                    <w:right w:val="none" w:sz="0" w:space="0" w:color="auto"/>
                  </w:divBdr>
                </w:div>
                <w:div w:id="1915509973">
                  <w:marLeft w:val="0"/>
                  <w:marRight w:val="0"/>
                  <w:marTop w:val="0"/>
                  <w:marBottom w:val="0"/>
                  <w:divBdr>
                    <w:top w:val="none" w:sz="0" w:space="0" w:color="auto"/>
                    <w:left w:val="none" w:sz="0" w:space="0" w:color="auto"/>
                    <w:bottom w:val="none" w:sz="0" w:space="0" w:color="auto"/>
                    <w:right w:val="none" w:sz="0" w:space="0" w:color="auto"/>
                  </w:divBdr>
                </w:div>
                <w:div w:id="1921523265">
                  <w:marLeft w:val="0"/>
                  <w:marRight w:val="0"/>
                  <w:marTop w:val="0"/>
                  <w:marBottom w:val="0"/>
                  <w:divBdr>
                    <w:top w:val="none" w:sz="0" w:space="0" w:color="auto"/>
                    <w:left w:val="none" w:sz="0" w:space="0" w:color="auto"/>
                    <w:bottom w:val="none" w:sz="0" w:space="0" w:color="auto"/>
                    <w:right w:val="none" w:sz="0" w:space="0" w:color="auto"/>
                  </w:divBdr>
                </w:div>
                <w:div w:id="1961719414">
                  <w:marLeft w:val="0"/>
                  <w:marRight w:val="0"/>
                  <w:marTop w:val="0"/>
                  <w:marBottom w:val="0"/>
                  <w:divBdr>
                    <w:top w:val="none" w:sz="0" w:space="0" w:color="auto"/>
                    <w:left w:val="none" w:sz="0" w:space="0" w:color="auto"/>
                    <w:bottom w:val="none" w:sz="0" w:space="0" w:color="auto"/>
                    <w:right w:val="none" w:sz="0" w:space="0" w:color="auto"/>
                  </w:divBdr>
                </w:div>
                <w:div w:id="1998485827">
                  <w:marLeft w:val="0"/>
                  <w:marRight w:val="0"/>
                  <w:marTop w:val="0"/>
                  <w:marBottom w:val="0"/>
                  <w:divBdr>
                    <w:top w:val="none" w:sz="0" w:space="0" w:color="auto"/>
                    <w:left w:val="none" w:sz="0" w:space="0" w:color="auto"/>
                    <w:bottom w:val="none" w:sz="0" w:space="0" w:color="auto"/>
                    <w:right w:val="none" w:sz="0" w:space="0" w:color="auto"/>
                  </w:divBdr>
                </w:div>
                <w:div w:id="2023824373">
                  <w:marLeft w:val="0"/>
                  <w:marRight w:val="0"/>
                  <w:marTop w:val="0"/>
                  <w:marBottom w:val="0"/>
                  <w:divBdr>
                    <w:top w:val="none" w:sz="0" w:space="0" w:color="auto"/>
                    <w:left w:val="none" w:sz="0" w:space="0" w:color="auto"/>
                    <w:bottom w:val="none" w:sz="0" w:space="0" w:color="auto"/>
                    <w:right w:val="none" w:sz="0" w:space="0" w:color="auto"/>
                  </w:divBdr>
                </w:div>
                <w:div w:id="2057466436">
                  <w:marLeft w:val="0"/>
                  <w:marRight w:val="0"/>
                  <w:marTop w:val="0"/>
                  <w:marBottom w:val="0"/>
                  <w:divBdr>
                    <w:top w:val="none" w:sz="0" w:space="0" w:color="auto"/>
                    <w:left w:val="none" w:sz="0" w:space="0" w:color="auto"/>
                    <w:bottom w:val="none" w:sz="0" w:space="0" w:color="auto"/>
                    <w:right w:val="none" w:sz="0" w:space="0" w:color="auto"/>
                  </w:divBdr>
                </w:div>
                <w:div w:id="2068260468">
                  <w:marLeft w:val="0"/>
                  <w:marRight w:val="0"/>
                  <w:marTop w:val="0"/>
                  <w:marBottom w:val="0"/>
                  <w:divBdr>
                    <w:top w:val="none" w:sz="0" w:space="0" w:color="auto"/>
                    <w:left w:val="none" w:sz="0" w:space="0" w:color="auto"/>
                    <w:bottom w:val="none" w:sz="0" w:space="0" w:color="auto"/>
                    <w:right w:val="none" w:sz="0" w:space="0" w:color="auto"/>
                  </w:divBdr>
                </w:div>
                <w:div w:id="2069261074">
                  <w:marLeft w:val="0"/>
                  <w:marRight w:val="0"/>
                  <w:marTop w:val="0"/>
                  <w:marBottom w:val="0"/>
                  <w:divBdr>
                    <w:top w:val="none" w:sz="0" w:space="0" w:color="auto"/>
                    <w:left w:val="none" w:sz="0" w:space="0" w:color="auto"/>
                    <w:bottom w:val="none" w:sz="0" w:space="0" w:color="auto"/>
                    <w:right w:val="none" w:sz="0" w:space="0" w:color="auto"/>
                  </w:divBdr>
                </w:div>
                <w:div w:id="2070416937">
                  <w:marLeft w:val="0"/>
                  <w:marRight w:val="0"/>
                  <w:marTop w:val="0"/>
                  <w:marBottom w:val="0"/>
                  <w:divBdr>
                    <w:top w:val="none" w:sz="0" w:space="0" w:color="auto"/>
                    <w:left w:val="none" w:sz="0" w:space="0" w:color="auto"/>
                    <w:bottom w:val="none" w:sz="0" w:space="0" w:color="auto"/>
                    <w:right w:val="none" w:sz="0" w:space="0" w:color="auto"/>
                  </w:divBdr>
                </w:div>
                <w:div w:id="2112779778">
                  <w:marLeft w:val="0"/>
                  <w:marRight w:val="0"/>
                  <w:marTop w:val="0"/>
                  <w:marBottom w:val="0"/>
                  <w:divBdr>
                    <w:top w:val="none" w:sz="0" w:space="0" w:color="auto"/>
                    <w:left w:val="none" w:sz="0" w:space="0" w:color="auto"/>
                    <w:bottom w:val="none" w:sz="0" w:space="0" w:color="auto"/>
                    <w:right w:val="none" w:sz="0" w:space="0" w:color="auto"/>
                  </w:divBdr>
                </w:div>
                <w:div w:id="2113890311">
                  <w:marLeft w:val="0"/>
                  <w:marRight w:val="0"/>
                  <w:marTop w:val="0"/>
                  <w:marBottom w:val="0"/>
                  <w:divBdr>
                    <w:top w:val="none" w:sz="0" w:space="0" w:color="auto"/>
                    <w:left w:val="none" w:sz="0" w:space="0" w:color="auto"/>
                    <w:bottom w:val="none" w:sz="0" w:space="0" w:color="auto"/>
                    <w:right w:val="none" w:sz="0" w:space="0" w:color="auto"/>
                  </w:divBdr>
                </w:div>
                <w:div w:id="21394942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49551831">
          <w:marLeft w:val="0"/>
          <w:marRight w:val="0"/>
          <w:marTop w:val="0"/>
          <w:marBottom w:val="0"/>
          <w:divBdr>
            <w:top w:val="none" w:sz="0" w:space="0" w:color="auto"/>
            <w:left w:val="none" w:sz="0" w:space="0" w:color="auto"/>
            <w:bottom w:val="none" w:sz="0" w:space="0" w:color="auto"/>
            <w:right w:val="none" w:sz="0" w:space="0" w:color="auto"/>
          </w:divBdr>
          <w:divsChild>
            <w:div w:id="1420519953">
              <w:marLeft w:val="0"/>
              <w:marRight w:val="0"/>
              <w:marTop w:val="0"/>
              <w:marBottom w:val="0"/>
              <w:divBdr>
                <w:top w:val="none" w:sz="0" w:space="0" w:color="auto"/>
                <w:left w:val="none" w:sz="0" w:space="0" w:color="auto"/>
                <w:bottom w:val="none" w:sz="0" w:space="0" w:color="auto"/>
                <w:right w:val="none" w:sz="0" w:space="0" w:color="auto"/>
              </w:divBdr>
              <w:divsChild>
                <w:div w:id="1799566986">
                  <w:marLeft w:val="0"/>
                  <w:marRight w:val="0"/>
                  <w:marTop w:val="0"/>
                  <w:marBottom w:val="0"/>
                  <w:divBdr>
                    <w:top w:val="none" w:sz="0" w:space="0" w:color="auto"/>
                    <w:left w:val="none" w:sz="0" w:space="0" w:color="auto"/>
                    <w:bottom w:val="none" w:sz="0" w:space="0" w:color="auto"/>
                    <w:right w:val="none" w:sz="0" w:space="0" w:color="auto"/>
                  </w:divBdr>
                  <w:divsChild>
                    <w:div w:id="1152211794">
                      <w:marLeft w:val="0"/>
                      <w:marRight w:val="0"/>
                      <w:marTop w:val="0"/>
                      <w:marBottom w:val="0"/>
                      <w:divBdr>
                        <w:top w:val="none" w:sz="0" w:space="0" w:color="auto"/>
                        <w:left w:val="none" w:sz="0" w:space="0" w:color="auto"/>
                        <w:bottom w:val="none" w:sz="0" w:space="0" w:color="auto"/>
                        <w:right w:val="none" w:sz="0" w:space="0" w:color="auto"/>
                      </w:divBdr>
                      <w:divsChild>
                        <w:div w:id="1949696442">
                          <w:marLeft w:val="0"/>
                          <w:marRight w:val="0"/>
                          <w:marTop w:val="0"/>
                          <w:marBottom w:val="0"/>
                          <w:divBdr>
                            <w:top w:val="none" w:sz="0" w:space="0" w:color="auto"/>
                            <w:left w:val="none" w:sz="0" w:space="0" w:color="auto"/>
                            <w:bottom w:val="none" w:sz="0" w:space="0" w:color="auto"/>
                            <w:right w:val="none" w:sz="0" w:space="0" w:color="auto"/>
                          </w:divBdr>
                          <w:divsChild>
                            <w:div w:id="1232154977">
                              <w:marLeft w:val="0"/>
                              <w:marRight w:val="0"/>
                              <w:marTop w:val="0"/>
                              <w:marBottom w:val="0"/>
                              <w:divBdr>
                                <w:top w:val="none" w:sz="0" w:space="0" w:color="auto"/>
                                <w:left w:val="none" w:sz="0" w:space="0" w:color="auto"/>
                                <w:bottom w:val="none" w:sz="0" w:space="0" w:color="auto"/>
                                <w:right w:val="none" w:sz="0" w:space="0" w:color="auto"/>
                              </w:divBdr>
                              <w:divsChild>
                                <w:div w:id="5183298">
                                  <w:marLeft w:val="0"/>
                                  <w:marRight w:val="0"/>
                                  <w:marTop w:val="0"/>
                                  <w:marBottom w:val="0"/>
                                  <w:divBdr>
                                    <w:top w:val="none" w:sz="0" w:space="0" w:color="auto"/>
                                    <w:left w:val="none" w:sz="0" w:space="0" w:color="auto"/>
                                    <w:bottom w:val="none" w:sz="0" w:space="0" w:color="auto"/>
                                    <w:right w:val="none" w:sz="0" w:space="0" w:color="auto"/>
                                  </w:divBdr>
                                </w:div>
                                <w:div w:id="8919713">
                                  <w:marLeft w:val="0"/>
                                  <w:marRight w:val="0"/>
                                  <w:marTop w:val="0"/>
                                  <w:marBottom w:val="0"/>
                                  <w:divBdr>
                                    <w:top w:val="none" w:sz="0" w:space="0" w:color="auto"/>
                                    <w:left w:val="none" w:sz="0" w:space="0" w:color="auto"/>
                                    <w:bottom w:val="none" w:sz="0" w:space="0" w:color="auto"/>
                                    <w:right w:val="none" w:sz="0" w:space="0" w:color="auto"/>
                                  </w:divBdr>
                                </w:div>
                                <w:div w:id="13268849">
                                  <w:marLeft w:val="0"/>
                                  <w:marRight w:val="0"/>
                                  <w:marTop w:val="0"/>
                                  <w:marBottom w:val="0"/>
                                  <w:divBdr>
                                    <w:top w:val="none" w:sz="0" w:space="0" w:color="auto"/>
                                    <w:left w:val="none" w:sz="0" w:space="0" w:color="auto"/>
                                    <w:bottom w:val="none" w:sz="0" w:space="0" w:color="auto"/>
                                    <w:right w:val="none" w:sz="0" w:space="0" w:color="auto"/>
                                  </w:divBdr>
                                </w:div>
                                <w:div w:id="88434227">
                                  <w:marLeft w:val="0"/>
                                  <w:marRight w:val="0"/>
                                  <w:marTop w:val="0"/>
                                  <w:marBottom w:val="0"/>
                                  <w:divBdr>
                                    <w:top w:val="none" w:sz="0" w:space="0" w:color="auto"/>
                                    <w:left w:val="none" w:sz="0" w:space="0" w:color="auto"/>
                                    <w:bottom w:val="none" w:sz="0" w:space="0" w:color="auto"/>
                                    <w:right w:val="none" w:sz="0" w:space="0" w:color="auto"/>
                                  </w:divBdr>
                                </w:div>
                                <w:div w:id="90587439">
                                  <w:marLeft w:val="0"/>
                                  <w:marRight w:val="0"/>
                                  <w:marTop w:val="0"/>
                                  <w:marBottom w:val="0"/>
                                  <w:divBdr>
                                    <w:top w:val="none" w:sz="0" w:space="0" w:color="auto"/>
                                    <w:left w:val="none" w:sz="0" w:space="0" w:color="auto"/>
                                    <w:bottom w:val="none" w:sz="0" w:space="0" w:color="auto"/>
                                    <w:right w:val="none" w:sz="0" w:space="0" w:color="auto"/>
                                  </w:divBdr>
                                </w:div>
                                <w:div w:id="130099007">
                                  <w:marLeft w:val="0"/>
                                  <w:marRight w:val="0"/>
                                  <w:marTop w:val="0"/>
                                  <w:marBottom w:val="0"/>
                                  <w:divBdr>
                                    <w:top w:val="none" w:sz="0" w:space="0" w:color="auto"/>
                                    <w:left w:val="none" w:sz="0" w:space="0" w:color="auto"/>
                                    <w:bottom w:val="none" w:sz="0" w:space="0" w:color="auto"/>
                                    <w:right w:val="none" w:sz="0" w:space="0" w:color="auto"/>
                                  </w:divBdr>
                                </w:div>
                                <w:div w:id="195001747">
                                  <w:marLeft w:val="0"/>
                                  <w:marRight w:val="0"/>
                                  <w:marTop w:val="0"/>
                                  <w:marBottom w:val="0"/>
                                  <w:divBdr>
                                    <w:top w:val="none" w:sz="0" w:space="0" w:color="auto"/>
                                    <w:left w:val="none" w:sz="0" w:space="0" w:color="auto"/>
                                    <w:bottom w:val="none" w:sz="0" w:space="0" w:color="auto"/>
                                    <w:right w:val="none" w:sz="0" w:space="0" w:color="auto"/>
                                  </w:divBdr>
                                </w:div>
                                <w:div w:id="206574065">
                                  <w:marLeft w:val="0"/>
                                  <w:marRight w:val="0"/>
                                  <w:marTop w:val="0"/>
                                  <w:marBottom w:val="0"/>
                                  <w:divBdr>
                                    <w:top w:val="none" w:sz="0" w:space="0" w:color="auto"/>
                                    <w:left w:val="none" w:sz="0" w:space="0" w:color="auto"/>
                                    <w:bottom w:val="none" w:sz="0" w:space="0" w:color="auto"/>
                                    <w:right w:val="none" w:sz="0" w:space="0" w:color="auto"/>
                                  </w:divBdr>
                                </w:div>
                                <w:div w:id="222835918">
                                  <w:marLeft w:val="0"/>
                                  <w:marRight w:val="0"/>
                                  <w:marTop w:val="0"/>
                                  <w:marBottom w:val="0"/>
                                  <w:divBdr>
                                    <w:top w:val="none" w:sz="0" w:space="0" w:color="auto"/>
                                    <w:left w:val="none" w:sz="0" w:space="0" w:color="auto"/>
                                    <w:bottom w:val="none" w:sz="0" w:space="0" w:color="auto"/>
                                    <w:right w:val="none" w:sz="0" w:space="0" w:color="auto"/>
                                  </w:divBdr>
                                </w:div>
                                <w:div w:id="231549784">
                                  <w:marLeft w:val="0"/>
                                  <w:marRight w:val="0"/>
                                  <w:marTop w:val="0"/>
                                  <w:marBottom w:val="0"/>
                                  <w:divBdr>
                                    <w:top w:val="none" w:sz="0" w:space="0" w:color="auto"/>
                                    <w:left w:val="none" w:sz="0" w:space="0" w:color="auto"/>
                                    <w:bottom w:val="none" w:sz="0" w:space="0" w:color="auto"/>
                                    <w:right w:val="none" w:sz="0" w:space="0" w:color="auto"/>
                                  </w:divBdr>
                                </w:div>
                                <w:div w:id="242690640">
                                  <w:marLeft w:val="0"/>
                                  <w:marRight w:val="0"/>
                                  <w:marTop w:val="0"/>
                                  <w:marBottom w:val="0"/>
                                  <w:divBdr>
                                    <w:top w:val="none" w:sz="0" w:space="0" w:color="auto"/>
                                    <w:left w:val="none" w:sz="0" w:space="0" w:color="auto"/>
                                    <w:bottom w:val="none" w:sz="0" w:space="0" w:color="auto"/>
                                    <w:right w:val="none" w:sz="0" w:space="0" w:color="auto"/>
                                  </w:divBdr>
                                </w:div>
                                <w:div w:id="272172509">
                                  <w:marLeft w:val="0"/>
                                  <w:marRight w:val="0"/>
                                  <w:marTop w:val="0"/>
                                  <w:marBottom w:val="0"/>
                                  <w:divBdr>
                                    <w:top w:val="none" w:sz="0" w:space="0" w:color="auto"/>
                                    <w:left w:val="none" w:sz="0" w:space="0" w:color="auto"/>
                                    <w:bottom w:val="none" w:sz="0" w:space="0" w:color="auto"/>
                                    <w:right w:val="none" w:sz="0" w:space="0" w:color="auto"/>
                                  </w:divBdr>
                                </w:div>
                                <w:div w:id="311375358">
                                  <w:marLeft w:val="0"/>
                                  <w:marRight w:val="0"/>
                                  <w:marTop w:val="0"/>
                                  <w:marBottom w:val="0"/>
                                  <w:divBdr>
                                    <w:top w:val="none" w:sz="0" w:space="0" w:color="auto"/>
                                    <w:left w:val="none" w:sz="0" w:space="0" w:color="auto"/>
                                    <w:bottom w:val="none" w:sz="0" w:space="0" w:color="auto"/>
                                    <w:right w:val="none" w:sz="0" w:space="0" w:color="auto"/>
                                  </w:divBdr>
                                </w:div>
                                <w:div w:id="318995819">
                                  <w:marLeft w:val="0"/>
                                  <w:marRight w:val="0"/>
                                  <w:marTop w:val="0"/>
                                  <w:marBottom w:val="0"/>
                                  <w:divBdr>
                                    <w:top w:val="none" w:sz="0" w:space="0" w:color="auto"/>
                                    <w:left w:val="none" w:sz="0" w:space="0" w:color="auto"/>
                                    <w:bottom w:val="none" w:sz="0" w:space="0" w:color="auto"/>
                                    <w:right w:val="none" w:sz="0" w:space="0" w:color="auto"/>
                                  </w:divBdr>
                                </w:div>
                                <w:div w:id="343938684">
                                  <w:marLeft w:val="0"/>
                                  <w:marRight w:val="0"/>
                                  <w:marTop w:val="0"/>
                                  <w:marBottom w:val="0"/>
                                  <w:divBdr>
                                    <w:top w:val="none" w:sz="0" w:space="0" w:color="auto"/>
                                    <w:left w:val="none" w:sz="0" w:space="0" w:color="auto"/>
                                    <w:bottom w:val="none" w:sz="0" w:space="0" w:color="auto"/>
                                    <w:right w:val="none" w:sz="0" w:space="0" w:color="auto"/>
                                  </w:divBdr>
                                </w:div>
                                <w:div w:id="369259488">
                                  <w:marLeft w:val="0"/>
                                  <w:marRight w:val="0"/>
                                  <w:marTop w:val="0"/>
                                  <w:marBottom w:val="0"/>
                                  <w:divBdr>
                                    <w:top w:val="none" w:sz="0" w:space="0" w:color="auto"/>
                                    <w:left w:val="none" w:sz="0" w:space="0" w:color="auto"/>
                                    <w:bottom w:val="none" w:sz="0" w:space="0" w:color="auto"/>
                                    <w:right w:val="none" w:sz="0" w:space="0" w:color="auto"/>
                                  </w:divBdr>
                                </w:div>
                                <w:div w:id="382948745">
                                  <w:marLeft w:val="0"/>
                                  <w:marRight w:val="0"/>
                                  <w:marTop w:val="0"/>
                                  <w:marBottom w:val="0"/>
                                  <w:divBdr>
                                    <w:top w:val="none" w:sz="0" w:space="0" w:color="auto"/>
                                    <w:left w:val="none" w:sz="0" w:space="0" w:color="auto"/>
                                    <w:bottom w:val="none" w:sz="0" w:space="0" w:color="auto"/>
                                    <w:right w:val="none" w:sz="0" w:space="0" w:color="auto"/>
                                  </w:divBdr>
                                </w:div>
                                <w:div w:id="386225321">
                                  <w:marLeft w:val="0"/>
                                  <w:marRight w:val="0"/>
                                  <w:marTop w:val="0"/>
                                  <w:marBottom w:val="0"/>
                                  <w:divBdr>
                                    <w:top w:val="none" w:sz="0" w:space="0" w:color="auto"/>
                                    <w:left w:val="none" w:sz="0" w:space="0" w:color="auto"/>
                                    <w:bottom w:val="none" w:sz="0" w:space="0" w:color="auto"/>
                                    <w:right w:val="none" w:sz="0" w:space="0" w:color="auto"/>
                                  </w:divBdr>
                                </w:div>
                                <w:div w:id="396317314">
                                  <w:marLeft w:val="0"/>
                                  <w:marRight w:val="0"/>
                                  <w:marTop w:val="0"/>
                                  <w:marBottom w:val="0"/>
                                  <w:divBdr>
                                    <w:top w:val="none" w:sz="0" w:space="0" w:color="auto"/>
                                    <w:left w:val="none" w:sz="0" w:space="0" w:color="auto"/>
                                    <w:bottom w:val="none" w:sz="0" w:space="0" w:color="auto"/>
                                    <w:right w:val="none" w:sz="0" w:space="0" w:color="auto"/>
                                  </w:divBdr>
                                </w:div>
                                <w:div w:id="439683081">
                                  <w:marLeft w:val="0"/>
                                  <w:marRight w:val="0"/>
                                  <w:marTop w:val="0"/>
                                  <w:marBottom w:val="0"/>
                                  <w:divBdr>
                                    <w:top w:val="none" w:sz="0" w:space="0" w:color="auto"/>
                                    <w:left w:val="none" w:sz="0" w:space="0" w:color="auto"/>
                                    <w:bottom w:val="none" w:sz="0" w:space="0" w:color="auto"/>
                                    <w:right w:val="none" w:sz="0" w:space="0" w:color="auto"/>
                                  </w:divBdr>
                                </w:div>
                                <w:div w:id="450054798">
                                  <w:marLeft w:val="0"/>
                                  <w:marRight w:val="0"/>
                                  <w:marTop w:val="0"/>
                                  <w:marBottom w:val="0"/>
                                  <w:divBdr>
                                    <w:top w:val="none" w:sz="0" w:space="0" w:color="auto"/>
                                    <w:left w:val="none" w:sz="0" w:space="0" w:color="auto"/>
                                    <w:bottom w:val="none" w:sz="0" w:space="0" w:color="auto"/>
                                    <w:right w:val="none" w:sz="0" w:space="0" w:color="auto"/>
                                  </w:divBdr>
                                </w:div>
                                <w:div w:id="451826187">
                                  <w:marLeft w:val="0"/>
                                  <w:marRight w:val="0"/>
                                  <w:marTop w:val="0"/>
                                  <w:marBottom w:val="0"/>
                                  <w:divBdr>
                                    <w:top w:val="none" w:sz="0" w:space="0" w:color="auto"/>
                                    <w:left w:val="none" w:sz="0" w:space="0" w:color="auto"/>
                                    <w:bottom w:val="none" w:sz="0" w:space="0" w:color="auto"/>
                                    <w:right w:val="none" w:sz="0" w:space="0" w:color="auto"/>
                                  </w:divBdr>
                                </w:div>
                                <w:div w:id="465003536">
                                  <w:marLeft w:val="0"/>
                                  <w:marRight w:val="0"/>
                                  <w:marTop w:val="0"/>
                                  <w:marBottom w:val="0"/>
                                  <w:divBdr>
                                    <w:top w:val="none" w:sz="0" w:space="0" w:color="auto"/>
                                    <w:left w:val="none" w:sz="0" w:space="0" w:color="auto"/>
                                    <w:bottom w:val="none" w:sz="0" w:space="0" w:color="auto"/>
                                    <w:right w:val="none" w:sz="0" w:space="0" w:color="auto"/>
                                  </w:divBdr>
                                </w:div>
                                <w:div w:id="483087246">
                                  <w:marLeft w:val="0"/>
                                  <w:marRight w:val="0"/>
                                  <w:marTop w:val="0"/>
                                  <w:marBottom w:val="0"/>
                                  <w:divBdr>
                                    <w:top w:val="none" w:sz="0" w:space="0" w:color="auto"/>
                                    <w:left w:val="none" w:sz="0" w:space="0" w:color="auto"/>
                                    <w:bottom w:val="none" w:sz="0" w:space="0" w:color="auto"/>
                                    <w:right w:val="none" w:sz="0" w:space="0" w:color="auto"/>
                                  </w:divBdr>
                                </w:div>
                                <w:div w:id="490174183">
                                  <w:marLeft w:val="0"/>
                                  <w:marRight w:val="0"/>
                                  <w:marTop w:val="0"/>
                                  <w:marBottom w:val="0"/>
                                  <w:divBdr>
                                    <w:top w:val="none" w:sz="0" w:space="0" w:color="auto"/>
                                    <w:left w:val="none" w:sz="0" w:space="0" w:color="auto"/>
                                    <w:bottom w:val="none" w:sz="0" w:space="0" w:color="auto"/>
                                    <w:right w:val="none" w:sz="0" w:space="0" w:color="auto"/>
                                  </w:divBdr>
                                </w:div>
                                <w:div w:id="503863719">
                                  <w:marLeft w:val="0"/>
                                  <w:marRight w:val="0"/>
                                  <w:marTop w:val="0"/>
                                  <w:marBottom w:val="0"/>
                                  <w:divBdr>
                                    <w:top w:val="none" w:sz="0" w:space="0" w:color="auto"/>
                                    <w:left w:val="none" w:sz="0" w:space="0" w:color="auto"/>
                                    <w:bottom w:val="none" w:sz="0" w:space="0" w:color="auto"/>
                                    <w:right w:val="none" w:sz="0" w:space="0" w:color="auto"/>
                                  </w:divBdr>
                                </w:div>
                                <w:div w:id="507909239">
                                  <w:marLeft w:val="0"/>
                                  <w:marRight w:val="0"/>
                                  <w:marTop w:val="0"/>
                                  <w:marBottom w:val="0"/>
                                  <w:divBdr>
                                    <w:top w:val="none" w:sz="0" w:space="0" w:color="auto"/>
                                    <w:left w:val="none" w:sz="0" w:space="0" w:color="auto"/>
                                    <w:bottom w:val="none" w:sz="0" w:space="0" w:color="auto"/>
                                    <w:right w:val="none" w:sz="0" w:space="0" w:color="auto"/>
                                  </w:divBdr>
                                </w:div>
                                <w:div w:id="581447905">
                                  <w:marLeft w:val="0"/>
                                  <w:marRight w:val="0"/>
                                  <w:marTop w:val="0"/>
                                  <w:marBottom w:val="0"/>
                                  <w:divBdr>
                                    <w:top w:val="none" w:sz="0" w:space="0" w:color="auto"/>
                                    <w:left w:val="none" w:sz="0" w:space="0" w:color="auto"/>
                                    <w:bottom w:val="none" w:sz="0" w:space="0" w:color="auto"/>
                                    <w:right w:val="none" w:sz="0" w:space="0" w:color="auto"/>
                                  </w:divBdr>
                                </w:div>
                                <w:div w:id="583495548">
                                  <w:marLeft w:val="0"/>
                                  <w:marRight w:val="0"/>
                                  <w:marTop w:val="0"/>
                                  <w:marBottom w:val="0"/>
                                  <w:divBdr>
                                    <w:top w:val="none" w:sz="0" w:space="0" w:color="auto"/>
                                    <w:left w:val="none" w:sz="0" w:space="0" w:color="auto"/>
                                    <w:bottom w:val="none" w:sz="0" w:space="0" w:color="auto"/>
                                    <w:right w:val="none" w:sz="0" w:space="0" w:color="auto"/>
                                  </w:divBdr>
                                </w:div>
                                <w:div w:id="614872087">
                                  <w:marLeft w:val="0"/>
                                  <w:marRight w:val="0"/>
                                  <w:marTop w:val="0"/>
                                  <w:marBottom w:val="0"/>
                                  <w:divBdr>
                                    <w:top w:val="none" w:sz="0" w:space="0" w:color="auto"/>
                                    <w:left w:val="none" w:sz="0" w:space="0" w:color="auto"/>
                                    <w:bottom w:val="none" w:sz="0" w:space="0" w:color="auto"/>
                                    <w:right w:val="none" w:sz="0" w:space="0" w:color="auto"/>
                                  </w:divBdr>
                                </w:div>
                                <w:div w:id="620112099">
                                  <w:marLeft w:val="0"/>
                                  <w:marRight w:val="0"/>
                                  <w:marTop w:val="0"/>
                                  <w:marBottom w:val="0"/>
                                  <w:divBdr>
                                    <w:top w:val="none" w:sz="0" w:space="0" w:color="auto"/>
                                    <w:left w:val="none" w:sz="0" w:space="0" w:color="auto"/>
                                    <w:bottom w:val="none" w:sz="0" w:space="0" w:color="auto"/>
                                    <w:right w:val="none" w:sz="0" w:space="0" w:color="auto"/>
                                  </w:divBdr>
                                </w:div>
                                <w:div w:id="660039341">
                                  <w:marLeft w:val="0"/>
                                  <w:marRight w:val="0"/>
                                  <w:marTop w:val="0"/>
                                  <w:marBottom w:val="0"/>
                                  <w:divBdr>
                                    <w:top w:val="none" w:sz="0" w:space="0" w:color="auto"/>
                                    <w:left w:val="none" w:sz="0" w:space="0" w:color="auto"/>
                                    <w:bottom w:val="none" w:sz="0" w:space="0" w:color="auto"/>
                                    <w:right w:val="none" w:sz="0" w:space="0" w:color="auto"/>
                                  </w:divBdr>
                                </w:div>
                                <w:div w:id="664866052">
                                  <w:marLeft w:val="0"/>
                                  <w:marRight w:val="0"/>
                                  <w:marTop w:val="0"/>
                                  <w:marBottom w:val="0"/>
                                  <w:divBdr>
                                    <w:top w:val="none" w:sz="0" w:space="0" w:color="auto"/>
                                    <w:left w:val="none" w:sz="0" w:space="0" w:color="auto"/>
                                    <w:bottom w:val="none" w:sz="0" w:space="0" w:color="auto"/>
                                    <w:right w:val="none" w:sz="0" w:space="0" w:color="auto"/>
                                  </w:divBdr>
                                </w:div>
                                <w:div w:id="722799421">
                                  <w:marLeft w:val="0"/>
                                  <w:marRight w:val="0"/>
                                  <w:marTop w:val="0"/>
                                  <w:marBottom w:val="0"/>
                                  <w:divBdr>
                                    <w:top w:val="none" w:sz="0" w:space="0" w:color="auto"/>
                                    <w:left w:val="none" w:sz="0" w:space="0" w:color="auto"/>
                                    <w:bottom w:val="none" w:sz="0" w:space="0" w:color="auto"/>
                                    <w:right w:val="none" w:sz="0" w:space="0" w:color="auto"/>
                                  </w:divBdr>
                                </w:div>
                                <w:div w:id="728266363">
                                  <w:marLeft w:val="0"/>
                                  <w:marRight w:val="0"/>
                                  <w:marTop w:val="0"/>
                                  <w:marBottom w:val="0"/>
                                  <w:divBdr>
                                    <w:top w:val="none" w:sz="0" w:space="0" w:color="auto"/>
                                    <w:left w:val="none" w:sz="0" w:space="0" w:color="auto"/>
                                    <w:bottom w:val="none" w:sz="0" w:space="0" w:color="auto"/>
                                    <w:right w:val="none" w:sz="0" w:space="0" w:color="auto"/>
                                  </w:divBdr>
                                </w:div>
                                <w:div w:id="743768852">
                                  <w:marLeft w:val="0"/>
                                  <w:marRight w:val="0"/>
                                  <w:marTop w:val="0"/>
                                  <w:marBottom w:val="0"/>
                                  <w:divBdr>
                                    <w:top w:val="none" w:sz="0" w:space="0" w:color="auto"/>
                                    <w:left w:val="none" w:sz="0" w:space="0" w:color="auto"/>
                                    <w:bottom w:val="none" w:sz="0" w:space="0" w:color="auto"/>
                                    <w:right w:val="none" w:sz="0" w:space="0" w:color="auto"/>
                                  </w:divBdr>
                                </w:div>
                                <w:div w:id="762723188">
                                  <w:marLeft w:val="0"/>
                                  <w:marRight w:val="0"/>
                                  <w:marTop w:val="0"/>
                                  <w:marBottom w:val="0"/>
                                  <w:divBdr>
                                    <w:top w:val="none" w:sz="0" w:space="0" w:color="auto"/>
                                    <w:left w:val="none" w:sz="0" w:space="0" w:color="auto"/>
                                    <w:bottom w:val="none" w:sz="0" w:space="0" w:color="auto"/>
                                    <w:right w:val="none" w:sz="0" w:space="0" w:color="auto"/>
                                  </w:divBdr>
                                </w:div>
                                <w:div w:id="772437922">
                                  <w:marLeft w:val="0"/>
                                  <w:marRight w:val="0"/>
                                  <w:marTop w:val="0"/>
                                  <w:marBottom w:val="0"/>
                                  <w:divBdr>
                                    <w:top w:val="none" w:sz="0" w:space="0" w:color="auto"/>
                                    <w:left w:val="none" w:sz="0" w:space="0" w:color="auto"/>
                                    <w:bottom w:val="none" w:sz="0" w:space="0" w:color="auto"/>
                                    <w:right w:val="none" w:sz="0" w:space="0" w:color="auto"/>
                                  </w:divBdr>
                                </w:div>
                                <w:div w:id="806122054">
                                  <w:marLeft w:val="0"/>
                                  <w:marRight w:val="0"/>
                                  <w:marTop w:val="0"/>
                                  <w:marBottom w:val="0"/>
                                  <w:divBdr>
                                    <w:top w:val="none" w:sz="0" w:space="0" w:color="auto"/>
                                    <w:left w:val="none" w:sz="0" w:space="0" w:color="auto"/>
                                    <w:bottom w:val="none" w:sz="0" w:space="0" w:color="auto"/>
                                    <w:right w:val="none" w:sz="0" w:space="0" w:color="auto"/>
                                  </w:divBdr>
                                </w:div>
                                <w:div w:id="809906088">
                                  <w:marLeft w:val="0"/>
                                  <w:marRight w:val="0"/>
                                  <w:marTop w:val="0"/>
                                  <w:marBottom w:val="0"/>
                                  <w:divBdr>
                                    <w:top w:val="none" w:sz="0" w:space="0" w:color="auto"/>
                                    <w:left w:val="none" w:sz="0" w:space="0" w:color="auto"/>
                                    <w:bottom w:val="none" w:sz="0" w:space="0" w:color="auto"/>
                                    <w:right w:val="none" w:sz="0" w:space="0" w:color="auto"/>
                                  </w:divBdr>
                                </w:div>
                                <w:div w:id="826168044">
                                  <w:marLeft w:val="0"/>
                                  <w:marRight w:val="0"/>
                                  <w:marTop w:val="0"/>
                                  <w:marBottom w:val="0"/>
                                  <w:divBdr>
                                    <w:top w:val="none" w:sz="0" w:space="0" w:color="auto"/>
                                    <w:left w:val="none" w:sz="0" w:space="0" w:color="auto"/>
                                    <w:bottom w:val="none" w:sz="0" w:space="0" w:color="auto"/>
                                    <w:right w:val="none" w:sz="0" w:space="0" w:color="auto"/>
                                  </w:divBdr>
                                </w:div>
                                <w:div w:id="841428696">
                                  <w:marLeft w:val="0"/>
                                  <w:marRight w:val="0"/>
                                  <w:marTop w:val="0"/>
                                  <w:marBottom w:val="0"/>
                                  <w:divBdr>
                                    <w:top w:val="none" w:sz="0" w:space="0" w:color="auto"/>
                                    <w:left w:val="none" w:sz="0" w:space="0" w:color="auto"/>
                                    <w:bottom w:val="none" w:sz="0" w:space="0" w:color="auto"/>
                                    <w:right w:val="none" w:sz="0" w:space="0" w:color="auto"/>
                                  </w:divBdr>
                                </w:div>
                                <w:div w:id="858662094">
                                  <w:marLeft w:val="0"/>
                                  <w:marRight w:val="0"/>
                                  <w:marTop w:val="0"/>
                                  <w:marBottom w:val="0"/>
                                  <w:divBdr>
                                    <w:top w:val="none" w:sz="0" w:space="0" w:color="auto"/>
                                    <w:left w:val="none" w:sz="0" w:space="0" w:color="auto"/>
                                    <w:bottom w:val="none" w:sz="0" w:space="0" w:color="auto"/>
                                    <w:right w:val="none" w:sz="0" w:space="0" w:color="auto"/>
                                  </w:divBdr>
                                </w:div>
                                <w:div w:id="878972130">
                                  <w:marLeft w:val="0"/>
                                  <w:marRight w:val="0"/>
                                  <w:marTop w:val="0"/>
                                  <w:marBottom w:val="0"/>
                                  <w:divBdr>
                                    <w:top w:val="none" w:sz="0" w:space="0" w:color="auto"/>
                                    <w:left w:val="none" w:sz="0" w:space="0" w:color="auto"/>
                                    <w:bottom w:val="none" w:sz="0" w:space="0" w:color="auto"/>
                                    <w:right w:val="none" w:sz="0" w:space="0" w:color="auto"/>
                                  </w:divBdr>
                                </w:div>
                                <w:div w:id="886603551">
                                  <w:marLeft w:val="0"/>
                                  <w:marRight w:val="0"/>
                                  <w:marTop w:val="0"/>
                                  <w:marBottom w:val="0"/>
                                  <w:divBdr>
                                    <w:top w:val="none" w:sz="0" w:space="0" w:color="auto"/>
                                    <w:left w:val="none" w:sz="0" w:space="0" w:color="auto"/>
                                    <w:bottom w:val="none" w:sz="0" w:space="0" w:color="auto"/>
                                    <w:right w:val="none" w:sz="0" w:space="0" w:color="auto"/>
                                  </w:divBdr>
                                </w:div>
                                <w:div w:id="899514094">
                                  <w:marLeft w:val="0"/>
                                  <w:marRight w:val="0"/>
                                  <w:marTop w:val="0"/>
                                  <w:marBottom w:val="0"/>
                                  <w:divBdr>
                                    <w:top w:val="none" w:sz="0" w:space="0" w:color="auto"/>
                                    <w:left w:val="none" w:sz="0" w:space="0" w:color="auto"/>
                                    <w:bottom w:val="none" w:sz="0" w:space="0" w:color="auto"/>
                                    <w:right w:val="none" w:sz="0" w:space="0" w:color="auto"/>
                                  </w:divBdr>
                                </w:div>
                                <w:div w:id="927270106">
                                  <w:marLeft w:val="0"/>
                                  <w:marRight w:val="0"/>
                                  <w:marTop w:val="0"/>
                                  <w:marBottom w:val="0"/>
                                  <w:divBdr>
                                    <w:top w:val="none" w:sz="0" w:space="0" w:color="auto"/>
                                    <w:left w:val="none" w:sz="0" w:space="0" w:color="auto"/>
                                    <w:bottom w:val="none" w:sz="0" w:space="0" w:color="auto"/>
                                    <w:right w:val="none" w:sz="0" w:space="0" w:color="auto"/>
                                  </w:divBdr>
                                </w:div>
                                <w:div w:id="929778620">
                                  <w:marLeft w:val="0"/>
                                  <w:marRight w:val="0"/>
                                  <w:marTop w:val="0"/>
                                  <w:marBottom w:val="0"/>
                                  <w:divBdr>
                                    <w:top w:val="none" w:sz="0" w:space="0" w:color="auto"/>
                                    <w:left w:val="none" w:sz="0" w:space="0" w:color="auto"/>
                                    <w:bottom w:val="none" w:sz="0" w:space="0" w:color="auto"/>
                                    <w:right w:val="none" w:sz="0" w:space="0" w:color="auto"/>
                                  </w:divBdr>
                                </w:div>
                                <w:div w:id="1014723621">
                                  <w:marLeft w:val="0"/>
                                  <w:marRight w:val="0"/>
                                  <w:marTop w:val="0"/>
                                  <w:marBottom w:val="0"/>
                                  <w:divBdr>
                                    <w:top w:val="none" w:sz="0" w:space="0" w:color="auto"/>
                                    <w:left w:val="none" w:sz="0" w:space="0" w:color="auto"/>
                                    <w:bottom w:val="none" w:sz="0" w:space="0" w:color="auto"/>
                                    <w:right w:val="none" w:sz="0" w:space="0" w:color="auto"/>
                                  </w:divBdr>
                                </w:div>
                                <w:div w:id="1027026433">
                                  <w:marLeft w:val="0"/>
                                  <w:marRight w:val="0"/>
                                  <w:marTop w:val="0"/>
                                  <w:marBottom w:val="0"/>
                                  <w:divBdr>
                                    <w:top w:val="none" w:sz="0" w:space="0" w:color="auto"/>
                                    <w:left w:val="none" w:sz="0" w:space="0" w:color="auto"/>
                                    <w:bottom w:val="none" w:sz="0" w:space="0" w:color="auto"/>
                                    <w:right w:val="none" w:sz="0" w:space="0" w:color="auto"/>
                                  </w:divBdr>
                                </w:div>
                                <w:div w:id="1038165537">
                                  <w:marLeft w:val="0"/>
                                  <w:marRight w:val="0"/>
                                  <w:marTop w:val="0"/>
                                  <w:marBottom w:val="0"/>
                                  <w:divBdr>
                                    <w:top w:val="none" w:sz="0" w:space="0" w:color="auto"/>
                                    <w:left w:val="none" w:sz="0" w:space="0" w:color="auto"/>
                                    <w:bottom w:val="none" w:sz="0" w:space="0" w:color="auto"/>
                                    <w:right w:val="none" w:sz="0" w:space="0" w:color="auto"/>
                                  </w:divBdr>
                                </w:div>
                                <w:div w:id="1096826292">
                                  <w:marLeft w:val="0"/>
                                  <w:marRight w:val="0"/>
                                  <w:marTop w:val="0"/>
                                  <w:marBottom w:val="0"/>
                                  <w:divBdr>
                                    <w:top w:val="none" w:sz="0" w:space="0" w:color="auto"/>
                                    <w:left w:val="none" w:sz="0" w:space="0" w:color="auto"/>
                                    <w:bottom w:val="none" w:sz="0" w:space="0" w:color="auto"/>
                                    <w:right w:val="none" w:sz="0" w:space="0" w:color="auto"/>
                                  </w:divBdr>
                                </w:div>
                                <w:div w:id="1098596858">
                                  <w:marLeft w:val="0"/>
                                  <w:marRight w:val="0"/>
                                  <w:marTop w:val="0"/>
                                  <w:marBottom w:val="0"/>
                                  <w:divBdr>
                                    <w:top w:val="none" w:sz="0" w:space="0" w:color="auto"/>
                                    <w:left w:val="none" w:sz="0" w:space="0" w:color="auto"/>
                                    <w:bottom w:val="none" w:sz="0" w:space="0" w:color="auto"/>
                                    <w:right w:val="none" w:sz="0" w:space="0" w:color="auto"/>
                                  </w:divBdr>
                                </w:div>
                                <w:div w:id="1122653441">
                                  <w:marLeft w:val="0"/>
                                  <w:marRight w:val="0"/>
                                  <w:marTop w:val="0"/>
                                  <w:marBottom w:val="0"/>
                                  <w:divBdr>
                                    <w:top w:val="none" w:sz="0" w:space="0" w:color="auto"/>
                                    <w:left w:val="none" w:sz="0" w:space="0" w:color="auto"/>
                                    <w:bottom w:val="none" w:sz="0" w:space="0" w:color="auto"/>
                                    <w:right w:val="none" w:sz="0" w:space="0" w:color="auto"/>
                                  </w:divBdr>
                                </w:div>
                                <w:div w:id="1123765504">
                                  <w:marLeft w:val="0"/>
                                  <w:marRight w:val="0"/>
                                  <w:marTop w:val="0"/>
                                  <w:marBottom w:val="0"/>
                                  <w:divBdr>
                                    <w:top w:val="none" w:sz="0" w:space="0" w:color="auto"/>
                                    <w:left w:val="none" w:sz="0" w:space="0" w:color="auto"/>
                                    <w:bottom w:val="none" w:sz="0" w:space="0" w:color="auto"/>
                                    <w:right w:val="none" w:sz="0" w:space="0" w:color="auto"/>
                                  </w:divBdr>
                                </w:div>
                                <w:div w:id="1200246630">
                                  <w:marLeft w:val="0"/>
                                  <w:marRight w:val="0"/>
                                  <w:marTop w:val="0"/>
                                  <w:marBottom w:val="0"/>
                                  <w:divBdr>
                                    <w:top w:val="none" w:sz="0" w:space="0" w:color="auto"/>
                                    <w:left w:val="none" w:sz="0" w:space="0" w:color="auto"/>
                                    <w:bottom w:val="none" w:sz="0" w:space="0" w:color="auto"/>
                                    <w:right w:val="none" w:sz="0" w:space="0" w:color="auto"/>
                                  </w:divBdr>
                                </w:div>
                                <w:div w:id="1222525767">
                                  <w:marLeft w:val="0"/>
                                  <w:marRight w:val="0"/>
                                  <w:marTop w:val="0"/>
                                  <w:marBottom w:val="0"/>
                                  <w:divBdr>
                                    <w:top w:val="none" w:sz="0" w:space="0" w:color="auto"/>
                                    <w:left w:val="none" w:sz="0" w:space="0" w:color="auto"/>
                                    <w:bottom w:val="none" w:sz="0" w:space="0" w:color="auto"/>
                                    <w:right w:val="none" w:sz="0" w:space="0" w:color="auto"/>
                                  </w:divBdr>
                                </w:div>
                                <w:div w:id="1239098506">
                                  <w:marLeft w:val="0"/>
                                  <w:marRight w:val="0"/>
                                  <w:marTop w:val="0"/>
                                  <w:marBottom w:val="0"/>
                                  <w:divBdr>
                                    <w:top w:val="none" w:sz="0" w:space="0" w:color="auto"/>
                                    <w:left w:val="none" w:sz="0" w:space="0" w:color="auto"/>
                                    <w:bottom w:val="none" w:sz="0" w:space="0" w:color="auto"/>
                                    <w:right w:val="none" w:sz="0" w:space="0" w:color="auto"/>
                                  </w:divBdr>
                                </w:div>
                                <w:div w:id="1245257997">
                                  <w:marLeft w:val="0"/>
                                  <w:marRight w:val="0"/>
                                  <w:marTop w:val="0"/>
                                  <w:marBottom w:val="0"/>
                                  <w:divBdr>
                                    <w:top w:val="none" w:sz="0" w:space="0" w:color="auto"/>
                                    <w:left w:val="none" w:sz="0" w:space="0" w:color="auto"/>
                                    <w:bottom w:val="none" w:sz="0" w:space="0" w:color="auto"/>
                                    <w:right w:val="none" w:sz="0" w:space="0" w:color="auto"/>
                                  </w:divBdr>
                                </w:div>
                                <w:div w:id="1265184403">
                                  <w:marLeft w:val="0"/>
                                  <w:marRight w:val="0"/>
                                  <w:marTop w:val="0"/>
                                  <w:marBottom w:val="0"/>
                                  <w:divBdr>
                                    <w:top w:val="none" w:sz="0" w:space="0" w:color="auto"/>
                                    <w:left w:val="none" w:sz="0" w:space="0" w:color="auto"/>
                                    <w:bottom w:val="none" w:sz="0" w:space="0" w:color="auto"/>
                                    <w:right w:val="none" w:sz="0" w:space="0" w:color="auto"/>
                                  </w:divBdr>
                                </w:div>
                                <w:div w:id="1276252457">
                                  <w:marLeft w:val="0"/>
                                  <w:marRight w:val="0"/>
                                  <w:marTop w:val="0"/>
                                  <w:marBottom w:val="0"/>
                                  <w:divBdr>
                                    <w:top w:val="none" w:sz="0" w:space="0" w:color="auto"/>
                                    <w:left w:val="none" w:sz="0" w:space="0" w:color="auto"/>
                                    <w:bottom w:val="none" w:sz="0" w:space="0" w:color="auto"/>
                                    <w:right w:val="none" w:sz="0" w:space="0" w:color="auto"/>
                                  </w:divBdr>
                                </w:div>
                                <w:div w:id="1283609405">
                                  <w:marLeft w:val="0"/>
                                  <w:marRight w:val="0"/>
                                  <w:marTop w:val="0"/>
                                  <w:marBottom w:val="0"/>
                                  <w:divBdr>
                                    <w:top w:val="none" w:sz="0" w:space="0" w:color="auto"/>
                                    <w:left w:val="none" w:sz="0" w:space="0" w:color="auto"/>
                                    <w:bottom w:val="none" w:sz="0" w:space="0" w:color="auto"/>
                                    <w:right w:val="none" w:sz="0" w:space="0" w:color="auto"/>
                                  </w:divBdr>
                                </w:div>
                                <w:div w:id="1296066305">
                                  <w:marLeft w:val="0"/>
                                  <w:marRight w:val="0"/>
                                  <w:marTop w:val="0"/>
                                  <w:marBottom w:val="0"/>
                                  <w:divBdr>
                                    <w:top w:val="none" w:sz="0" w:space="0" w:color="auto"/>
                                    <w:left w:val="none" w:sz="0" w:space="0" w:color="auto"/>
                                    <w:bottom w:val="none" w:sz="0" w:space="0" w:color="auto"/>
                                    <w:right w:val="none" w:sz="0" w:space="0" w:color="auto"/>
                                  </w:divBdr>
                                </w:div>
                                <w:div w:id="1325082251">
                                  <w:marLeft w:val="0"/>
                                  <w:marRight w:val="0"/>
                                  <w:marTop w:val="0"/>
                                  <w:marBottom w:val="0"/>
                                  <w:divBdr>
                                    <w:top w:val="none" w:sz="0" w:space="0" w:color="auto"/>
                                    <w:left w:val="none" w:sz="0" w:space="0" w:color="auto"/>
                                    <w:bottom w:val="none" w:sz="0" w:space="0" w:color="auto"/>
                                    <w:right w:val="none" w:sz="0" w:space="0" w:color="auto"/>
                                  </w:divBdr>
                                </w:div>
                                <w:div w:id="1327243698">
                                  <w:marLeft w:val="0"/>
                                  <w:marRight w:val="0"/>
                                  <w:marTop w:val="0"/>
                                  <w:marBottom w:val="0"/>
                                  <w:divBdr>
                                    <w:top w:val="none" w:sz="0" w:space="0" w:color="auto"/>
                                    <w:left w:val="none" w:sz="0" w:space="0" w:color="auto"/>
                                    <w:bottom w:val="none" w:sz="0" w:space="0" w:color="auto"/>
                                    <w:right w:val="none" w:sz="0" w:space="0" w:color="auto"/>
                                  </w:divBdr>
                                </w:div>
                                <w:div w:id="1329021855">
                                  <w:marLeft w:val="0"/>
                                  <w:marRight w:val="0"/>
                                  <w:marTop w:val="0"/>
                                  <w:marBottom w:val="0"/>
                                  <w:divBdr>
                                    <w:top w:val="none" w:sz="0" w:space="0" w:color="auto"/>
                                    <w:left w:val="none" w:sz="0" w:space="0" w:color="auto"/>
                                    <w:bottom w:val="none" w:sz="0" w:space="0" w:color="auto"/>
                                    <w:right w:val="none" w:sz="0" w:space="0" w:color="auto"/>
                                  </w:divBdr>
                                </w:div>
                                <w:div w:id="1346517776">
                                  <w:marLeft w:val="0"/>
                                  <w:marRight w:val="0"/>
                                  <w:marTop w:val="0"/>
                                  <w:marBottom w:val="0"/>
                                  <w:divBdr>
                                    <w:top w:val="none" w:sz="0" w:space="0" w:color="auto"/>
                                    <w:left w:val="none" w:sz="0" w:space="0" w:color="auto"/>
                                    <w:bottom w:val="none" w:sz="0" w:space="0" w:color="auto"/>
                                    <w:right w:val="none" w:sz="0" w:space="0" w:color="auto"/>
                                  </w:divBdr>
                                </w:div>
                                <w:div w:id="1360665660">
                                  <w:marLeft w:val="0"/>
                                  <w:marRight w:val="0"/>
                                  <w:marTop w:val="0"/>
                                  <w:marBottom w:val="0"/>
                                  <w:divBdr>
                                    <w:top w:val="none" w:sz="0" w:space="0" w:color="auto"/>
                                    <w:left w:val="none" w:sz="0" w:space="0" w:color="auto"/>
                                    <w:bottom w:val="none" w:sz="0" w:space="0" w:color="auto"/>
                                    <w:right w:val="none" w:sz="0" w:space="0" w:color="auto"/>
                                  </w:divBdr>
                                </w:div>
                                <w:div w:id="1380204580">
                                  <w:marLeft w:val="0"/>
                                  <w:marRight w:val="0"/>
                                  <w:marTop w:val="0"/>
                                  <w:marBottom w:val="0"/>
                                  <w:divBdr>
                                    <w:top w:val="none" w:sz="0" w:space="0" w:color="auto"/>
                                    <w:left w:val="none" w:sz="0" w:space="0" w:color="auto"/>
                                    <w:bottom w:val="none" w:sz="0" w:space="0" w:color="auto"/>
                                    <w:right w:val="none" w:sz="0" w:space="0" w:color="auto"/>
                                  </w:divBdr>
                                </w:div>
                                <w:div w:id="1389258960">
                                  <w:marLeft w:val="0"/>
                                  <w:marRight w:val="0"/>
                                  <w:marTop w:val="0"/>
                                  <w:marBottom w:val="0"/>
                                  <w:divBdr>
                                    <w:top w:val="none" w:sz="0" w:space="0" w:color="auto"/>
                                    <w:left w:val="none" w:sz="0" w:space="0" w:color="auto"/>
                                    <w:bottom w:val="none" w:sz="0" w:space="0" w:color="auto"/>
                                    <w:right w:val="none" w:sz="0" w:space="0" w:color="auto"/>
                                  </w:divBdr>
                                </w:div>
                                <w:div w:id="1418133570">
                                  <w:marLeft w:val="0"/>
                                  <w:marRight w:val="0"/>
                                  <w:marTop w:val="0"/>
                                  <w:marBottom w:val="0"/>
                                  <w:divBdr>
                                    <w:top w:val="none" w:sz="0" w:space="0" w:color="auto"/>
                                    <w:left w:val="none" w:sz="0" w:space="0" w:color="auto"/>
                                    <w:bottom w:val="none" w:sz="0" w:space="0" w:color="auto"/>
                                    <w:right w:val="none" w:sz="0" w:space="0" w:color="auto"/>
                                  </w:divBdr>
                                </w:div>
                                <w:div w:id="1448425093">
                                  <w:marLeft w:val="0"/>
                                  <w:marRight w:val="0"/>
                                  <w:marTop w:val="0"/>
                                  <w:marBottom w:val="0"/>
                                  <w:divBdr>
                                    <w:top w:val="none" w:sz="0" w:space="0" w:color="auto"/>
                                    <w:left w:val="none" w:sz="0" w:space="0" w:color="auto"/>
                                    <w:bottom w:val="none" w:sz="0" w:space="0" w:color="auto"/>
                                    <w:right w:val="none" w:sz="0" w:space="0" w:color="auto"/>
                                  </w:divBdr>
                                </w:div>
                                <w:div w:id="1455556798">
                                  <w:marLeft w:val="0"/>
                                  <w:marRight w:val="0"/>
                                  <w:marTop w:val="0"/>
                                  <w:marBottom w:val="0"/>
                                  <w:divBdr>
                                    <w:top w:val="none" w:sz="0" w:space="0" w:color="auto"/>
                                    <w:left w:val="none" w:sz="0" w:space="0" w:color="auto"/>
                                    <w:bottom w:val="none" w:sz="0" w:space="0" w:color="auto"/>
                                    <w:right w:val="none" w:sz="0" w:space="0" w:color="auto"/>
                                  </w:divBdr>
                                </w:div>
                                <w:div w:id="1477529656">
                                  <w:marLeft w:val="0"/>
                                  <w:marRight w:val="0"/>
                                  <w:marTop w:val="0"/>
                                  <w:marBottom w:val="0"/>
                                  <w:divBdr>
                                    <w:top w:val="none" w:sz="0" w:space="0" w:color="auto"/>
                                    <w:left w:val="none" w:sz="0" w:space="0" w:color="auto"/>
                                    <w:bottom w:val="none" w:sz="0" w:space="0" w:color="auto"/>
                                    <w:right w:val="none" w:sz="0" w:space="0" w:color="auto"/>
                                  </w:divBdr>
                                </w:div>
                                <w:div w:id="1478885931">
                                  <w:marLeft w:val="0"/>
                                  <w:marRight w:val="0"/>
                                  <w:marTop w:val="0"/>
                                  <w:marBottom w:val="0"/>
                                  <w:divBdr>
                                    <w:top w:val="none" w:sz="0" w:space="0" w:color="auto"/>
                                    <w:left w:val="none" w:sz="0" w:space="0" w:color="auto"/>
                                    <w:bottom w:val="none" w:sz="0" w:space="0" w:color="auto"/>
                                    <w:right w:val="none" w:sz="0" w:space="0" w:color="auto"/>
                                  </w:divBdr>
                                </w:div>
                                <w:div w:id="1480027450">
                                  <w:marLeft w:val="0"/>
                                  <w:marRight w:val="0"/>
                                  <w:marTop w:val="0"/>
                                  <w:marBottom w:val="0"/>
                                  <w:divBdr>
                                    <w:top w:val="none" w:sz="0" w:space="0" w:color="auto"/>
                                    <w:left w:val="none" w:sz="0" w:space="0" w:color="auto"/>
                                    <w:bottom w:val="none" w:sz="0" w:space="0" w:color="auto"/>
                                    <w:right w:val="none" w:sz="0" w:space="0" w:color="auto"/>
                                  </w:divBdr>
                                </w:div>
                                <w:div w:id="1484859468">
                                  <w:marLeft w:val="0"/>
                                  <w:marRight w:val="0"/>
                                  <w:marTop w:val="0"/>
                                  <w:marBottom w:val="0"/>
                                  <w:divBdr>
                                    <w:top w:val="none" w:sz="0" w:space="0" w:color="auto"/>
                                    <w:left w:val="none" w:sz="0" w:space="0" w:color="auto"/>
                                    <w:bottom w:val="none" w:sz="0" w:space="0" w:color="auto"/>
                                    <w:right w:val="none" w:sz="0" w:space="0" w:color="auto"/>
                                  </w:divBdr>
                                </w:div>
                                <w:div w:id="1490101539">
                                  <w:marLeft w:val="0"/>
                                  <w:marRight w:val="0"/>
                                  <w:marTop w:val="0"/>
                                  <w:marBottom w:val="0"/>
                                  <w:divBdr>
                                    <w:top w:val="none" w:sz="0" w:space="0" w:color="auto"/>
                                    <w:left w:val="none" w:sz="0" w:space="0" w:color="auto"/>
                                    <w:bottom w:val="none" w:sz="0" w:space="0" w:color="auto"/>
                                    <w:right w:val="none" w:sz="0" w:space="0" w:color="auto"/>
                                  </w:divBdr>
                                </w:div>
                                <w:div w:id="1505166919">
                                  <w:marLeft w:val="0"/>
                                  <w:marRight w:val="0"/>
                                  <w:marTop w:val="0"/>
                                  <w:marBottom w:val="0"/>
                                  <w:divBdr>
                                    <w:top w:val="none" w:sz="0" w:space="0" w:color="auto"/>
                                    <w:left w:val="none" w:sz="0" w:space="0" w:color="auto"/>
                                    <w:bottom w:val="none" w:sz="0" w:space="0" w:color="auto"/>
                                    <w:right w:val="none" w:sz="0" w:space="0" w:color="auto"/>
                                  </w:divBdr>
                                </w:div>
                                <w:div w:id="1522665005">
                                  <w:marLeft w:val="0"/>
                                  <w:marRight w:val="0"/>
                                  <w:marTop w:val="0"/>
                                  <w:marBottom w:val="0"/>
                                  <w:divBdr>
                                    <w:top w:val="none" w:sz="0" w:space="0" w:color="auto"/>
                                    <w:left w:val="none" w:sz="0" w:space="0" w:color="auto"/>
                                    <w:bottom w:val="none" w:sz="0" w:space="0" w:color="auto"/>
                                    <w:right w:val="none" w:sz="0" w:space="0" w:color="auto"/>
                                  </w:divBdr>
                                </w:div>
                                <w:div w:id="1523740079">
                                  <w:marLeft w:val="0"/>
                                  <w:marRight w:val="0"/>
                                  <w:marTop w:val="0"/>
                                  <w:marBottom w:val="0"/>
                                  <w:divBdr>
                                    <w:top w:val="none" w:sz="0" w:space="0" w:color="auto"/>
                                    <w:left w:val="none" w:sz="0" w:space="0" w:color="auto"/>
                                    <w:bottom w:val="none" w:sz="0" w:space="0" w:color="auto"/>
                                    <w:right w:val="none" w:sz="0" w:space="0" w:color="auto"/>
                                  </w:divBdr>
                                </w:div>
                                <w:div w:id="1537087242">
                                  <w:marLeft w:val="0"/>
                                  <w:marRight w:val="0"/>
                                  <w:marTop w:val="0"/>
                                  <w:marBottom w:val="0"/>
                                  <w:divBdr>
                                    <w:top w:val="none" w:sz="0" w:space="0" w:color="auto"/>
                                    <w:left w:val="none" w:sz="0" w:space="0" w:color="auto"/>
                                    <w:bottom w:val="none" w:sz="0" w:space="0" w:color="auto"/>
                                    <w:right w:val="none" w:sz="0" w:space="0" w:color="auto"/>
                                  </w:divBdr>
                                </w:div>
                                <w:div w:id="1593196621">
                                  <w:marLeft w:val="0"/>
                                  <w:marRight w:val="0"/>
                                  <w:marTop w:val="0"/>
                                  <w:marBottom w:val="0"/>
                                  <w:divBdr>
                                    <w:top w:val="none" w:sz="0" w:space="0" w:color="auto"/>
                                    <w:left w:val="none" w:sz="0" w:space="0" w:color="auto"/>
                                    <w:bottom w:val="none" w:sz="0" w:space="0" w:color="auto"/>
                                    <w:right w:val="none" w:sz="0" w:space="0" w:color="auto"/>
                                  </w:divBdr>
                                </w:div>
                                <w:div w:id="1625039803">
                                  <w:marLeft w:val="0"/>
                                  <w:marRight w:val="0"/>
                                  <w:marTop w:val="0"/>
                                  <w:marBottom w:val="0"/>
                                  <w:divBdr>
                                    <w:top w:val="none" w:sz="0" w:space="0" w:color="auto"/>
                                    <w:left w:val="none" w:sz="0" w:space="0" w:color="auto"/>
                                    <w:bottom w:val="none" w:sz="0" w:space="0" w:color="auto"/>
                                    <w:right w:val="none" w:sz="0" w:space="0" w:color="auto"/>
                                  </w:divBdr>
                                </w:div>
                                <w:div w:id="1681346316">
                                  <w:marLeft w:val="0"/>
                                  <w:marRight w:val="0"/>
                                  <w:marTop w:val="0"/>
                                  <w:marBottom w:val="0"/>
                                  <w:divBdr>
                                    <w:top w:val="none" w:sz="0" w:space="0" w:color="auto"/>
                                    <w:left w:val="none" w:sz="0" w:space="0" w:color="auto"/>
                                    <w:bottom w:val="none" w:sz="0" w:space="0" w:color="auto"/>
                                    <w:right w:val="none" w:sz="0" w:space="0" w:color="auto"/>
                                  </w:divBdr>
                                </w:div>
                                <w:div w:id="1684479763">
                                  <w:marLeft w:val="0"/>
                                  <w:marRight w:val="0"/>
                                  <w:marTop w:val="0"/>
                                  <w:marBottom w:val="0"/>
                                  <w:divBdr>
                                    <w:top w:val="none" w:sz="0" w:space="0" w:color="auto"/>
                                    <w:left w:val="none" w:sz="0" w:space="0" w:color="auto"/>
                                    <w:bottom w:val="none" w:sz="0" w:space="0" w:color="auto"/>
                                    <w:right w:val="none" w:sz="0" w:space="0" w:color="auto"/>
                                  </w:divBdr>
                                </w:div>
                                <w:div w:id="1686513536">
                                  <w:marLeft w:val="0"/>
                                  <w:marRight w:val="0"/>
                                  <w:marTop w:val="0"/>
                                  <w:marBottom w:val="0"/>
                                  <w:divBdr>
                                    <w:top w:val="none" w:sz="0" w:space="0" w:color="auto"/>
                                    <w:left w:val="none" w:sz="0" w:space="0" w:color="auto"/>
                                    <w:bottom w:val="none" w:sz="0" w:space="0" w:color="auto"/>
                                    <w:right w:val="none" w:sz="0" w:space="0" w:color="auto"/>
                                  </w:divBdr>
                                </w:div>
                                <w:div w:id="1699431556">
                                  <w:marLeft w:val="0"/>
                                  <w:marRight w:val="0"/>
                                  <w:marTop w:val="0"/>
                                  <w:marBottom w:val="0"/>
                                  <w:divBdr>
                                    <w:top w:val="none" w:sz="0" w:space="0" w:color="auto"/>
                                    <w:left w:val="none" w:sz="0" w:space="0" w:color="auto"/>
                                    <w:bottom w:val="none" w:sz="0" w:space="0" w:color="auto"/>
                                    <w:right w:val="none" w:sz="0" w:space="0" w:color="auto"/>
                                  </w:divBdr>
                                </w:div>
                                <w:div w:id="1724060173">
                                  <w:marLeft w:val="0"/>
                                  <w:marRight w:val="0"/>
                                  <w:marTop w:val="0"/>
                                  <w:marBottom w:val="0"/>
                                  <w:divBdr>
                                    <w:top w:val="none" w:sz="0" w:space="0" w:color="auto"/>
                                    <w:left w:val="none" w:sz="0" w:space="0" w:color="auto"/>
                                    <w:bottom w:val="none" w:sz="0" w:space="0" w:color="auto"/>
                                    <w:right w:val="none" w:sz="0" w:space="0" w:color="auto"/>
                                  </w:divBdr>
                                </w:div>
                                <w:div w:id="1727951084">
                                  <w:marLeft w:val="0"/>
                                  <w:marRight w:val="0"/>
                                  <w:marTop w:val="0"/>
                                  <w:marBottom w:val="0"/>
                                  <w:divBdr>
                                    <w:top w:val="none" w:sz="0" w:space="0" w:color="auto"/>
                                    <w:left w:val="none" w:sz="0" w:space="0" w:color="auto"/>
                                    <w:bottom w:val="none" w:sz="0" w:space="0" w:color="auto"/>
                                    <w:right w:val="none" w:sz="0" w:space="0" w:color="auto"/>
                                  </w:divBdr>
                                </w:div>
                                <w:div w:id="1730879359">
                                  <w:marLeft w:val="0"/>
                                  <w:marRight w:val="0"/>
                                  <w:marTop w:val="0"/>
                                  <w:marBottom w:val="0"/>
                                  <w:divBdr>
                                    <w:top w:val="none" w:sz="0" w:space="0" w:color="auto"/>
                                    <w:left w:val="none" w:sz="0" w:space="0" w:color="auto"/>
                                    <w:bottom w:val="none" w:sz="0" w:space="0" w:color="auto"/>
                                    <w:right w:val="none" w:sz="0" w:space="0" w:color="auto"/>
                                  </w:divBdr>
                                </w:div>
                                <w:div w:id="1759521236">
                                  <w:marLeft w:val="0"/>
                                  <w:marRight w:val="0"/>
                                  <w:marTop w:val="0"/>
                                  <w:marBottom w:val="0"/>
                                  <w:divBdr>
                                    <w:top w:val="none" w:sz="0" w:space="0" w:color="auto"/>
                                    <w:left w:val="none" w:sz="0" w:space="0" w:color="auto"/>
                                    <w:bottom w:val="none" w:sz="0" w:space="0" w:color="auto"/>
                                    <w:right w:val="none" w:sz="0" w:space="0" w:color="auto"/>
                                  </w:divBdr>
                                </w:div>
                                <w:div w:id="1805931205">
                                  <w:marLeft w:val="0"/>
                                  <w:marRight w:val="0"/>
                                  <w:marTop w:val="0"/>
                                  <w:marBottom w:val="0"/>
                                  <w:divBdr>
                                    <w:top w:val="none" w:sz="0" w:space="0" w:color="auto"/>
                                    <w:left w:val="none" w:sz="0" w:space="0" w:color="auto"/>
                                    <w:bottom w:val="none" w:sz="0" w:space="0" w:color="auto"/>
                                    <w:right w:val="none" w:sz="0" w:space="0" w:color="auto"/>
                                  </w:divBdr>
                                </w:div>
                                <w:div w:id="1832090912">
                                  <w:marLeft w:val="0"/>
                                  <w:marRight w:val="0"/>
                                  <w:marTop w:val="0"/>
                                  <w:marBottom w:val="0"/>
                                  <w:divBdr>
                                    <w:top w:val="none" w:sz="0" w:space="0" w:color="auto"/>
                                    <w:left w:val="none" w:sz="0" w:space="0" w:color="auto"/>
                                    <w:bottom w:val="none" w:sz="0" w:space="0" w:color="auto"/>
                                    <w:right w:val="none" w:sz="0" w:space="0" w:color="auto"/>
                                  </w:divBdr>
                                </w:div>
                                <w:div w:id="1915895920">
                                  <w:marLeft w:val="0"/>
                                  <w:marRight w:val="0"/>
                                  <w:marTop w:val="0"/>
                                  <w:marBottom w:val="0"/>
                                  <w:divBdr>
                                    <w:top w:val="none" w:sz="0" w:space="0" w:color="auto"/>
                                    <w:left w:val="none" w:sz="0" w:space="0" w:color="auto"/>
                                    <w:bottom w:val="none" w:sz="0" w:space="0" w:color="auto"/>
                                    <w:right w:val="none" w:sz="0" w:space="0" w:color="auto"/>
                                  </w:divBdr>
                                </w:div>
                                <w:div w:id="1920939438">
                                  <w:marLeft w:val="0"/>
                                  <w:marRight w:val="0"/>
                                  <w:marTop w:val="0"/>
                                  <w:marBottom w:val="0"/>
                                  <w:divBdr>
                                    <w:top w:val="none" w:sz="0" w:space="0" w:color="auto"/>
                                    <w:left w:val="none" w:sz="0" w:space="0" w:color="auto"/>
                                    <w:bottom w:val="none" w:sz="0" w:space="0" w:color="auto"/>
                                    <w:right w:val="none" w:sz="0" w:space="0" w:color="auto"/>
                                  </w:divBdr>
                                </w:div>
                                <w:div w:id="1930310741">
                                  <w:marLeft w:val="0"/>
                                  <w:marRight w:val="0"/>
                                  <w:marTop w:val="0"/>
                                  <w:marBottom w:val="0"/>
                                  <w:divBdr>
                                    <w:top w:val="none" w:sz="0" w:space="0" w:color="auto"/>
                                    <w:left w:val="none" w:sz="0" w:space="0" w:color="auto"/>
                                    <w:bottom w:val="none" w:sz="0" w:space="0" w:color="auto"/>
                                    <w:right w:val="none" w:sz="0" w:space="0" w:color="auto"/>
                                  </w:divBdr>
                                </w:div>
                                <w:div w:id="1942487114">
                                  <w:marLeft w:val="0"/>
                                  <w:marRight w:val="0"/>
                                  <w:marTop w:val="0"/>
                                  <w:marBottom w:val="0"/>
                                  <w:divBdr>
                                    <w:top w:val="none" w:sz="0" w:space="0" w:color="auto"/>
                                    <w:left w:val="none" w:sz="0" w:space="0" w:color="auto"/>
                                    <w:bottom w:val="none" w:sz="0" w:space="0" w:color="auto"/>
                                    <w:right w:val="none" w:sz="0" w:space="0" w:color="auto"/>
                                  </w:divBdr>
                                </w:div>
                                <w:div w:id="1982612698">
                                  <w:marLeft w:val="0"/>
                                  <w:marRight w:val="0"/>
                                  <w:marTop w:val="0"/>
                                  <w:marBottom w:val="0"/>
                                  <w:divBdr>
                                    <w:top w:val="none" w:sz="0" w:space="0" w:color="auto"/>
                                    <w:left w:val="none" w:sz="0" w:space="0" w:color="auto"/>
                                    <w:bottom w:val="none" w:sz="0" w:space="0" w:color="auto"/>
                                    <w:right w:val="none" w:sz="0" w:space="0" w:color="auto"/>
                                  </w:divBdr>
                                </w:div>
                                <w:div w:id="2002462336">
                                  <w:marLeft w:val="0"/>
                                  <w:marRight w:val="0"/>
                                  <w:marTop w:val="0"/>
                                  <w:marBottom w:val="0"/>
                                  <w:divBdr>
                                    <w:top w:val="none" w:sz="0" w:space="0" w:color="auto"/>
                                    <w:left w:val="none" w:sz="0" w:space="0" w:color="auto"/>
                                    <w:bottom w:val="none" w:sz="0" w:space="0" w:color="auto"/>
                                    <w:right w:val="none" w:sz="0" w:space="0" w:color="auto"/>
                                  </w:divBdr>
                                </w:div>
                                <w:div w:id="2020161869">
                                  <w:marLeft w:val="0"/>
                                  <w:marRight w:val="0"/>
                                  <w:marTop w:val="0"/>
                                  <w:marBottom w:val="0"/>
                                  <w:divBdr>
                                    <w:top w:val="none" w:sz="0" w:space="0" w:color="auto"/>
                                    <w:left w:val="none" w:sz="0" w:space="0" w:color="auto"/>
                                    <w:bottom w:val="none" w:sz="0" w:space="0" w:color="auto"/>
                                    <w:right w:val="none" w:sz="0" w:space="0" w:color="auto"/>
                                  </w:divBdr>
                                </w:div>
                                <w:div w:id="2025478599">
                                  <w:marLeft w:val="0"/>
                                  <w:marRight w:val="0"/>
                                  <w:marTop w:val="0"/>
                                  <w:marBottom w:val="0"/>
                                  <w:divBdr>
                                    <w:top w:val="none" w:sz="0" w:space="0" w:color="auto"/>
                                    <w:left w:val="none" w:sz="0" w:space="0" w:color="auto"/>
                                    <w:bottom w:val="none" w:sz="0" w:space="0" w:color="auto"/>
                                    <w:right w:val="none" w:sz="0" w:space="0" w:color="auto"/>
                                  </w:divBdr>
                                </w:div>
                                <w:div w:id="2029214997">
                                  <w:marLeft w:val="0"/>
                                  <w:marRight w:val="0"/>
                                  <w:marTop w:val="0"/>
                                  <w:marBottom w:val="0"/>
                                  <w:divBdr>
                                    <w:top w:val="none" w:sz="0" w:space="0" w:color="auto"/>
                                    <w:left w:val="none" w:sz="0" w:space="0" w:color="auto"/>
                                    <w:bottom w:val="none" w:sz="0" w:space="0" w:color="auto"/>
                                    <w:right w:val="none" w:sz="0" w:space="0" w:color="auto"/>
                                  </w:divBdr>
                                </w:div>
                                <w:div w:id="2043750418">
                                  <w:marLeft w:val="0"/>
                                  <w:marRight w:val="0"/>
                                  <w:marTop w:val="0"/>
                                  <w:marBottom w:val="0"/>
                                  <w:divBdr>
                                    <w:top w:val="none" w:sz="0" w:space="0" w:color="auto"/>
                                    <w:left w:val="none" w:sz="0" w:space="0" w:color="auto"/>
                                    <w:bottom w:val="none" w:sz="0" w:space="0" w:color="auto"/>
                                    <w:right w:val="none" w:sz="0" w:space="0" w:color="auto"/>
                                  </w:divBdr>
                                </w:div>
                                <w:div w:id="2132623067">
                                  <w:marLeft w:val="0"/>
                                  <w:marRight w:val="0"/>
                                  <w:marTop w:val="0"/>
                                  <w:marBottom w:val="0"/>
                                  <w:divBdr>
                                    <w:top w:val="none" w:sz="0" w:space="0" w:color="auto"/>
                                    <w:left w:val="none" w:sz="0" w:space="0" w:color="auto"/>
                                    <w:bottom w:val="none" w:sz="0" w:space="0" w:color="auto"/>
                                    <w:right w:val="none" w:sz="0" w:space="0" w:color="auto"/>
                                  </w:divBdr>
                                </w:div>
                                <w:div w:id="21402257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190099748">
          <w:marLeft w:val="0"/>
          <w:marRight w:val="0"/>
          <w:marTop w:val="0"/>
          <w:marBottom w:val="0"/>
          <w:divBdr>
            <w:top w:val="none" w:sz="0" w:space="0" w:color="auto"/>
            <w:left w:val="none" w:sz="0" w:space="0" w:color="auto"/>
            <w:bottom w:val="none" w:sz="0" w:space="0" w:color="auto"/>
            <w:right w:val="none" w:sz="0" w:space="0" w:color="auto"/>
          </w:divBdr>
          <w:divsChild>
            <w:div w:id="1996298704">
              <w:marLeft w:val="0"/>
              <w:marRight w:val="0"/>
              <w:marTop w:val="0"/>
              <w:marBottom w:val="0"/>
              <w:divBdr>
                <w:top w:val="none" w:sz="0" w:space="0" w:color="auto"/>
                <w:left w:val="none" w:sz="0" w:space="0" w:color="auto"/>
                <w:bottom w:val="none" w:sz="0" w:space="0" w:color="auto"/>
                <w:right w:val="none" w:sz="0" w:space="0" w:color="auto"/>
              </w:divBdr>
              <w:divsChild>
                <w:div w:id="25104855">
                  <w:marLeft w:val="0"/>
                  <w:marRight w:val="0"/>
                  <w:marTop w:val="0"/>
                  <w:marBottom w:val="0"/>
                  <w:divBdr>
                    <w:top w:val="none" w:sz="0" w:space="0" w:color="auto"/>
                    <w:left w:val="none" w:sz="0" w:space="0" w:color="auto"/>
                    <w:bottom w:val="none" w:sz="0" w:space="0" w:color="auto"/>
                    <w:right w:val="none" w:sz="0" w:space="0" w:color="auto"/>
                  </w:divBdr>
                </w:div>
                <w:div w:id="31007635">
                  <w:marLeft w:val="0"/>
                  <w:marRight w:val="0"/>
                  <w:marTop w:val="0"/>
                  <w:marBottom w:val="0"/>
                  <w:divBdr>
                    <w:top w:val="none" w:sz="0" w:space="0" w:color="auto"/>
                    <w:left w:val="none" w:sz="0" w:space="0" w:color="auto"/>
                    <w:bottom w:val="none" w:sz="0" w:space="0" w:color="auto"/>
                    <w:right w:val="none" w:sz="0" w:space="0" w:color="auto"/>
                  </w:divBdr>
                </w:div>
                <w:div w:id="50469268">
                  <w:marLeft w:val="0"/>
                  <w:marRight w:val="0"/>
                  <w:marTop w:val="0"/>
                  <w:marBottom w:val="0"/>
                  <w:divBdr>
                    <w:top w:val="none" w:sz="0" w:space="0" w:color="auto"/>
                    <w:left w:val="none" w:sz="0" w:space="0" w:color="auto"/>
                    <w:bottom w:val="none" w:sz="0" w:space="0" w:color="auto"/>
                    <w:right w:val="none" w:sz="0" w:space="0" w:color="auto"/>
                  </w:divBdr>
                </w:div>
                <w:div w:id="70590810">
                  <w:marLeft w:val="0"/>
                  <w:marRight w:val="0"/>
                  <w:marTop w:val="0"/>
                  <w:marBottom w:val="0"/>
                  <w:divBdr>
                    <w:top w:val="none" w:sz="0" w:space="0" w:color="auto"/>
                    <w:left w:val="none" w:sz="0" w:space="0" w:color="auto"/>
                    <w:bottom w:val="none" w:sz="0" w:space="0" w:color="auto"/>
                    <w:right w:val="none" w:sz="0" w:space="0" w:color="auto"/>
                  </w:divBdr>
                </w:div>
                <w:div w:id="96756775">
                  <w:marLeft w:val="0"/>
                  <w:marRight w:val="0"/>
                  <w:marTop w:val="0"/>
                  <w:marBottom w:val="0"/>
                  <w:divBdr>
                    <w:top w:val="none" w:sz="0" w:space="0" w:color="auto"/>
                    <w:left w:val="none" w:sz="0" w:space="0" w:color="auto"/>
                    <w:bottom w:val="none" w:sz="0" w:space="0" w:color="auto"/>
                    <w:right w:val="none" w:sz="0" w:space="0" w:color="auto"/>
                  </w:divBdr>
                </w:div>
                <w:div w:id="117336282">
                  <w:marLeft w:val="0"/>
                  <w:marRight w:val="0"/>
                  <w:marTop w:val="0"/>
                  <w:marBottom w:val="0"/>
                  <w:divBdr>
                    <w:top w:val="none" w:sz="0" w:space="0" w:color="auto"/>
                    <w:left w:val="none" w:sz="0" w:space="0" w:color="auto"/>
                    <w:bottom w:val="none" w:sz="0" w:space="0" w:color="auto"/>
                    <w:right w:val="none" w:sz="0" w:space="0" w:color="auto"/>
                  </w:divBdr>
                </w:div>
                <w:div w:id="122894617">
                  <w:marLeft w:val="0"/>
                  <w:marRight w:val="0"/>
                  <w:marTop w:val="0"/>
                  <w:marBottom w:val="0"/>
                  <w:divBdr>
                    <w:top w:val="none" w:sz="0" w:space="0" w:color="auto"/>
                    <w:left w:val="none" w:sz="0" w:space="0" w:color="auto"/>
                    <w:bottom w:val="none" w:sz="0" w:space="0" w:color="auto"/>
                    <w:right w:val="none" w:sz="0" w:space="0" w:color="auto"/>
                  </w:divBdr>
                </w:div>
                <w:div w:id="125322199">
                  <w:marLeft w:val="0"/>
                  <w:marRight w:val="0"/>
                  <w:marTop w:val="0"/>
                  <w:marBottom w:val="0"/>
                  <w:divBdr>
                    <w:top w:val="none" w:sz="0" w:space="0" w:color="auto"/>
                    <w:left w:val="none" w:sz="0" w:space="0" w:color="auto"/>
                    <w:bottom w:val="none" w:sz="0" w:space="0" w:color="auto"/>
                    <w:right w:val="none" w:sz="0" w:space="0" w:color="auto"/>
                  </w:divBdr>
                </w:div>
                <w:div w:id="176117508">
                  <w:marLeft w:val="0"/>
                  <w:marRight w:val="0"/>
                  <w:marTop w:val="0"/>
                  <w:marBottom w:val="0"/>
                  <w:divBdr>
                    <w:top w:val="none" w:sz="0" w:space="0" w:color="auto"/>
                    <w:left w:val="none" w:sz="0" w:space="0" w:color="auto"/>
                    <w:bottom w:val="none" w:sz="0" w:space="0" w:color="auto"/>
                    <w:right w:val="none" w:sz="0" w:space="0" w:color="auto"/>
                  </w:divBdr>
                </w:div>
                <w:div w:id="181020387">
                  <w:marLeft w:val="0"/>
                  <w:marRight w:val="0"/>
                  <w:marTop w:val="0"/>
                  <w:marBottom w:val="0"/>
                  <w:divBdr>
                    <w:top w:val="none" w:sz="0" w:space="0" w:color="auto"/>
                    <w:left w:val="none" w:sz="0" w:space="0" w:color="auto"/>
                    <w:bottom w:val="none" w:sz="0" w:space="0" w:color="auto"/>
                    <w:right w:val="none" w:sz="0" w:space="0" w:color="auto"/>
                  </w:divBdr>
                </w:div>
                <w:div w:id="213009019">
                  <w:marLeft w:val="0"/>
                  <w:marRight w:val="0"/>
                  <w:marTop w:val="0"/>
                  <w:marBottom w:val="0"/>
                  <w:divBdr>
                    <w:top w:val="none" w:sz="0" w:space="0" w:color="auto"/>
                    <w:left w:val="none" w:sz="0" w:space="0" w:color="auto"/>
                    <w:bottom w:val="none" w:sz="0" w:space="0" w:color="auto"/>
                    <w:right w:val="none" w:sz="0" w:space="0" w:color="auto"/>
                  </w:divBdr>
                </w:div>
                <w:div w:id="244997668">
                  <w:marLeft w:val="0"/>
                  <w:marRight w:val="0"/>
                  <w:marTop w:val="0"/>
                  <w:marBottom w:val="0"/>
                  <w:divBdr>
                    <w:top w:val="none" w:sz="0" w:space="0" w:color="auto"/>
                    <w:left w:val="none" w:sz="0" w:space="0" w:color="auto"/>
                    <w:bottom w:val="none" w:sz="0" w:space="0" w:color="auto"/>
                    <w:right w:val="none" w:sz="0" w:space="0" w:color="auto"/>
                  </w:divBdr>
                </w:div>
                <w:div w:id="249582881">
                  <w:marLeft w:val="0"/>
                  <w:marRight w:val="0"/>
                  <w:marTop w:val="0"/>
                  <w:marBottom w:val="0"/>
                  <w:divBdr>
                    <w:top w:val="none" w:sz="0" w:space="0" w:color="auto"/>
                    <w:left w:val="none" w:sz="0" w:space="0" w:color="auto"/>
                    <w:bottom w:val="none" w:sz="0" w:space="0" w:color="auto"/>
                    <w:right w:val="none" w:sz="0" w:space="0" w:color="auto"/>
                  </w:divBdr>
                </w:div>
                <w:div w:id="249848756">
                  <w:marLeft w:val="0"/>
                  <w:marRight w:val="0"/>
                  <w:marTop w:val="0"/>
                  <w:marBottom w:val="0"/>
                  <w:divBdr>
                    <w:top w:val="none" w:sz="0" w:space="0" w:color="auto"/>
                    <w:left w:val="none" w:sz="0" w:space="0" w:color="auto"/>
                    <w:bottom w:val="none" w:sz="0" w:space="0" w:color="auto"/>
                    <w:right w:val="none" w:sz="0" w:space="0" w:color="auto"/>
                  </w:divBdr>
                </w:div>
                <w:div w:id="262107658">
                  <w:marLeft w:val="0"/>
                  <w:marRight w:val="0"/>
                  <w:marTop w:val="0"/>
                  <w:marBottom w:val="0"/>
                  <w:divBdr>
                    <w:top w:val="none" w:sz="0" w:space="0" w:color="auto"/>
                    <w:left w:val="none" w:sz="0" w:space="0" w:color="auto"/>
                    <w:bottom w:val="none" w:sz="0" w:space="0" w:color="auto"/>
                    <w:right w:val="none" w:sz="0" w:space="0" w:color="auto"/>
                  </w:divBdr>
                </w:div>
                <w:div w:id="269705690">
                  <w:marLeft w:val="0"/>
                  <w:marRight w:val="0"/>
                  <w:marTop w:val="0"/>
                  <w:marBottom w:val="0"/>
                  <w:divBdr>
                    <w:top w:val="none" w:sz="0" w:space="0" w:color="auto"/>
                    <w:left w:val="none" w:sz="0" w:space="0" w:color="auto"/>
                    <w:bottom w:val="none" w:sz="0" w:space="0" w:color="auto"/>
                    <w:right w:val="none" w:sz="0" w:space="0" w:color="auto"/>
                  </w:divBdr>
                </w:div>
                <w:div w:id="289825216">
                  <w:marLeft w:val="0"/>
                  <w:marRight w:val="0"/>
                  <w:marTop w:val="0"/>
                  <w:marBottom w:val="0"/>
                  <w:divBdr>
                    <w:top w:val="none" w:sz="0" w:space="0" w:color="auto"/>
                    <w:left w:val="none" w:sz="0" w:space="0" w:color="auto"/>
                    <w:bottom w:val="none" w:sz="0" w:space="0" w:color="auto"/>
                    <w:right w:val="none" w:sz="0" w:space="0" w:color="auto"/>
                  </w:divBdr>
                </w:div>
                <w:div w:id="291450564">
                  <w:marLeft w:val="0"/>
                  <w:marRight w:val="0"/>
                  <w:marTop w:val="0"/>
                  <w:marBottom w:val="0"/>
                  <w:divBdr>
                    <w:top w:val="none" w:sz="0" w:space="0" w:color="auto"/>
                    <w:left w:val="none" w:sz="0" w:space="0" w:color="auto"/>
                    <w:bottom w:val="none" w:sz="0" w:space="0" w:color="auto"/>
                    <w:right w:val="none" w:sz="0" w:space="0" w:color="auto"/>
                  </w:divBdr>
                </w:div>
                <w:div w:id="316611515">
                  <w:marLeft w:val="0"/>
                  <w:marRight w:val="0"/>
                  <w:marTop w:val="0"/>
                  <w:marBottom w:val="0"/>
                  <w:divBdr>
                    <w:top w:val="none" w:sz="0" w:space="0" w:color="auto"/>
                    <w:left w:val="none" w:sz="0" w:space="0" w:color="auto"/>
                    <w:bottom w:val="none" w:sz="0" w:space="0" w:color="auto"/>
                    <w:right w:val="none" w:sz="0" w:space="0" w:color="auto"/>
                  </w:divBdr>
                </w:div>
                <w:div w:id="344020605">
                  <w:marLeft w:val="0"/>
                  <w:marRight w:val="0"/>
                  <w:marTop w:val="0"/>
                  <w:marBottom w:val="0"/>
                  <w:divBdr>
                    <w:top w:val="none" w:sz="0" w:space="0" w:color="auto"/>
                    <w:left w:val="none" w:sz="0" w:space="0" w:color="auto"/>
                    <w:bottom w:val="none" w:sz="0" w:space="0" w:color="auto"/>
                    <w:right w:val="none" w:sz="0" w:space="0" w:color="auto"/>
                  </w:divBdr>
                </w:div>
                <w:div w:id="372265427">
                  <w:marLeft w:val="0"/>
                  <w:marRight w:val="0"/>
                  <w:marTop w:val="0"/>
                  <w:marBottom w:val="0"/>
                  <w:divBdr>
                    <w:top w:val="none" w:sz="0" w:space="0" w:color="auto"/>
                    <w:left w:val="none" w:sz="0" w:space="0" w:color="auto"/>
                    <w:bottom w:val="none" w:sz="0" w:space="0" w:color="auto"/>
                    <w:right w:val="none" w:sz="0" w:space="0" w:color="auto"/>
                  </w:divBdr>
                </w:div>
                <w:div w:id="384572172">
                  <w:marLeft w:val="0"/>
                  <w:marRight w:val="0"/>
                  <w:marTop w:val="0"/>
                  <w:marBottom w:val="0"/>
                  <w:divBdr>
                    <w:top w:val="none" w:sz="0" w:space="0" w:color="auto"/>
                    <w:left w:val="none" w:sz="0" w:space="0" w:color="auto"/>
                    <w:bottom w:val="none" w:sz="0" w:space="0" w:color="auto"/>
                    <w:right w:val="none" w:sz="0" w:space="0" w:color="auto"/>
                  </w:divBdr>
                </w:div>
                <w:div w:id="391077965">
                  <w:marLeft w:val="0"/>
                  <w:marRight w:val="0"/>
                  <w:marTop w:val="0"/>
                  <w:marBottom w:val="0"/>
                  <w:divBdr>
                    <w:top w:val="none" w:sz="0" w:space="0" w:color="auto"/>
                    <w:left w:val="none" w:sz="0" w:space="0" w:color="auto"/>
                    <w:bottom w:val="none" w:sz="0" w:space="0" w:color="auto"/>
                    <w:right w:val="none" w:sz="0" w:space="0" w:color="auto"/>
                  </w:divBdr>
                </w:div>
                <w:div w:id="401371812">
                  <w:marLeft w:val="0"/>
                  <w:marRight w:val="0"/>
                  <w:marTop w:val="0"/>
                  <w:marBottom w:val="0"/>
                  <w:divBdr>
                    <w:top w:val="none" w:sz="0" w:space="0" w:color="auto"/>
                    <w:left w:val="none" w:sz="0" w:space="0" w:color="auto"/>
                    <w:bottom w:val="none" w:sz="0" w:space="0" w:color="auto"/>
                    <w:right w:val="none" w:sz="0" w:space="0" w:color="auto"/>
                  </w:divBdr>
                </w:div>
                <w:div w:id="408163112">
                  <w:marLeft w:val="0"/>
                  <w:marRight w:val="0"/>
                  <w:marTop w:val="0"/>
                  <w:marBottom w:val="0"/>
                  <w:divBdr>
                    <w:top w:val="none" w:sz="0" w:space="0" w:color="auto"/>
                    <w:left w:val="none" w:sz="0" w:space="0" w:color="auto"/>
                    <w:bottom w:val="none" w:sz="0" w:space="0" w:color="auto"/>
                    <w:right w:val="none" w:sz="0" w:space="0" w:color="auto"/>
                  </w:divBdr>
                </w:div>
                <w:div w:id="409153632">
                  <w:marLeft w:val="0"/>
                  <w:marRight w:val="0"/>
                  <w:marTop w:val="0"/>
                  <w:marBottom w:val="0"/>
                  <w:divBdr>
                    <w:top w:val="none" w:sz="0" w:space="0" w:color="auto"/>
                    <w:left w:val="none" w:sz="0" w:space="0" w:color="auto"/>
                    <w:bottom w:val="none" w:sz="0" w:space="0" w:color="auto"/>
                    <w:right w:val="none" w:sz="0" w:space="0" w:color="auto"/>
                  </w:divBdr>
                </w:div>
                <w:div w:id="409620422">
                  <w:marLeft w:val="0"/>
                  <w:marRight w:val="0"/>
                  <w:marTop w:val="0"/>
                  <w:marBottom w:val="0"/>
                  <w:divBdr>
                    <w:top w:val="none" w:sz="0" w:space="0" w:color="auto"/>
                    <w:left w:val="none" w:sz="0" w:space="0" w:color="auto"/>
                    <w:bottom w:val="none" w:sz="0" w:space="0" w:color="auto"/>
                    <w:right w:val="none" w:sz="0" w:space="0" w:color="auto"/>
                  </w:divBdr>
                </w:div>
                <w:div w:id="418522046">
                  <w:marLeft w:val="0"/>
                  <w:marRight w:val="0"/>
                  <w:marTop w:val="0"/>
                  <w:marBottom w:val="0"/>
                  <w:divBdr>
                    <w:top w:val="none" w:sz="0" w:space="0" w:color="auto"/>
                    <w:left w:val="none" w:sz="0" w:space="0" w:color="auto"/>
                    <w:bottom w:val="none" w:sz="0" w:space="0" w:color="auto"/>
                    <w:right w:val="none" w:sz="0" w:space="0" w:color="auto"/>
                  </w:divBdr>
                </w:div>
                <w:div w:id="439297612">
                  <w:marLeft w:val="0"/>
                  <w:marRight w:val="0"/>
                  <w:marTop w:val="0"/>
                  <w:marBottom w:val="0"/>
                  <w:divBdr>
                    <w:top w:val="none" w:sz="0" w:space="0" w:color="auto"/>
                    <w:left w:val="none" w:sz="0" w:space="0" w:color="auto"/>
                    <w:bottom w:val="none" w:sz="0" w:space="0" w:color="auto"/>
                    <w:right w:val="none" w:sz="0" w:space="0" w:color="auto"/>
                  </w:divBdr>
                </w:div>
                <w:div w:id="442310757">
                  <w:marLeft w:val="0"/>
                  <w:marRight w:val="0"/>
                  <w:marTop w:val="0"/>
                  <w:marBottom w:val="0"/>
                  <w:divBdr>
                    <w:top w:val="none" w:sz="0" w:space="0" w:color="auto"/>
                    <w:left w:val="none" w:sz="0" w:space="0" w:color="auto"/>
                    <w:bottom w:val="none" w:sz="0" w:space="0" w:color="auto"/>
                    <w:right w:val="none" w:sz="0" w:space="0" w:color="auto"/>
                  </w:divBdr>
                </w:div>
                <w:div w:id="451946435">
                  <w:marLeft w:val="0"/>
                  <w:marRight w:val="0"/>
                  <w:marTop w:val="0"/>
                  <w:marBottom w:val="0"/>
                  <w:divBdr>
                    <w:top w:val="none" w:sz="0" w:space="0" w:color="auto"/>
                    <w:left w:val="none" w:sz="0" w:space="0" w:color="auto"/>
                    <w:bottom w:val="none" w:sz="0" w:space="0" w:color="auto"/>
                    <w:right w:val="none" w:sz="0" w:space="0" w:color="auto"/>
                  </w:divBdr>
                </w:div>
                <w:div w:id="470054113">
                  <w:marLeft w:val="0"/>
                  <w:marRight w:val="0"/>
                  <w:marTop w:val="0"/>
                  <w:marBottom w:val="0"/>
                  <w:divBdr>
                    <w:top w:val="none" w:sz="0" w:space="0" w:color="auto"/>
                    <w:left w:val="none" w:sz="0" w:space="0" w:color="auto"/>
                    <w:bottom w:val="none" w:sz="0" w:space="0" w:color="auto"/>
                    <w:right w:val="none" w:sz="0" w:space="0" w:color="auto"/>
                  </w:divBdr>
                </w:div>
                <w:div w:id="486677241">
                  <w:marLeft w:val="0"/>
                  <w:marRight w:val="0"/>
                  <w:marTop w:val="0"/>
                  <w:marBottom w:val="0"/>
                  <w:divBdr>
                    <w:top w:val="none" w:sz="0" w:space="0" w:color="auto"/>
                    <w:left w:val="none" w:sz="0" w:space="0" w:color="auto"/>
                    <w:bottom w:val="none" w:sz="0" w:space="0" w:color="auto"/>
                    <w:right w:val="none" w:sz="0" w:space="0" w:color="auto"/>
                  </w:divBdr>
                </w:div>
                <w:div w:id="487014410">
                  <w:marLeft w:val="0"/>
                  <w:marRight w:val="0"/>
                  <w:marTop w:val="0"/>
                  <w:marBottom w:val="0"/>
                  <w:divBdr>
                    <w:top w:val="none" w:sz="0" w:space="0" w:color="auto"/>
                    <w:left w:val="none" w:sz="0" w:space="0" w:color="auto"/>
                    <w:bottom w:val="none" w:sz="0" w:space="0" w:color="auto"/>
                    <w:right w:val="none" w:sz="0" w:space="0" w:color="auto"/>
                  </w:divBdr>
                </w:div>
                <w:div w:id="497113742">
                  <w:marLeft w:val="0"/>
                  <w:marRight w:val="0"/>
                  <w:marTop w:val="0"/>
                  <w:marBottom w:val="0"/>
                  <w:divBdr>
                    <w:top w:val="none" w:sz="0" w:space="0" w:color="auto"/>
                    <w:left w:val="none" w:sz="0" w:space="0" w:color="auto"/>
                    <w:bottom w:val="none" w:sz="0" w:space="0" w:color="auto"/>
                    <w:right w:val="none" w:sz="0" w:space="0" w:color="auto"/>
                  </w:divBdr>
                </w:div>
                <w:div w:id="526913429">
                  <w:marLeft w:val="0"/>
                  <w:marRight w:val="0"/>
                  <w:marTop w:val="0"/>
                  <w:marBottom w:val="0"/>
                  <w:divBdr>
                    <w:top w:val="none" w:sz="0" w:space="0" w:color="auto"/>
                    <w:left w:val="none" w:sz="0" w:space="0" w:color="auto"/>
                    <w:bottom w:val="none" w:sz="0" w:space="0" w:color="auto"/>
                    <w:right w:val="none" w:sz="0" w:space="0" w:color="auto"/>
                  </w:divBdr>
                </w:div>
                <w:div w:id="528835074">
                  <w:marLeft w:val="0"/>
                  <w:marRight w:val="0"/>
                  <w:marTop w:val="0"/>
                  <w:marBottom w:val="0"/>
                  <w:divBdr>
                    <w:top w:val="none" w:sz="0" w:space="0" w:color="auto"/>
                    <w:left w:val="none" w:sz="0" w:space="0" w:color="auto"/>
                    <w:bottom w:val="none" w:sz="0" w:space="0" w:color="auto"/>
                    <w:right w:val="none" w:sz="0" w:space="0" w:color="auto"/>
                  </w:divBdr>
                </w:div>
                <w:div w:id="538007987">
                  <w:marLeft w:val="0"/>
                  <w:marRight w:val="0"/>
                  <w:marTop w:val="0"/>
                  <w:marBottom w:val="0"/>
                  <w:divBdr>
                    <w:top w:val="none" w:sz="0" w:space="0" w:color="auto"/>
                    <w:left w:val="none" w:sz="0" w:space="0" w:color="auto"/>
                    <w:bottom w:val="none" w:sz="0" w:space="0" w:color="auto"/>
                    <w:right w:val="none" w:sz="0" w:space="0" w:color="auto"/>
                  </w:divBdr>
                </w:div>
                <w:div w:id="551774706">
                  <w:marLeft w:val="0"/>
                  <w:marRight w:val="0"/>
                  <w:marTop w:val="0"/>
                  <w:marBottom w:val="0"/>
                  <w:divBdr>
                    <w:top w:val="none" w:sz="0" w:space="0" w:color="auto"/>
                    <w:left w:val="none" w:sz="0" w:space="0" w:color="auto"/>
                    <w:bottom w:val="none" w:sz="0" w:space="0" w:color="auto"/>
                    <w:right w:val="none" w:sz="0" w:space="0" w:color="auto"/>
                  </w:divBdr>
                </w:div>
                <w:div w:id="557711989">
                  <w:marLeft w:val="0"/>
                  <w:marRight w:val="0"/>
                  <w:marTop w:val="0"/>
                  <w:marBottom w:val="0"/>
                  <w:divBdr>
                    <w:top w:val="none" w:sz="0" w:space="0" w:color="auto"/>
                    <w:left w:val="none" w:sz="0" w:space="0" w:color="auto"/>
                    <w:bottom w:val="none" w:sz="0" w:space="0" w:color="auto"/>
                    <w:right w:val="none" w:sz="0" w:space="0" w:color="auto"/>
                  </w:divBdr>
                </w:div>
                <w:div w:id="562956396">
                  <w:marLeft w:val="0"/>
                  <w:marRight w:val="0"/>
                  <w:marTop w:val="0"/>
                  <w:marBottom w:val="0"/>
                  <w:divBdr>
                    <w:top w:val="none" w:sz="0" w:space="0" w:color="auto"/>
                    <w:left w:val="none" w:sz="0" w:space="0" w:color="auto"/>
                    <w:bottom w:val="none" w:sz="0" w:space="0" w:color="auto"/>
                    <w:right w:val="none" w:sz="0" w:space="0" w:color="auto"/>
                  </w:divBdr>
                </w:div>
                <w:div w:id="574240779">
                  <w:marLeft w:val="0"/>
                  <w:marRight w:val="0"/>
                  <w:marTop w:val="0"/>
                  <w:marBottom w:val="0"/>
                  <w:divBdr>
                    <w:top w:val="none" w:sz="0" w:space="0" w:color="auto"/>
                    <w:left w:val="none" w:sz="0" w:space="0" w:color="auto"/>
                    <w:bottom w:val="none" w:sz="0" w:space="0" w:color="auto"/>
                    <w:right w:val="none" w:sz="0" w:space="0" w:color="auto"/>
                  </w:divBdr>
                </w:div>
                <w:div w:id="577325249">
                  <w:marLeft w:val="0"/>
                  <w:marRight w:val="0"/>
                  <w:marTop w:val="0"/>
                  <w:marBottom w:val="0"/>
                  <w:divBdr>
                    <w:top w:val="none" w:sz="0" w:space="0" w:color="auto"/>
                    <w:left w:val="none" w:sz="0" w:space="0" w:color="auto"/>
                    <w:bottom w:val="none" w:sz="0" w:space="0" w:color="auto"/>
                    <w:right w:val="none" w:sz="0" w:space="0" w:color="auto"/>
                  </w:divBdr>
                </w:div>
                <w:div w:id="584849611">
                  <w:marLeft w:val="0"/>
                  <w:marRight w:val="0"/>
                  <w:marTop w:val="0"/>
                  <w:marBottom w:val="0"/>
                  <w:divBdr>
                    <w:top w:val="none" w:sz="0" w:space="0" w:color="auto"/>
                    <w:left w:val="none" w:sz="0" w:space="0" w:color="auto"/>
                    <w:bottom w:val="none" w:sz="0" w:space="0" w:color="auto"/>
                    <w:right w:val="none" w:sz="0" w:space="0" w:color="auto"/>
                  </w:divBdr>
                </w:div>
                <w:div w:id="588466163">
                  <w:marLeft w:val="0"/>
                  <w:marRight w:val="0"/>
                  <w:marTop w:val="0"/>
                  <w:marBottom w:val="0"/>
                  <w:divBdr>
                    <w:top w:val="none" w:sz="0" w:space="0" w:color="auto"/>
                    <w:left w:val="none" w:sz="0" w:space="0" w:color="auto"/>
                    <w:bottom w:val="none" w:sz="0" w:space="0" w:color="auto"/>
                    <w:right w:val="none" w:sz="0" w:space="0" w:color="auto"/>
                  </w:divBdr>
                </w:div>
                <w:div w:id="590506566">
                  <w:marLeft w:val="0"/>
                  <w:marRight w:val="0"/>
                  <w:marTop w:val="0"/>
                  <w:marBottom w:val="0"/>
                  <w:divBdr>
                    <w:top w:val="none" w:sz="0" w:space="0" w:color="auto"/>
                    <w:left w:val="none" w:sz="0" w:space="0" w:color="auto"/>
                    <w:bottom w:val="none" w:sz="0" w:space="0" w:color="auto"/>
                    <w:right w:val="none" w:sz="0" w:space="0" w:color="auto"/>
                  </w:divBdr>
                </w:div>
                <w:div w:id="619997609">
                  <w:marLeft w:val="0"/>
                  <w:marRight w:val="0"/>
                  <w:marTop w:val="0"/>
                  <w:marBottom w:val="0"/>
                  <w:divBdr>
                    <w:top w:val="none" w:sz="0" w:space="0" w:color="auto"/>
                    <w:left w:val="none" w:sz="0" w:space="0" w:color="auto"/>
                    <w:bottom w:val="none" w:sz="0" w:space="0" w:color="auto"/>
                    <w:right w:val="none" w:sz="0" w:space="0" w:color="auto"/>
                  </w:divBdr>
                </w:div>
                <w:div w:id="621569108">
                  <w:marLeft w:val="0"/>
                  <w:marRight w:val="0"/>
                  <w:marTop w:val="0"/>
                  <w:marBottom w:val="0"/>
                  <w:divBdr>
                    <w:top w:val="none" w:sz="0" w:space="0" w:color="auto"/>
                    <w:left w:val="none" w:sz="0" w:space="0" w:color="auto"/>
                    <w:bottom w:val="none" w:sz="0" w:space="0" w:color="auto"/>
                    <w:right w:val="none" w:sz="0" w:space="0" w:color="auto"/>
                  </w:divBdr>
                </w:div>
                <w:div w:id="634991257">
                  <w:marLeft w:val="0"/>
                  <w:marRight w:val="0"/>
                  <w:marTop w:val="0"/>
                  <w:marBottom w:val="0"/>
                  <w:divBdr>
                    <w:top w:val="none" w:sz="0" w:space="0" w:color="auto"/>
                    <w:left w:val="none" w:sz="0" w:space="0" w:color="auto"/>
                    <w:bottom w:val="none" w:sz="0" w:space="0" w:color="auto"/>
                    <w:right w:val="none" w:sz="0" w:space="0" w:color="auto"/>
                  </w:divBdr>
                </w:div>
                <w:div w:id="653797812">
                  <w:marLeft w:val="0"/>
                  <w:marRight w:val="0"/>
                  <w:marTop w:val="0"/>
                  <w:marBottom w:val="0"/>
                  <w:divBdr>
                    <w:top w:val="none" w:sz="0" w:space="0" w:color="auto"/>
                    <w:left w:val="none" w:sz="0" w:space="0" w:color="auto"/>
                    <w:bottom w:val="none" w:sz="0" w:space="0" w:color="auto"/>
                    <w:right w:val="none" w:sz="0" w:space="0" w:color="auto"/>
                  </w:divBdr>
                </w:div>
                <w:div w:id="677463889">
                  <w:marLeft w:val="0"/>
                  <w:marRight w:val="0"/>
                  <w:marTop w:val="0"/>
                  <w:marBottom w:val="0"/>
                  <w:divBdr>
                    <w:top w:val="none" w:sz="0" w:space="0" w:color="auto"/>
                    <w:left w:val="none" w:sz="0" w:space="0" w:color="auto"/>
                    <w:bottom w:val="none" w:sz="0" w:space="0" w:color="auto"/>
                    <w:right w:val="none" w:sz="0" w:space="0" w:color="auto"/>
                  </w:divBdr>
                </w:div>
                <w:div w:id="679352356">
                  <w:marLeft w:val="0"/>
                  <w:marRight w:val="0"/>
                  <w:marTop w:val="0"/>
                  <w:marBottom w:val="0"/>
                  <w:divBdr>
                    <w:top w:val="none" w:sz="0" w:space="0" w:color="auto"/>
                    <w:left w:val="none" w:sz="0" w:space="0" w:color="auto"/>
                    <w:bottom w:val="none" w:sz="0" w:space="0" w:color="auto"/>
                    <w:right w:val="none" w:sz="0" w:space="0" w:color="auto"/>
                  </w:divBdr>
                </w:div>
                <w:div w:id="742725307">
                  <w:marLeft w:val="0"/>
                  <w:marRight w:val="0"/>
                  <w:marTop w:val="0"/>
                  <w:marBottom w:val="0"/>
                  <w:divBdr>
                    <w:top w:val="none" w:sz="0" w:space="0" w:color="auto"/>
                    <w:left w:val="none" w:sz="0" w:space="0" w:color="auto"/>
                    <w:bottom w:val="none" w:sz="0" w:space="0" w:color="auto"/>
                    <w:right w:val="none" w:sz="0" w:space="0" w:color="auto"/>
                  </w:divBdr>
                </w:div>
                <w:div w:id="769858383">
                  <w:marLeft w:val="0"/>
                  <w:marRight w:val="0"/>
                  <w:marTop w:val="0"/>
                  <w:marBottom w:val="0"/>
                  <w:divBdr>
                    <w:top w:val="none" w:sz="0" w:space="0" w:color="auto"/>
                    <w:left w:val="none" w:sz="0" w:space="0" w:color="auto"/>
                    <w:bottom w:val="none" w:sz="0" w:space="0" w:color="auto"/>
                    <w:right w:val="none" w:sz="0" w:space="0" w:color="auto"/>
                  </w:divBdr>
                </w:div>
                <w:div w:id="776561567">
                  <w:marLeft w:val="0"/>
                  <w:marRight w:val="0"/>
                  <w:marTop w:val="0"/>
                  <w:marBottom w:val="0"/>
                  <w:divBdr>
                    <w:top w:val="none" w:sz="0" w:space="0" w:color="auto"/>
                    <w:left w:val="none" w:sz="0" w:space="0" w:color="auto"/>
                    <w:bottom w:val="none" w:sz="0" w:space="0" w:color="auto"/>
                    <w:right w:val="none" w:sz="0" w:space="0" w:color="auto"/>
                  </w:divBdr>
                </w:div>
                <w:div w:id="784077342">
                  <w:marLeft w:val="0"/>
                  <w:marRight w:val="0"/>
                  <w:marTop w:val="0"/>
                  <w:marBottom w:val="0"/>
                  <w:divBdr>
                    <w:top w:val="none" w:sz="0" w:space="0" w:color="auto"/>
                    <w:left w:val="none" w:sz="0" w:space="0" w:color="auto"/>
                    <w:bottom w:val="none" w:sz="0" w:space="0" w:color="auto"/>
                    <w:right w:val="none" w:sz="0" w:space="0" w:color="auto"/>
                  </w:divBdr>
                </w:div>
                <w:div w:id="821852261">
                  <w:marLeft w:val="0"/>
                  <w:marRight w:val="0"/>
                  <w:marTop w:val="0"/>
                  <w:marBottom w:val="0"/>
                  <w:divBdr>
                    <w:top w:val="none" w:sz="0" w:space="0" w:color="auto"/>
                    <w:left w:val="none" w:sz="0" w:space="0" w:color="auto"/>
                    <w:bottom w:val="none" w:sz="0" w:space="0" w:color="auto"/>
                    <w:right w:val="none" w:sz="0" w:space="0" w:color="auto"/>
                  </w:divBdr>
                </w:div>
                <w:div w:id="827329070">
                  <w:marLeft w:val="0"/>
                  <w:marRight w:val="0"/>
                  <w:marTop w:val="0"/>
                  <w:marBottom w:val="0"/>
                  <w:divBdr>
                    <w:top w:val="none" w:sz="0" w:space="0" w:color="auto"/>
                    <w:left w:val="none" w:sz="0" w:space="0" w:color="auto"/>
                    <w:bottom w:val="none" w:sz="0" w:space="0" w:color="auto"/>
                    <w:right w:val="none" w:sz="0" w:space="0" w:color="auto"/>
                  </w:divBdr>
                </w:div>
                <w:div w:id="861942597">
                  <w:marLeft w:val="0"/>
                  <w:marRight w:val="0"/>
                  <w:marTop w:val="0"/>
                  <w:marBottom w:val="0"/>
                  <w:divBdr>
                    <w:top w:val="none" w:sz="0" w:space="0" w:color="auto"/>
                    <w:left w:val="none" w:sz="0" w:space="0" w:color="auto"/>
                    <w:bottom w:val="none" w:sz="0" w:space="0" w:color="auto"/>
                    <w:right w:val="none" w:sz="0" w:space="0" w:color="auto"/>
                  </w:divBdr>
                </w:div>
                <w:div w:id="865294962">
                  <w:marLeft w:val="0"/>
                  <w:marRight w:val="0"/>
                  <w:marTop w:val="0"/>
                  <w:marBottom w:val="0"/>
                  <w:divBdr>
                    <w:top w:val="none" w:sz="0" w:space="0" w:color="auto"/>
                    <w:left w:val="none" w:sz="0" w:space="0" w:color="auto"/>
                    <w:bottom w:val="none" w:sz="0" w:space="0" w:color="auto"/>
                    <w:right w:val="none" w:sz="0" w:space="0" w:color="auto"/>
                  </w:divBdr>
                </w:div>
                <w:div w:id="868373347">
                  <w:marLeft w:val="0"/>
                  <w:marRight w:val="0"/>
                  <w:marTop w:val="0"/>
                  <w:marBottom w:val="0"/>
                  <w:divBdr>
                    <w:top w:val="none" w:sz="0" w:space="0" w:color="auto"/>
                    <w:left w:val="none" w:sz="0" w:space="0" w:color="auto"/>
                    <w:bottom w:val="none" w:sz="0" w:space="0" w:color="auto"/>
                    <w:right w:val="none" w:sz="0" w:space="0" w:color="auto"/>
                  </w:divBdr>
                </w:div>
                <w:div w:id="933898353">
                  <w:marLeft w:val="0"/>
                  <w:marRight w:val="0"/>
                  <w:marTop w:val="0"/>
                  <w:marBottom w:val="0"/>
                  <w:divBdr>
                    <w:top w:val="none" w:sz="0" w:space="0" w:color="auto"/>
                    <w:left w:val="none" w:sz="0" w:space="0" w:color="auto"/>
                    <w:bottom w:val="none" w:sz="0" w:space="0" w:color="auto"/>
                    <w:right w:val="none" w:sz="0" w:space="0" w:color="auto"/>
                  </w:divBdr>
                </w:div>
                <w:div w:id="938484979">
                  <w:marLeft w:val="0"/>
                  <w:marRight w:val="0"/>
                  <w:marTop w:val="0"/>
                  <w:marBottom w:val="0"/>
                  <w:divBdr>
                    <w:top w:val="none" w:sz="0" w:space="0" w:color="auto"/>
                    <w:left w:val="none" w:sz="0" w:space="0" w:color="auto"/>
                    <w:bottom w:val="none" w:sz="0" w:space="0" w:color="auto"/>
                    <w:right w:val="none" w:sz="0" w:space="0" w:color="auto"/>
                  </w:divBdr>
                </w:div>
                <w:div w:id="966738442">
                  <w:marLeft w:val="0"/>
                  <w:marRight w:val="0"/>
                  <w:marTop w:val="0"/>
                  <w:marBottom w:val="0"/>
                  <w:divBdr>
                    <w:top w:val="none" w:sz="0" w:space="0" w:color="auto"/>
                    <w:left w:val="none" w:sz="0" w:space="0" w:color="auto"/>
                    <w:bottom w:val="none" w:sz="0" w:space="0" w:color="auto"/>
                    <w:right w:val="none" w:sz="0" w:space="0" w:color="auto"/>
                  </w:divBdr>
                </w:div>
                <w:div w:id="980159032">
                  <w:marLeft w:val="0"/>
                  <w:marRight w:val="0"/>
                  <w:marTop w:val="0"/>
                  <w:marBottom w:val="0"/>
                  <w:divBdr>
                    <w:top w:val="none" w:sz="0" w:space="0" w:color="auto"/>
                    <w:left w:val="none" w:sz="0" w:space="0" w:color="auto"/>
                    <w:bottom w:val="none" w:sz="0" w:space="0" w:color="auto"/>
                    <w:right w:val="none" w:sz="0" w:space="0" w:color="auto"/>
                  </w:divBdr>
                </w:div>
                <w:div w:id="1018122835">
                  <w:marLeft w:val="0"/>
                  <w:marRight w:val="0"/>
                  <w:marTop w:val="0"/>
                  <w:marBottom w:val="0"/>
                  <w:divBdr>
                    <w:top w:val="none" w:sz="0" w:space="0" w:color="auto"/>
                    <w:left w:val="none" w:sz="0" w:space="0" w:color="auto"/>
                    <w:bottom w:val="none" w:sz="0" w:space="0" w:color="auto"/>
                    <w:right w:val="none" w:sz="0" w:space="0" w:color="auto"/>
                  </w:divBdr>
                </w:div>
                <w:div w:id="1060444104">
                  <w:marLeft w:val="0"/>
                  <w:marRight w:val="0"/>
                  <w:marTop w:val="0"/>
                  <w:marBottom w:val="0"/>
                  <w:divBdr>
                    <w:top w:val="none" w:sz="0" w:space="0" w:color="auto"/>
                    <w:left w:val="none" w:sz="0" w:space="0" w:color="auto"/>
                    <w:bottom w:val="none" w:sz="0" w:space="0" w:color="auto"/>
                    <w:right w:val="none" w:sz="0" w:space="0" w:color="auto"/>
                  </w:divBdr>
                </w:div>
                <w:div w:id="1068650676">
                  <w:marLeft w:val="0"/>
                  <w:marRight w:val="0"/>
                  <w:marTop w:val="0"/>
                  <w:marBottom w:val="0"/>
                  <w:divBdr>
                    <w:top w:val="none" w:sz="0" w:space="0" w:color="auto"/>
                    <w:left w:val="none" w:sz="0" w:space="0" w:color="auto"/>
                    <w:bottom w:val="none" w:sz="0" w:space="0" w:color="auto"/>
                    <w:right w:val="none" w:sz="0" w:space="0" w:color="auto"/>
                  </w:divBdr>
                </w:div>
                <w:div w:id="1086610199">
                  <w:marLeft w:val="0"/>
                  <w:marRight w:val="0"/>
                  <w:marTop w:val="0"/>
                  <w:marBottom w:val="0"/>
                  <w:divBdr>
                    <w:top w:val="none" w:sz="0" w:space="0" w:color="auto"/>
                    <w:left w:val="none" w:sz="0" w:space="0" w:color="auto"/>
                    <w:bottom w:val="none" w:sz="0" w:space="0" w:color="auto"/>
                    <w:right w:val="none" w:sz="0" w:space="0" w:color="auto"/>
                  </w:divBdr>
                </w:div>
                <w:div w:id="1107775360">
                  <w:marLeft w:val="0"/>
                  <w:marRight w:val="0"/>
                  <w:marTop w:val="0"/>
                  <w:marBottom w:val="0"/>
                  <w:divBdr>
                    <w:top w:val="none" w:sz="0" w:space="0" w:color="auto"/>
                    <w:left w:val="none" w:sz="0" w:space="0" w:color="auto"/>
                    <w:bottom w:val="none" w:sz="0" w:space="0" w:color="auto"/>
                    <w:right w:val="none" w:sz="0" w:space="0" w:color="auto"/>
                  </w:divBdr>
                </w:div>
                <w:div w:id="1116481849">
                  <w:marLeft w:val="0"/>
                  <w:marRight w:val="0"/>
                  <w:marTop w:val="0"/>
                  <w:marBottom w:val="0"/>
                  <w:divBdr>
                    <w:top w:val="none" w:sz="0" w:space="0" w:color="auto"/>
                    <w:left w:val="none" w:sz="0" w:space="0" w:color="auto"/>
                    <w:bottom w:val="none" w:sz="0" w:space="0" w:color="auto"/>
                    <w:right w:val="none" w:sz="0" w:space="0" w:color="auto"/>
                  </w:divBdr>
                </w:div>
                <w:div w:id="1204246708">
                  <w:marLeft w:val="0"/>
                  <w:marRight w:val="0"/>
                  <w:marTop w:val="0"/>
                  <w:marBottom w:val="0"/>
                  <w:divBdr>
                    <w:top w:val="none" w:sz="0" w:space="0" w:color="auto"/>
                    <w:left w:val="none" w:sz="0" w:space="0" w:color="auto"/>
                    <w:bottom w:val="none" w:sz="0" w:space="0" w:color="auto"/>
                    <w:right w:val="none" w:sz="0" w:space="0" w:color="auto"/>
                  </w:divBdr>
                </w:div>
                <w:div w:id="1215851062">
                  <w:marLeft w:val="0"/>
                  <w:marRight w:val="0"/>
                  <w:marTop w:val="0"/>
                  <w:marBottom w:val="0"/>
                  <w:divBdr>
                    <w:top w:val="none" w:sz="0" w:space="0" w:color="auto"/>
                    <w:left w:val="none" w:sz="0" w:space="0" w:color="auto"/>
                    <w:bottom w:val="none" w:sz="0" w:space="0" w:color="auto"/>
                    <w:right w:val="none" w:sz="0" w:space="0" w:color="auto"/>
                  </w:divBdr>
                </w:div>
                <w:div w:id="1220434526">
                  <w:marLeft w:val="0"/>
                  <w:marRight w:val="0"/>
                  <w:marTop w:val="0"/>
                  <w:marBottom w:val="0"/>
                  <w:divBdr>
                    <w:top w:val="none" w:sz="0" w:space="0" w:color="auto"/>
                    <w:left w:val="none" w:sz="0" w:space="0" w:color="auto"/>
                    <w:bottom w:val="none" w:sz="0" w:space="0" w:color="auto"/>
                    <w:right w:val="none" w:sz="0" w:space="0" w:color="auto"/>
                  </w:divBdr>
                </w:div>
                <w:div w:id="1234927026">
                  <w:marLeft w:val="0"/>
                  <w:marRight w:val="0"/>
                  <w:marTop w:val="0"/>
                  <w:marBottom w:val="0"/>
                  <w:divBdr>
                    <w:top w:val="none" w:sz="0" w:space="0" w:color="auto"/>
                    <w:left w:val="none" w:sz="0" w:space="0" w:color="auto"/>
                    <w:bottom w:val="none" w:sz="0" w:space="0" w:color="auto"/>
                    <w:right w:val="none" w:sz="0" w:space="0" w:color="auto"/>
                  </w:divBdr>
                </w:div>
                <w:div w:id="1236739748">
                  <w:marLeft w:val="0"/>
                  <w:marRight w:val="0"/>
                  <w:marTop w:val="0"/>
                  <w:marBottom w:val="0"/>
                  <w:divBdr>
                    <w:top w:val="none" w:sz="0" w:space="0" w:color="auto"/>
                    <w:left w:val="none" w:sz="0" w:space="0" w:color="auto"/>
                    <w:bottom w:val="none" w:sz="0" w:space="0" w:color="auto"/>
                    <w:right w:val="none" w:sz="0" w:space="0" w:color="auto"/>
                  </w:divBdr>
                </w:div>
                <w:div w:id="1247692646">
                  <w:marLeft w:val="0"/>
                  <w:marRight w:val="0"/>
                  <w:marTop w:val="0"/>
                  <w:marBottom w:val="0"/>
                  <w:divBdr>
                    <w:top w:val="none" w:sz="0" w:space="0" w:color="auto"/>
                    <w:left w:val="none" w:sz="0" w:space="0" w:color="auto"/>
                    <w:bottom w:val="none" w:sz="0" w:space="0" w:color="auto"/>
                    <w:right w:val="none" w:sz="0" w:space="0" w:color="auto"/>
                  </w:divBdr>
                </w:div>
                <w:div w:id="1257715589">
                  <w:marLeft w:val="0"/>
                  <w:marRight w:val="0"/>
                  <w:marTop w:val="0"/>
                  <w:marBottom w:val="0"/>
                  <w:divBdr>
                    <w:top w:val="none" w:sz="0" w:space="0" w:color="auto"/>
                    <w:left w:val="none" w:sz="0" w:space="0" w:color="auto"/>
                    <w:bottom w:val="none" w:sz="0" w:space="0" w:color="auto"/>
                    <w:right w:val="none" w:sz="0" w:space="0" w:color="auto"/>
                  </w:divBdr>
                </w:div>
                <w:div w:id="1260287807">
                  <w:marLeft w:val="0"/>
                  <w:marRight w:val="0"/>
                  <w:marTop w:val="0"/>
                  <w:marBottom w:val="0"/>
                  <w:divBdr>
                    <w:top w:val="none" w:sz="0" w:space="0" w:color="auto"/>
                    <w:left w:val="none" w:sz="0" w:space="0" w:color="auto"/>
                    <w:bottom w:val="none" w:sz="0" w:space="0" w:color="auto"/>
                    <w:right w:val="none" w:sz="0" w:space="0" w:color="auto"/>
                  </w:divBdr>
                </w:div>
                <w:div w:id="1265185732">
                  <w:marLeft w:val="0"/>
                  <w:marRight w:val="0"/>
                  <w:marTop w:val="0"/>
                  <w:marBottom w:val="0"/>
                  <w:divBdr>
                    <w:top w:val="none" w:sz="0" w:space="0" w:color="auto"/>
                    <w:left w:val="none" w:sz="0" w:space="0" w:color="auto"/>
                    <w:bottom w:val="none" w:sz="0" w:space="0" w:color="auto"/>
                    <w:right w:val="none" w:sz="0" w:space="0" w:color="auto"/>
                  </w:divBdr>
                </w:div>
                <w:div w:id="1290746017">
                  <w:marLeft w:val="0"/>
                  <w:marRight w:val="0"/>
                  <w:marTop w:val="0"/>
                  <w:marBottom w:val="0"/>
                  <w:divBdr>
                    <w:top w:val="none" w:sz="0" w:space="0" w:color="auto"/>
                    <w:left w:val="none" w:sz="0" w:space="0" w:color="auto"/>
                    <w:bottom w:val="none" w:sz="0" w:space="0" w:color="auto"/>
                    <w:right w:val="none" w:sz="0" w:space="0" w:color="auto"/>
                  </w:divBdr>
                </w:div>
                <w:div w:id="1318847675">
                  <w:marLeft w:val="0"/>
                  <w:marRight w:val="0"/>
                  <w:marTop w:val="0"/>
                  <w:marBottom w:val="0"/>
                  <w:divBdr>
                    <w:top w:val="none" w:sz="0" w:space="0" w:color="auto"/>
                    <w:left w:val="none" w:sz="0" w:space="0" w:color="auto"/>
                    <w:bottom w:val="none" w:sz="0" w:space="0" w:color="auto"/>
                    <w:right w:val="none" w:sz="0" w:space="0" w:color="auto"/>
                  </w:divBdr>
                </w:div>
                <w:div w:id="1338919030">
                  <w:marLeft w:val="0"/>
                  <w:marRight w:val="0"/>
                  <w:marTop w:val="0"/>
                  <w:marBottom w:val="0"/>
                  <w:divBdr>
                    <w:top w:val="none" w:sz="0" w:space="0" w:color="auto"/>
                    <w:left w:val="none" w:sz="0" w:space="0" w:color="auto"/>
                    <w:bottom w:val="none" w:sz="0" w:space="0" w:color="auto"/>
                    <w:right w:val="none" w:sz="0" w:space="0" w:color="auto"/>
                  </w:divBdr>
                </w:div>
                <w:div w:id="1344893951">
                  <w:marLeft w:val="0"/>
                  <w:marRight w:val="0"/>
                  <w:marTop w:val="0"/>
                  <w:marBottom w:val="0"/>
                  <w:divBdr>
                    <w:top w:val="none" w:sz="0" w:space="0" w:color="auto"/>
                    <w:left w:val="none" w:sz="0" w:space="0" w:color="auto"/>
                    <w:bottom w:val="none" w:sz="0" w:space="0" w:color="auto"/>
                    <w:right w:val="none" w:sz="0" w:space="0" w:color="auto"/>
                  </w:divBdr>
                </w:div>
                <w:div w:id="1371301533">
                  <w:marLeft w:val="0"/>
                  <w:marRight w:val="0"/>
                  <w:marTop w:val="0"/>
                  <w:marBottom w:val="0"/>
                  <w:divBdr>
                    <w:top w:val="none" w:sz="0" w:space="0" w:color="auto"/>
                    <w:left w:val="none" w:sz="0" w:space="0" w:color="auto"/>
                    <w:bottom w:val="none" w:sz="0" w:space="0" w:color="auto"/>
                    <w:right w:val="none" w:sz="0" w:space="0" w:color="auto"/>
                  </w:divBdr>
                </w:div>
                <w:div w:id="1447383865">
                  <w:marLeft w:val="0"/>
                  <w:marRight w:val="0"/>
                  <w:marTop w:val="0"/>
                  <w:marBottom w:val="0"/>
                  <w:divBdr>
                    <w:top w:val="none" w:sz="0" w:space="0" w:color="auto"/>
                    <w:left w:val="none" w:sz="0" w:space="0" w:color="auto"/>
                    <w:bottom w:val="none" w:sz="0" w:space="0" w:color="auto"/>
                    <w:right w:val="none" w:sz="0" w:space="0" w:color="auto"/>
                  </w:divBdr>
                </w:div>
                <w:div w:id="1457140026">
                  <w:marLeft w:val="0"/>
                  <w:marRight w:val="0"/>
                  <w:marTop w:val="0"/>
                  <w:marBottom w:val="0"/>
                  <w:divBdr>
                    <w:top w:val="none" w:sz="0" w:space="0" w:color="auto"/>
                    <w:left w:val="none" w:sz="0" w:space="0" w:color="auto"/>
                    <w:bottom w:val="none" w:sz="0" w:space="0" w:color="auto"/>
                    <w:right w:val="none" w:sz="0" w:space="0" w:color="auto"/>
                  </w:divBdr>
                </w:div>
                <w:div w:id="1465124142">
                  <w:marLeft w:val="0"/>
                  <w:marRight w:val="0"/>
                  <w:marTop w:val="0"/>
                  <w:marBottom w:val="0"/>
                  <w:divBdr>
                    <w:top w:val="none" w:sz="0" w:space="0" w:color="auto"/>
                    <w:left w:val="none" w:sz="0" w:space="0" w:color="auto"/>
                    <w:bottom w:val="none" w:sz="0" w:space="0" w:color="auto"/>
                    <w:right w:val="none" w:sz="0" w:space="0" w:color="auto"/>
                  </w:divBdr>
                </w:div>
                <w:div w:id="1468157855">
                  <w:marLeft w:val="0"/>
                  <w:marRight w:val="0"/>
                  <w:marTop w:val="0"/>
                  <w:marBottom w:val="0"/>
                  <w:divBdr>
                    <w:top w:val="none" w:sz="0" w:space="0" w:color="auto"/>
                    <w:left w:val="none" w:sz="0" w:space="0" w:color="auto"/>
                    <w:bottom w:val="none" w:sz="0" w:space="0" w:color="auto"/>
                    <w:right w:val="none" w:sz="0" w:space="0" w:color="auto"/>
                  </w:divBdr>
                </w:div>
                <w:div w:id="1477718084">
                  <w:marLeft w:val="0"/>
                  <w:marRight w:val="0"/>
                  <w:marTop w:val="0"/>
                  <w:marBottom w:val="0"/>
                  <w:divBdr>
                    <w:top w:val="none" w:sz="0" w:space="0" w:color="auto"/>
                    <w:left w:val="none" w:sz="0" w:space="0" w:color="auto"/>
                    <w:bottom w:val="none" w:sz="0" w:space="0" w:color="auto"/>
                    <w:right w:val="none" w:sz="0" w:space="0" w:color="auto"/>
                  </w:divBdr>
                </w:div>
                <w:div w:id="1533107942">
                  <w:marLeft w:val="0"/>
                  <w:marRight w:val="0"/>
                  <w:marTop w:val="0"/>
                  <w:marBottom w:val="0"/>
                  <w:divBdr>
                    <w:top w:val="none" w:sz="0" w:space="0" w:color="auto"/>
                    <w:left w:val="none" w:sz="0" w:space="0" w:color="auto"/>
                    <w:bottom w:val="none" w:sz="0" w:space="0" w:color="auto"/>
                    <w:right w:val="none" w:sz="0" w:space="0" w:color="auto"/>
                  </w:divBdr>
                </w:div>
                <w:div w:id="1578321177">
                  <w:marLeft w:val="0"/>
                  <w:marRight w:val="0"/>
                  <w:marTop w:val="0"/>
                  <w:marBottom w:val="0"/>
                  <w:divBdr>
                    <w:top w:val="none" w:sz="0" w:space="0" w:color="auto"/>
                    <w:left w:val="none" w:sz="0" w:space="0" w:color="auto"/>
                    <w:bottom w:val="none" w:sz="0" w:space="0" w:color="auto"/>
                    <w:right w:val="none" w:sz="0" w:space="0" w:color="auto"/>
                  </w:divBdr>
                </w:div>
                <w:div w:id="1589852719">
                  <w:marLeft w:val="0"/>
                  <w:marRight w:val="0"/>
                  <w:marTop w:val="0"/>
                  <w:marBottom w:val="0"/>
                  <w:divBdr>
                    <w:top w:val="none" w:sz="0" w:space="0" w:color="auto"/>
                    <w:left w:val="none" w:sz="0" w:space="0" w:color="auto"/>
                    <w:bottom w:val="none" w:sz="0" w:space="0" w:color="auto"/>
                    <w:right w:val="none" w:sz="0" w:space="0" w:color="auto"/>
                  </w:divBdr>
                </w:div>
                <w:div w:id="1624000187">
                  <w:marLeft w:val="0"/>
                  <w:marRight w:val="0"/>
                  <w:marTop w:val="0"/>
                  <w:marBottom w:val="0"/>
                  <w:divBdr>
                    <w:top w:val="none" w:sz="0" w:space="0" w:color="auto"/>
                    <w:left w:val="none" w:sz="0" w:space="0" w:color="auto"/>
                    <w:bottom w:val="none" w:sz="0" w:space="0" w:color="auto"/>
                    <w:right w:val="none" w:sz="0" w:space="0" w:color="auto"/>
                  </w:divBdr>
                </w:div>
                <w:div w:id="1625307040">
                  <w:marLeft w:val="0"/>
                  <w:marRight w:val="0"/>
                  <w:marTop w:val="0"/>
                  <w:marBottom w:val="0"/>
                  <w:divBdr>
                    <w:top w:val="none" w:sz="0" w:space="0" w:color="auto"/>
                    <w:left w:val="none" w:sz="0" w:space="0" w:color="auto"/>
                    <w:bottom w:val="none" w:sz="0" w:space="0" w:color="auto"/>
                    <w:right w:val="none" w:sz="0" w:space="0" w:color="auto"/>
                  </w:divBdr>
                </w:div>
                <w:div w:id="1657034428">
                  <w:marLeft w:val="0"/>
                  <w:marRight w:val="0"/>
                  <w:marTop w:val="0"/>
                  <w:marBottom w:val="0"/>
                  <w:divBdr>
                    <w:top w:val="none" w:sz="0" w:space="0" w:color="auto"/>
                    <w:left w:val="none" w:sz="0" w:space="0" w:color="auto"/>
                    <w:bottom w:val="none" w:sz="0" w:space="0" w:color="auto"/>
                    <w:right w:val="none" w:sz="0" w:space="0" w:color="auto"/>
                  </w:divBdr>
                </w:div>
                <w:div w:id="1673677216">
                  <w:marLeft w:val="0"/>
                  <w:marRight w:val="0"/>
                  <w:marTop w:val="0"/>
                  <w:marBottom w:val="0"/>
                  <w:divBdr>
                    <w:top w:val="none" w:sz="0" w:space="0" w:color="auto"/>
                    <w:left w:val="none" w:sz="0" w:space="0" w:color="auto"/>
                    <w:bottom w:val="none" w:sz="0" w:space="0" w:color="auto"/>
                    <w:right w:val="none" w:sz="0" w:space="0" w:color="auto"/>
                  </w:divBdr>
                </w:div>
                <w:div w:id="1693677687">
                  <w:marLeft w:val="0"/>
                  <w:marRight w:val="0"/>
                  <w:marTop w:val="0"/>
                  <w:marBottom w:val="0"/>
                  <w:divBdr>
                    <w:top w:val="none" w:sz="0" w:space="0" w:color="auto"/>
                    <w:left w:val="none" w:sz="0" w:space="0" w:color="auto"/>
                    <w:bottom w:val="none" w:sz="0" w:space="0" w:color="auto"/>
                    <w:right w:val="none" w:sz="0" w:space="0" w:color="auto"/>
                  </w:divBdr>
                </w:div>
                <w:div w:id="1721052250">
                  <w:marLeft w:val="0"/>
                  <w:marRight w:val="0"/>
                  <w:marTop w:val="0"/>
                  <w:marBottom w:val="0"/>
                  <w:divBdr>
                    <w:top w:val="none" w:sz="0" w:space="0" w:color="auto"/>
                    <w:left w:val="none" w:sz="0" w:space="0" w:color="auto"/>
                    <w:bottom w:val="none" w:sz="0" w:space="0" w:color="auto"/>
                    <w:right w:val="none" w:sz="0" w:space="0" w:color="auto"/>
                  </w:divBdr>
                </w:div>
                <w:div w:id="1762482164">
                  <w:marLeft w:val="0"/>
                  <w:marRight w:val="0"/>
                  <w:marTop w:val="0"/>
                  <w:marBottom w:val="0"/>
                  <w:divBdr>
                    <w:top w:val="none" w:sz="0" w:space="0" w:color="auto"/>
                    <w:left w:val="none" w:sz="0" w:space="0" w:color="auto"/>
                    <w:bottom w:val="none" w:sz="0" w:space="0" w:color="auto"/>
                    <w:right w:val="none" w:sz="0" w:space="0" w:color="auto"/>
                  </w:divBdr>
                </w:div>
                <w:div w:id="1801267064">
                  <w:marLeft w:val="0"/>
                  <w:marRight w:val="0"/>
                  <w:marTop w:val="0"/>
                  <w:marBottom w:val="0"/>
                  <w:divBdr>
                    <w:top w:val="none" w:sz="0" w:space="0" w:color="auto"/>
                    <w:left w:val="none" w:sz="0" w:space="0" w:color="auto"/>
                    <w:bottom w:val="none" w:sz="0" w:space="0" w:color="auto"/>
                    <w:right w:val="none" w:sz="0" w:space="0" w:color="auto"/>
                  </w:divBdr>
                </w:div>
                <w:div w:id="1869488935">
                  <w:marLeft w:val="0"/>
                  <w:marRight w:val="0"/>
                  <w:marTop w:val="0"/>
                  <w:marBottom w:val="0"/>
                  <w:divBdr>
                    <w:top w:val="none" w:sz="0" w:space="0" w:color="auto"/>
                    <w:left w:val="none" w:sz="0" w:space="0" w:color="auto"/>
                    <w:bottom w:val="none" w:sz="0" w:space="0" w:color="auto"/>
                    <w:right w:val="none" w:sz="0" w:space="0" w:color="auto"/>
                  </w:divBdr>
                </w:div>
                <w:div w:id="1889607864">
                  <w:marLeft w:val="0"/>
                  <w:marRight w:val="0"/>
                  <w:marTop w:val="0"/>
                  <w:marBottom w:val="0"/>
                  <w:divBdr>
                    <w:top w:val="none" w:sz="0" w:space="0" w:color="auto"/>
                    <w:left w:val="none" w:sz="0" w:space="0" w:color="auto"/>
                    <w:bottom w:val="none" w:sz="0" w:space="0" w:color="auto"/>
                    <w:right w:val="none" w:sz="0" w:space="0" w:color="auto"/>
                  </w:divBdr>
                </w:div>
                <w:div w:id="1891334615">
                  <w:marLeft w:val="0"/>
                  <w:marRight w:val="0"/>
                  <w:marTop w:val="0"/>
                  <w:marBottom w:val="0"/>
                  <w:divBdr>
                    <w:top w:val="none" w:sz="0" w:space="0" w:color="auto"/>
                    <w:left w:val="none" w:sz="0" w:space="0" w:color="auto"/>
                    <w:bottom w:val="none" w:sz="0" w:space="0" w:color="auto"/>
                    <w:right w:val="none" w:sz="0" w:space="0" w:color="auto"/>
                  </w:divBdr>
                </w:div>
                <w:div w:id="1898515567">
                  <w:marLeft w:val="0"/>
                  <w:marRight w:val="0"/>
                  <w:marTop w:val="0"/>
                  <w:marBottom w:val="0"/>
                  <w:divBdr>
                    <w:top w:val="none" w:sz="0" w:space="0" w:color="auto"/>
                    <w:left w:val="none" w:sz="0" w:space="0" w:color="auto"/>
                    <w:bottom w:val="none" w:sz="0" w:space="0" w:color="auto"/>
                    <w:right w:val="none" w:sz="0" w:space="0" w:color="auto"/>
                  </w:divBdr>
                </w:div>
                <w:div w:id="1909339343">
                  <w:marLeft w:val="0"/>
                  <w:marRight w:val="0"/>
                  <w:marTop w:val="0"/>
                  <w:marBottom w:val="0"/>
                  <w:divBdr>
                    <w:top w:val="none" w:sz="0" w:space="0" w:color="auto"/>
                    <w:left w:val="none" w:sz="0" w:space="0" w:color="auto"/>
                    <w:bottom w:val="none" w:sz="0" w:space="0" w:color="auto"/>
                    <w:right w:val="none" w:sz="0" w:space="0" w:color="auto"/>
                  </w:divBdr>
                </w:div>
                <w:div w:id="1932859600">
                  <w:marLeft w:val="0"/>
                  <w:marRight w:val="0"/>
                  <w:marTop w:val="0"/>
                  <w:marBottom w:val="0"/>
                  <w:divBdr>
                    <w:top w:val="none" w:sz="0" w:space="0" w:color="auto"/>
                    <w:left w:val="none" w:sz="0" w:space="0" w:color="auto"/>
                    <w:bottom w:val="none" w:sz="0" w:space="0" w:color="auto"/>
                    <w:right w:val="none" w:sz="0" w:space="0" w:color="auto"/>
                  </w:divBdr>
                </w:div>
                <w:div w:id="1958176311">
                  <w:marLeft w:val="0"/>
                  <w:marRight w:val="0"/>
                  <w:marTop w:val="0"/>
                  <w:marBottom w:val="0"/>
                  <w:divBdr>
                    <w:top w:val="none" w:sz="0" w:space="0" w:color="auto"/>
                    <w:left w:val="none" w:sz="0" w:space="0" w:color="auto"/>
                    <w:bottom w:val="none" w:sz="0" w:space="0" w:color="auto"/>
                    <w:right w:val="none" w:sz="0" w:space="0" w:color="auto"/>
                  </w:divBdr>
                </w:div>
                <w:div w:id="1961379111">
                  <w:marLeft w:val="0"/>
                  <w:marRight w:val="0"/>
                  <w:marTop w:val="0"/>
                  <w:marBottom w:val="0"/>
                  <w:divBdr>
                    <w:top w:val="none" w:sz="0" w:space="0" w:color="auto"/>
                    <w:left w:val="none" w:sz="0" w:space="0" w:color="auto"/>
                    <w:bottom w:val="none" w:sz="0" w:space="0" w:color="auto"/>
                    <w:right w:val="none" w:sz="0" w:space="0" w:color="auto"/>
                  </w:divBdr>
                </w:div>
                <w:div w:id="1998802842">
                  <w:marLeft w:val="0"/>
                  <w:marRight w:val="0"/>
                  <w:marTop w:val="0"/>
                  <w:marBottom w:val="0"/>
                  <w:divBdr>
                    <w:top w:val="none" w:sz="0" w:space="0" w:color="auto"/>
                    <w:left w:val="none" w:sz="0" w:space="0" w:color="auto"/>
                    <w:bottom w:val="none" w:sz="0" w:space="0" w:color="auto"/>
                    <w:right w:val="none" w:sz="0" w:space="0" w:color="auto"/>
                  </w:divBdr>
                </w:div>
                <w:div w:id="2002658847">
                  <w:marLeft w:val="0"/>
                  <w:marRight w:val="0"/>
                  <w:marTop w:val="0"/>
                  <w:marBottom w:val="0"/>
                  <w:divBdr>
                    <w:top w:val="none" w:sz="0" w:space="0" w:color="auto"/>
                    <w:left w:val="none" w:sz="0" w:space="0" w:color="auto"/>
                    <w:bottom w:val="none" w:sz="0" w:space="0" w:color="auto"/>
                    <w:right w:val="none" w:sz="0" w:space="0" w:color="auto"/>
                  </w:divBdr>
                </w:div>
                <w:div w:id="2080668612">
                  <w:marLeft w:val="0"/>
                  <w:marRight w:val="0"/>
                  <w:marTop w:val="0"/>
                  <w:marBottom w:val="0"/>
                  <w:divBdr>
                    <w:top w:val="none" w:sz="0" w:space="0" w:color="auto"/>
                    <w:left w:val="none" w:sz="0" w:space="0" w:color="auto"/>
                    <w:bottom w:val="none" w:sz="0" w:space="0" w:color="auto"/>
                    <w:right w:val="none" w:sz="0" w:space="0" w:color="auto"/>
                  </w:divBdr>
                </w:div>
                <w:div w:id="2084057395">
                  <w:marLeft w:val="0"/>
                  <w:marRight w:val="0"/>
                  <w:marTop w:val="0"/>
                  <w:marBottom w:val="0"/>
                  <w:divBdr>
                    <w:top w:val="none" w:sz="0" w:space="0" w:color="auto"/>
                    <w:left w:val="none" w:sz="0" w:space="0" w:color="auto"/>
                    <w:bottom w:val="none" w:sz="0" w:space="0" w:color="auto"/>
                    <w:right w:val="none" w:sz="0" w:space="0" w:color="auto"/>
                  </w:divBdr>
                </w:div>
                <w:div w:id="2090887989">
                  <w:marLeft w:val="0"/>
                  <w:marRight w:val="0"/>
                  <w:marTop w:val="0"/>
                  <w:marBottom w:val="0"/>
                  <w:divBdr>
                    <w:top w:val="none" w:sz="0" w:space="0" w:color="auto"/>
                    <w:left w:val="none" w:sz="0" w:space="0" w:color="auto"/>
                    <w:bottom w:val="none" w:sz="0" w:space="0" w:color="auto"/>
                    <w:right w:val="none" w:sz="0" w:space="0" w:color="auto"/>
                  </w:divBdr>
                </w:div>
                <w:div w:id="2098012491">
                  <w:marLeft w:val="0"/>
                  <w:marRight w:val="0"/>
                  <w:marTop w:val="0"/>
                  <w:marBottom w:val="0"/>
                  <w:divBdr>
                    <w:top w:val="none" w:sz="0" w:space="0" w:color="auto"/>
                    <w:left w:val="none" w:sz="0" w:space="0" w:color="auto"/>
                    <w:bottom w:val="none" w:sz="0" w:space="0" w:color="auto"/>
                    <w:right w:val="none" w:sz="0" w:space="0" w:color="auto"/>
                  </w:divBdr>
                </w:div>
                <w:div w:id="21270006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75231984">
          <w:marLeft w:val="0"/>
          <w:marRight w:val="0"/>
          <w:marTop w:val="0"/>
          <w:marBottom w:val="0"/>
          <w:divBdr>
            <w:top w:val="none" w:sz="0" w:space="0" w:color="auto"/>
            <w:left w:val="none" w:sz="0" w:space="0" w:color="auto"/>
            <w:bottom w:val="none" w:sz="0" w:space="0" w:color="auto"/>
            <w:right w:val="none" w:sz="0" w:space="0" w:color="auto"/>
          </w:divBdr>
          <w:divsChild>
            <w:div w:id="272325103">
              <w:marLeft w:val="0"/>
              <w:marRight w:val="0"/>
              <w:marTop w:val="0"/>
              <w:marBottom w:val="0"/>
              <w:divBdr>
                <w:top w:val="none" w:sz="0" w:space="0" w:color="auto"/>
                <w:left w:val="none" w:sz="0" w:space="0" w:color="auto"/>
                <w:bottom w:val="none" w:sz="0" w:space="0" w:color="auto"/>
                <w:right w:val="none" w:sz="0" w:space="0" w:color="auto"/>
              </w:divBdr>
              <w:divsChild>
                <w:div w:id="23140530">
                  <w:marLeft w:val="0"/>
                  <w:marRight w:val="0"/>
                  <w:marTop w:val="0"/>
                  <w:marBottom w:val="0"/>
                  <w:divBdr>
                    <w:top w:val="none" w:sz="0" w:space="0" w:color="auto"/>
                    <w:left w:val="none" w:sz="0" w:space="0" w:color="auto"/>
                    <w:bottom w:val="none" w:sz="0" w:space="0" w:color="auto"/>
                    <w:right w:val="none" w:sz="0" w:space="0" w:color="auto"/>
                  </w:divBdr>
                </w:div>
                <w:div w:id="36207178">
                  <w:marLeft w:val="0"/>
                  <w:marRight w:val="0"/>
                  <w:marTop w:val="0"/>
                  <w:marBottom w:val="0"/>
                  <w:divBdr>
                    <w:top w:val="none" w:sz="0" w:space="0" w:color="auto"/>
                    <w:left w:val="none" w:sz="0" w:space="0" w:color="auto"/>
                    <w:bottom w:val="none" w:sz="0" w:space="0" w:color="auto"/>
                    <w:right w:val="none" w:sz="0" w:space="0" w:color="auto"/>
                  </w:divBdr>
                </w:div>
                <w:div w:id="42943979">
                  <w:marLeft w:val="0"/>
                  <w:marRight w:val="0"/>
                  <w:marTop w:val="0"/>
                  <w:marBottom w:val="0"/>
                  <w:divBdr>
                    <w:top w:val="none" w:sz="0" w:space="0" w:color="auto"/>
                    <w:left w:val="none" w:sz="0" w:space="0" w:color="auto"/>
                    <w:bottom w:val="none" w:sz="0" w:space="0" w:color="auto"/>
                    <w:right w:val="none" w:sz="0" w:space="0" w:color="auto"/>
                  </w:divBdr>
                </w:div>
                <w:div w:id="50277788">
                  <w:marLeft w:val="0"/>
                  <w:marRight w:val="0"/>
                  <w:marTop w:val="0"/>
                  <w:marBottom w:val="0"/>
                  <w:divBdr>
                    <w:top w:val="none" w:sz="0" w:space="0" w:color="auto"/>
                    <w:left w:val="none" w:sz="0" w:space="0" w:color="auto"/>
                    <w:bottom w:val="none" w:sz="0" w:space="0" w:color="auto"/>
                    <w:right w:val="none" w:sz="0" w:space="0" w:color="auto"/>
                  </w:divBdr>
                </w:div>
                <w:div w:id="61104515">
                  <w:marLeft w:val="0"/>
                  <w:marRight w:val="0"/>
                  <w:marTop w:val="0"/>
                  <w:marBottom w:val="0"/>
                  <w:divBdr>
                    <w:top w:val="none" w:sz="0" w:space="0" w:color="auto"/>
                    <w:left w:val="none" w:sz="0" w:space="0" w:color="auto"/>
                    <w:bottom w:val="none" w:sz="0" w:space="0" w:color="auto"/>
                    <w:right w:val="none" w:sz="0" w:space="0" w:color="auto"/>
                  </w:divBdr>
                </w:div>
                <w:div w:id="62685048">
                  <w:marLeft w:val="0"/>
                  <w:marRight w:val="0"/>
                  <w:marTop w:val="0"/>
                  <w:marBottom w:val="0"/>
                  <w:divBdr>
                    <w:top w:val="none" w:sz="0" w:space="0" w:color="auto"/>
                    <w:left w:val="none" w:sz="0" w:space="0" w:color="auto"/>
                    <w:bottom w:val="none" w:sz="0" w:space="0" w:color="auto"/>
                    <w:right w:val="none" w:sz="0" w:space="0" w:color="auto"/>
                  </w:divBdr>
                </w:div>
                <w:div w:id="67239948">
                  <w:marLeft w:val="0"/>
                  <w:marRight w:val="0"/>
                  <w:marTop w:val="0"/>
                  <w:marBottom w:val="0"/>
                  <w:divBdr>
                    <w:top w:val="none" w:sz="0" w:space="0" w:color="auto"/>
                    <w:left w:val="none" w:sz="0" w:space="0" w:color="auto"/>
                    <w:bottom w:val="none" w:sz="0" w:space="0" w:color="auto"/>
                    <w:right w:val="none" w:sz="0" w:space="0" w:color="auto"/>
                  </w:divBdr>
                </w:div>
                <w:div w:id="111365922">
                  <w:marLeft w:val="0"/>
                  <w:marRight w:val="0"/>
                  <w:marTop w:val="0"/>
                  <w:marBottom w:val="0"/>
                  <w:divBdr>
                    <w:top w:val="none" w:sz="0" w:space="0" w:color="auto"/>
                    <w:left w:val="none" w:sz="0" w:space="0" w:color="auto"/>
                    <w:bottom w:val="none" w:sz="0" w:space="0" w:color="auto"/>
                    <w:right w:val="none" w:sz="0" w:space="0" w:color="auto"/>
                  </w:divBdr>
                </w:div>
                <w:div w:id="127480112">
                  <w:marLeft w:val="0"/>
                  <w:marRight w:val="0"/>
                  <w:marTop w:val="0"/>
                  <w:marBottom w:val="0"/>
                  <w:divBdr>
                    <w:top w:val="none" w:sz="0" w:space="0" w:color="auto"/>
                    <w:left w:val="none" w:sz="0" w:space="0" w:color="auto"/>
                    <w:bottom w:val="none" w:sz="0" w:space="0" w:color="auto"/>
                    <w:right w:val="none" w:sz="0" w:space="0" w:color="auto"/>
                  </w:divBdr>
                </w:div>
                <w:div w:id="136804598">
                  <w:marLeft w:val="0"/>
                  <w:marRight w:val="0"/>
                  <w:marTop w:val="0"/>
                  <w:marBottom w:val="0"/>
                  <w:divBdr>
                    <w:top w:val="none" w:sz="0" w:space="0" w:color="auto"/>
                    <w:left w:val="none" w:sz="0" w:space="0" w:color="auto"/>
                    <w:bottom w:val="none" w:sz="0" w:space="0" w:color="auto"/>
                    <w:right w:val="none" w:sz="0" w:space="0" w:color="auto"/>
                  </w:divBdr>
                </w:div>
                <w:div w:id="146212895">
                  <w:marLeft w:val="0"/>
                  <w:marRight w:val="0"/>
                  <w:marTop w:val="0"/>
                  <w:marBottom w:val="0"/>
                  <w:divBdr>
                    <w:top w:val="none" w:sz="0" w:space="0" w:color="auto"/>
                    <w:left w:val="none" w:sz="0" w:space="0" w:color="auto"/>
                    <w:bottom w:val="none" w:sz="0" w:space="0" w:color="auto"/>
                    <w:right w:val="none" w:sz="0" w:space="0" w:color="auto"/>
                  </w:divBdr>
                </w:div>
                <w:div w:id="149565664">
                  <w:marLeft w:val="0"/>
                  <w:marRight w:val="0"/>
                  <w:marTop w:val="0"/>
                  <w:marBottom w:val="0"/>
                  <w:divBdr>
                    <w:top w:val="none" w:sz="0" w:space="0" w:color="auto"/>
                    <w:left w:val="none" w:sz="0" w:space="0" w:color="auto"/>
                    <w:bottom w:val="none" w:sz="0" w:space="0" w:color="auto"/>
                    <w:right w:val="none" w:sz="0" w:space="0" w:color="auto"/>
                  </w:divBdr>
                </w:div>
                <w:div w:id="150678042">
                  <w:marLeft w:val="0"/>
                  <w:marRight w:val="0"/>
                  <w:marTop w:val="0"/>
                  <w:marBottom w:val="0"/>
                  <w:divBdr>
                    <w:top w:val="none" w:sz="0" w:space="0" w:color="auto"/>
                    <w:left w:val="none" w:sz="0" w:space="0" w:color="auto"/>
                    <w:bottom w:val="none" w:sz="0" w:space="0" w:color="auto"/>
                    <w:right w:val="none" w:sz="0" w:space="0" w:color="auto"/>
                  </w:divBdr>
                </w:div>
                <w:div w:id="167790440">
                  <w:marLeft w:val="0"/>
                  <w:marRight w:val="0"/>
                  <w:marTop w:val="0"/>
                  <w:marBottom w:val="0"/>
                  <w:divBdr>
                    <w:top w:val="none" w:sz="0" w:space="0" w:color="auto"/>
                    <w:left w:val="none" w:sz="0" w:space="0" w:color="auto"/>
                    <w:bottom w:val="none" w:sz="0" w:space="0" w:color="auto"/>
                    <w:right w:val="none" w:sz="0" w:space="0" w:color="auto"/>
                  </w:divBdr>
                </w:div>
                <w:div w:id="174928042">
                  <w:marLeft w:val="0"/>
                  <w:marRight w:val="0"/>
                  <w:marTop w:val="0"/>
                  <w:marBottom w:val="0"/>
                  <w:divBdr>
                    <w:top w:val="none" w:sz="0" w:space="0" w:color="auto"/>
                    <w:left w:val="none" w:sz="0" w:space="0" w:color="auto"/>
                    <w:bottom w:val="none" w:sz="0" w:space="0" w:color="auto"/>
                    <w:right w:val="none" w:sz="0" w:space="0" w:color="auto"/>
                  </w:divBdr>
                </w:div>
                <w:div w:id="176698375">
                  <w:marLeft w:val="0"/>
                  <w:marRight w:val="0"/>
                  <w:marTop w:val="0"/>
                  <w:marBottom w:val="0"/>
                  <w:divBdr>
                    <w:top w:val="none" w:sz="0" w:space="0" w:color="auto"/>
                    <w:left w:val="none" w:sz="0" w:space="0" w:color="auto"/>
                    <w:bottom w:val="none" w:sz="0" w:space="0" w:color="auto"/>
                    <w:right w:val="none" w:sz="0" w:space="0" w:color="auto"/>
                  </w:divBdr>
                </w:div>
                <w:div w:id="185365116">
                  <w:marLeft w:val="0"/>
                  <w:marRight w:val="0"/>
                  <w:marTop w:val="0"/>
                  <w:marBottom w:val="0"/>
                  <w:divBdr>
                    <w:top w:val="none" w:sz="0" w:space="0" w:color="auto"/>
                    <w:left w:val="none" w:sz="0" w:space="0" w:color="auto"/>
                    <w:bottom w:val="none" w:sz="0" w:space="0" w:color="auto"/>
                    <w:right w:val="none" w:sz="0" w:space="0" w:color="auto"/>
                  </w:divBdr>
                </w:div>
                <w:div w:id="192231309">
                  <w:marLeft w:val="0"/>
                  <w:marRight w:val="0"/>
                  <w:marTop w:val="0"/>
                  <w:marBottom w:val="0"/>
                  <w:divBdr>
                    <w:top w:val="none" w:sz="0" w:space="0" w:color="auto"/>
                    <w:left w:val="none" w:sz="0" w:space="0" w:color="auto"/>
                    <w:bottom w:val="none" w:sz="0" w:space="0" w:color="auto"/>
                    <w:right w:val="none" w:sz="0" w:space="0" w:color="auto"/>
                  </w:divBdr>
                </w:div>
                <w:div w:id="194082217">
                  <w:marLeft w:val="0"/>
                  <w:marRight w:val="0"/>
                  <w:marTop w:val="0"/>
                  <w:marBottom w:val="0"/>
                  <w:divBdr>
                    <w:top w:val="none" w:sz="0" w:space="0" w:color="auto"/>
                    <w:left w:val="none" w:sz="0" w:space="0" w:color="auto"/>
                    <w:bottom w:val="none" w:sz="0" w:space="0" w:color="auto"/>
                    <w:right w:val="none" w:sz="0" w:space="0" w:color="auto"/>
                  </w:divBdr>
                </w:div>
                <w:div w:id="230773934">
                  <w:marLeft w:val="0"/>
                  <w:marRight w:val="0"/>
                  <w:marTop w:val="0"/>
                  <w:marBottom w:val="0"/>
                  <w:divBdr>
                    <w:top w:val="none" w:sz="0" w:space="0" w:color="auto"/>
                    <w:left w:val="none" w:sz="0" w:space="0" w:color="auto"/>
                    <w:bottom w:val="none" w:sz="0" w:space="0" w:color="auto"/>
                    <w:right w:val="none" w:sz="0" w:space="0" w:color="auto"/>
                  </w:divBdr>
                </w:div>
                <w:div w:id="241722032">
                  <w:marLeft w:val="0"/>
                  <w:marRight w:val="0"/>
                  <w:marTop w:val="0"/>
                  <w:marBottom w:val="0"/>
                  <w:divBdr>
                    <w:top w:val="none" w:sz="0" w:space="0" w:color="auto"/>
                    <w:left w:val="none" w:sz="0" w:space="0" w:color="auto"/>
                    <w:bottom w:val="none" w:sz="0" w:space="0" w:color="auto"/>
                    <w:right w:val="none" w:sz="0" w:space="0" w:color="auto"/>
                  </w:divBdr>
                </w:div>
                <w:div w:id="241986729">
                  <w:marLeft w:val="0"/>
                  <w:marRight w:val="0"/>
                  <w:marTop w:val="0"/>
                  <w:marBottom w:val="0"/>
                  <w:divBdr>
                    <w:top w:val="none" w:sz="0" w:space="0" w:color="auto"/>
                    <w:left w:val="none" w:sz="0" w:space="0" w:color="auto"/>
                    <w:bottom w:val="none" w:sz="0" w:space="0" w:color="auto"/>
                    <w:right w:val="none" w:sz="0" w:space="0" w:color="auto"/>
                  </w:divBdr>
                </w:div>
                <w:div w:id="243299112">
                  <w:marLeft w:val="0"/>
                  <w:marRight w:val="0"/>
                  <w:marTop w:val="0"/>
                  <w:marBottom w:val="0"/>
                  <w:divBdr>
                    <w:top w:val="none" w:sz="0" w:space="0" w:color="auto"/>
                    <w:left w:val="none" w:sz="0" w:space="0" w:color="auto"/>
                    <w:bottom w:val="none" w:sz="0" w:space="0" w:color="auto"/>
                    <w:right w:val="none" w:sz="0" w:space="0" w:color="auto"/>
                  </w:divBdr>
                </w:div>
                <w:div w:id="243615859">
                  <w:marLeft w:val="0"/>
                  <w:marRight w:val="0"/>
                  <w:marTop w:val="0"/>
                  <w:marBottom w:val="0"/>
                  <w:divBdr>
                    <w:top w:val="none" w:sz="0" w:space="0" w:color="auto"/>
                    <w:left w:val="none" w:sz="0" w:space="0" w:color="auto"/>
                    <w:bottom w:val="none" w:sz="0" w:space="0" w:color="auto"/>
                    <w:right w:val="none" w:sz="0" w:space="0" w:color="auto"/>
                  </w:divBdr>
                </w:div>
                <w:div w:id="256210654">
                  <w:marLeft w:val="0"/>
                  <w:marRight w:val="0"/>
                  <w:marTop w:val="0"/>
                  <w:marBottom w:val="0"/>
                  <w:divBdr>
                    <w:top w:val="none" w:sz="0" w:space="0" w:color="auto"/>
                    <w:left w:val="none" w:sz="0" w:space="0" w:color="auto"/>
                    <w:bottom w:val="none" w:sz="0" w:space="0" w:color="auto"/>
                    <w:right w:val="none" w:sz="0" w:space="0" w:color="auto"/>
                  </w:divBdr>
                </w:div>
                <w:div w:id="258877847">
                  <w:marLeft w:val="0"/>
                  <w:marRight w:val="0"/>
                  <w:marTop w:val="0"/>
                  <w:marBottom w:val="0"/>
                  <w:divBdr>
                    <w:top w:val="none" w:sz="0" w:space="0" w:color="auto"/>
                    <w:left w:val="none" w:sz="0" w:space="0" w:color="auto"/>
                    <w:bottom w:val="none" w:sz="0" w:space="0" w:color="auto"/>
                    <w:right w:val="none" w:sz="0" w:space="0" w:color="auto"/>
                  </w:divBdr>
                </w:div>
                <w:div w:id="286352071">
                  <w:marLeft w:val="0"/>
                  <w:marRight w:val="0"/>
                  <w:marTop w:val="0"/>
                  <w:marBottom w:val="0"/>
                  <w:divBdr>
                    <w:top w:val="none" w:sz="0" w:space="0" w:color="auto"/>
                    <w:left w:val="none" w:sz="0" w:space="0" w:color="auto"/>
                    <w:bottom w:val="none" w:sz="0" w:space="0" w:color="auto"/>
                    <w:right w:val="none" w:sz="0" w:space="0" w:color="auto"/>
                  </w:divBdr>
                </w:div>
                <w:div w:id="311952511">
                  <w:marLeft w:val="0"/>
                  <w:marRight w:val="0"/>
                  <w:marTop w:val="0"/>
                  <w:marBottom w:val="0"/>
                  <w:divBdr>
                    <w:top w:val="none" w:sz="0" w:space="0" w:color="auto"/>
                    <w:left w:val="none" w:sz="0" w:space="0" w:color="auto"/>
                    <w:bottom w:val="none" w:sz="0" w:space="0" w:color="auto"/>
                    <w:right w:val="none" w:sz="0" w:space="0" w:color="auto"/>
                  </w:divBdr>
                </w:div>
                <w:div w:id="327371656">
                  <w:marLeft w:val="0"/>
                  <w:marRight w:val="0"/>
                  <w:marTop w:val="0"/>
                  <w:marBottom w:val="0"/>
                  <w:divBdr>
                    <w:top w:val="none" w:sz="0" w:space="0" w:color="auto"/>
                    <w:left w:val="none" w:sz="0" w:space="0" w:color="auto"/>
                    <w:bottom w:val="none" w:sz="0" w:space="0" w:color="auto"/>
                    <w:right w:val="none" w:sz="0" w:space="0" w:color="auto"/>
                  </w:divBdr>
                </w:div>
                <w:div w:id="374890369">
                  <w:marLeft w:val="0"/>
                  <w:marRight w:val="0"/>
                  <w:marTop w:val="0"/>
                  <w:marBottom w:val="0"/>
                  <w:divBdr>
                    <w:top w:val="none" w:sz="0" w:space="0" w:color="auto"/>
                    <w:left w:val="none" w:sz="0" w:space="0" w:color="auto"/>
                    <w:bottom w:val="none" w:sz="0" w:space="0" w:color="auto"/>
                    <w:right w:val="none" w:sz="0" w:space="0" w:color="auto"/>
                  </w:divBdr>
                </w:div>
                <w:div w:id="401099278">
                  <w:marLeft w:val="0"/>
                  <w:marRight w:val="0"/>
                  <w:marTop w:val="0"/>
                  <w:marBottom w:val="0"/>
                  <w:divBdr>
                    <w:top w:val="none" w:sz="0" w:space="0" w:color="auto"/>
                    <w:left w:val="none" w:sz="0" w:space="0" w:color="auto"/>
                    <w:bottom w:val="none" w:sz="0" w:space="0" w:color="auto"/>
                    <w:right w:val="none" w:sz="0" w:space="0" w:color="auto"/>
                  </w:divBdr>
                </w:div>
                <w:div w:id="416168837">
                  <w:marLeft w:val="0"/>
                  <w:marRight w:val="0"/>
                  <w:marTop w:val="0"/>
                  <w:marBottom w:val="0"/>
                  <w:divBdr>
                    <w:top w:val="none" w:sz="0" w:space="0" w:color="auto"/>
                    <w:left w:val="none" w:sz="0" w:space="0" w:color="auto"/>
                    <w:bottom w:val="none" w:sz="0" w:space="0" w:color="auto"/>
                    <w:right w:val="none" w:sz="0" w:space="0" w:color="auto"/>
                  </w:divBdr>
                </w:div>
                <w:div w:id="426658721">
                  <w:marLeft w:val="0"/>
                  <w:marRight w:val="0"/>
                  <w:marTop w:val="0"/>
                  <w:marBottom w:val="0"/>
                  <w:divBdr>
                    <w:top w:val="none" w:sz="0" w:space="0" w:color="auto"/>
                    <w:left w:val="none" w:sz="0" w:space="0" w:color="auto"/>
                    <w:bottom w:val="none" w:sz="0" w:space="0" w:color="auto"/>
                    <w:right w:val="none" w:sz="0" w:space="0" w:color="auto"/>
                  </w:divBdr>
                </w:div>
                <w:div w:id="441195989">
                  <w:marLeft w:val="0"/>
                  <w:marRight w:val="0"/>
                  <w:marTop w:val="0"/>
                  <w:marBottom w:val="0"/>
                  <w:divBdr>
                    <w:top w:val="none" w:sz="0" w:space="0" w:color="auto"/>
                    <w:left w:val="none" w:sz="0" w:space="0" w:color="auto"/>
                    <w:bottom w:val="none" w:sz="0" w:space="0" w:color="auto"/>
                    <w:right w:val="none" w:sz="0" w:space="0" w:color="auto"/>
                  </w:divBdr>
                </w:div>
                <w:div w:id="478838657">
                  <w:marLeft w:val="0"/>
                  <w:marRight w:val="0"/>
                  <w:marTop w:val="0"/>
                  <w:marBottom w:val="0"/>
                  <w:divBdr>
                    <w:top w:val="none" w:sz="0" w:space="0" w:color="auto"/>
                    <w:left w:val="none" w:sz="0" w:space="0" w:color="auto"/>
                    <w:bottom w:val="none" w:sz="0" w:space="0" w:color="auto"/>
                    <w:right w:val="none" w:sz="0" w:space="0" w:color="auto"/>
                  </w:divBdr>
                </w:div>
                <w:div w:id="496269344">
                  <w:marLeft w:val="0"/>
                  <w:marRight w:val="0"/>
                  <w:marTop w:val="0"/>
                  <w:marBottom w:val="0"/>
                  <w:divBdr>
                    <w:top w:val="none" w:sz="0" w:space="0" w:color="auto"/>
                    <w:left w:val="none" w:sz="0" w:space="0" w:color="auto"/>
                    <w:bottom w:val="none" w:sz="0" w:space="0" w:color="auto"/>
                    <w:right w:val="none" w:sz="0" w:space="0" w:color="auto"/>
                  </w:divBdr>
                </w:div>
                <w:div w:id="501505172">
                  <w:marLeft w:val="0"/>
                  <w:marRight w:val="0"/>
                  <w:marTop w:val="0"/>
                  <w:marBottom w:val="0"/>
                  <w:divBdr>
                    <w:top w:val="none" w:sz="0" w:space="0" w:color="auto"/>
                    <w:left w:val="none" w:sz="0" w:space="0" w:color="auto"/>
                    <w:bottom w:val="none" w:sz="0" w:space="0" w:color="auto"/>
                    <w:right w:val="none" w:sz="0" w:space="0" w:color="auto"/>
                  </w:divBdr>
                </w:div>
                <w:div w:id="507869501">
                  <w:marLeft w:val="0"/>
                  <w:marRight w:val="0"/>
                  <w:marTop w:val="0"/>
                  <w:marBottom w:val="0"/>
                  <w:divBdr>
                    <w:top w:val="none" w:sz="0" w:space="0" w:color="auto"/>
                    <w:left w:val="none" w:sz="0" w:space="0" w:color="auto"/>
                    <w:bottom w:val="none" w:sz="0" w:space="0" w:color="auto"/>
                    <w:right w:val="none" w:sz="0" w:space="0" w:color="auto"/>
                  </w:divBdr>
                </w:div>
                <w:div w:id="510073084">
                  <w:marLeft w:val="0"/>
                  <w:marRight w:val="0"/>
                  <w:marTop w:val="0"/>
                  <w:marBottom w:val="0"/>
                  <w:divBdr>
                    <w:top w:val="none" w:sz="0" w:space="0" w:color="auto"/>
                    <w:left w:val="none" w:sz="0" w:space="0" w:color="auto"/>
                    <w:bottom w:val="none" w:sz="0" w:space="0" w:color="auto"/>
                    <w:right w:val="none" w:sz="0" w:space="0" w:color="auto"/>
                  </w:divBdr>
                </w:div>
                <w:div w:id="518468949">
                  <w:marLeft w:val="0"/>
                  <w:marRight w:val="0"/>
                  <w:marTop w:val="0"/>
                  <w:marBottom w:val="0"/>
                  <w:divBdr>
                    <w:top w:val="none" w:sz="0" w:space="0" w:color="auto"/>
                    <w:left w:val="none" w:sz="0" w:space="0" w:color="auto"/>
                    <w:bottom w:val="none" w:sz="0" w:space="0" w:color="auto"/>
                    <w:right w:val="none" w:sz="0" w:space="0" w:color="auto"/>
                  </w:divBdr>
                </w:div>
                <w:div w:id="524489599">
                  <w:marLeft w:val="0"/>
                  <w:marRight w:val="0"/>
                  <w:marTop w:val="0"/>
                  <w:marBottom w:val="0"/>
                  <w:divBdr>
                    <w:top w:val="none" w:sz="0" w:space="0" w:color="auto"/>
                    <w:left w:val="none" w:sz="0" w:space="0" w:color="auto"/>
                    <w:bottom w:val="none" w:sz="0" w:space="0" w:color="auto"/>
                    <w:right w:val="none" w:sz="0" w:space="0" w:color="auto"/>
                  </w:divBdr>
                </w:div>
                <w:div w:id="534737244">
                  <w:marLeft w:val="0"/>
                  <w:marRight w:val="0"/>
                  <w:marTop w:val="0"/>
                  <w:marBottom w:val="0"/>
                  <w:divBdr>
                    <w:top w:val="none" w:sz="0" w:space="0" w:color="auto"/>
                    <w:left w:val="none" w:sz="0" w:space="0" w:color="auto"/>
                    <w:bottom w:val="none" w:sz="0" w:space="0" w:color="auto"/>
                    <w:right w:val="none" w:sz="0" w:space="0" w:color="auto"/>
                  </w:divBdr>
                </w:div>
                <w:div w:id="543952673">
                  <w:marLeft w:val="0"/>
                  <w:marRight w:val="0"/>
                  <w:marTop w:val="0"/>
                  <w:marBottom w:val="0"/>
                  <w:divBdr>
                    <w:top w:val="none" w:sz="0" w:space="0" w:color="auto"/>
                    <w:left w:val="none" w:sz="0" w:space="0" w:color="auto"/>
                    <w:bottom w:val="none" w:sz="0" w:space="0" w:color="auto"/>
                    <w:right w:val="none" w:sz="0" w:space="0" w:color="auto"/>
                  </w:divBdr>
                </w:div>
                <w:div w:id="548147922">
                  <w:marLeft w:val="0"/>
                  <w:marRight w:val="0"/>
                  <w:marTop w:val="0"/>
                  <w:marBottom w:val="0"/>
                  <w:divBdr>
                    <w:top w:val="none" w:sz="0" w:space="0" w:color="auto"/>
                    <w:left w:val="none" w:sz="0" w:space="0" w:color="auto"/>
                    <w:bottom w:val="none" w:sz="0" w:space="0" w:color="auto"/>
                    <w:right w:val="none" w:sz="0" w:space="0" w:color="auto"/>
                  </w:divBdr>
                </w:div>
                <w:div w:id="563107073">
                  <w:marLeft w:val="0"/>
                  <w:marRight w:val="0"/>
                  <w:marTop w:val="0"/>
                  <w:marBottom w:val="0"/>
                  <w:divBdr>
                    <w:top w:val="none" w:sz="0" w:space="0" w:color="auto"/>
                    <w:left w:val="none" w:sz="0" w:space="0" w:color="auto"/>
                    <w:bottom w:val="none" w:sz="0" w:space="0" w:color="auto"/>
                    <w:right w:val="none" w:sz="0" w:space="0" w:color="auto"/>
                  </w:divBdr>
                </w:div>
                <w:div w:id="592207836">
                  <w:marLeft w:val="0"/>
                  <w:marRight w:val="0"/>
                  <w:marTop w:val="0"/>
                  <w:marBottom w:val="0"/>
                  <w:divBdr>
                    <w:top w:val="none" w:sz="0" w:space="0" w:color="auto"/>
                    <w:left w:val="none" w:sz="0" w:space="0" w:color="auto"/>
                    <w:bottom w:val="none" w:sz="0" w:space="0" w:color="auto"/>
                    <w:right w:val="none" w:sz="0" w:space="0" w:color="auto"/>
                  </w:divBdr>
                </w:div>
                <w:div w:id="626156202">
                  <w:marLeft w:val="0"/>
                  <w:marRight w:val="0"/>
                  <w:marTop w:val="0"/>
                  <w:marBottom w:val="0"/>
                  <w:divBdr>
                    <w:top w:val="none" w:sz="0" w:space="0" w:color="auto"/>
                    <w:left w:val="none" w:sz="0" w:space="0" w:color="auto"/>
                    <w:bottom w:val="none" w:sz="0" w:space="0" w:color="auto"/>
                    <w:right w:val="none" w:sz="0" w:space="0" w:color="auto"/>
                  </w:divBdr>
                </w:div>
                <w:div w:id="627905190">
                  <w:marLeft w:val="0"/>
                  <w:marRight w:val="0"/>
                  <w:marTop w:val="0"/>
                  <w:marBottom w:val="0"/>
                  <w:divBdr>
                    <w:top w:val="none" w:sz="0" w:space="0" w:color="auto"/>
                    <w:left w:val="none" w:sz="0" w:space="0" w:color="auto"/>
                    <w:bottom w:val="none" w:sz="0" w:space="0" w:color="auto"/>
                    <w:right w:val="none" w:sz="0" w:space="0" w:color="auto"/>
                  </w:divBdr>
                </w:div>
                <w:div w:id="640421187">
                  <w:marLeft w:val="0"/>
                  <w:marRight w:val="0"/>
                  <w:marTop w:val="0"/>
                  <w:marBottom w:val="0"/>
                  <w:divBdr>
                    <w:top w:val="none" w:sz="0" w:space="0" w:color="auto"/>
                    <w:left w:val="none" w:sz="0" w:space="0" w:color="auto"/>
                    <w:bottom w:val="none" w:sz="0" w:space="0" w:color="auto"/>
                    <w:right w:val="none" w:sz="0" w:space="0" w:color="auto"/>
                  </w:divBdr>
                </w:div>
                <w:div w:id="640958799">
                  <w:marLeft w:val="0"/>
                  <w:marRight w:val="0"/>
                  <w:marTop w:val="0"/>
                  <w:marBottom w:val="0"/>
                  <w:divBdr>
                    <w:top w:val="none" w:sz="0" w:space="0" w:color="auto"/>
                    <w:left w:val="none" w:sz="0" w:space="0" w:color="auto"/>
                    <w:bottom w:val="none" w:sz="0" w:space="0" w:color="auto"/>
                    <w:right w:val="none" w:sz="0" w:space="0" w:color="auto"/>
                  </w:divBdr>
                </w:div>
                <w:div w:id="662392480">
                  <w:marLeft w:val="0"/>
                  <w:marRight w:val="0"/>
                  <w:marTop w:val="0"/>
                  <w:marBottom w:val="0"/>
                  <w:divBdr>
                    <w:top w:val="none" w:sz="0" w:space="0" w:color="auto"/>
                    <w:left w:val="none" w:sz="0" w:space="0" w:color="auto"/>
                    <w:bottom w:val="none" w:sz="0" w:space="0" w:color="auto"/>
                    <w:right w:val="none" w:sz="0" w:space="0" w:color="auto"/>
                  </w:divBdr>
                </w:div>
                <w:div w:id="705638853">
                  <w:marLeft w:val="0"/>
                  <w:marRight w:val="0"/>
                  <w:marTop w:val="0"/>
                  <w:marBottom w:val="0"/>
                  <w:divBdr>
                    <w:top w:val="none" w:sz="0" w:space="0" w:color="auto"/>
                    <w:left w:val="none" w:sz="0" w:space="0" w:color="auto"/>
                    <w:bottom w:val="none" w:sz="0" w:space="0" w:color="auto"/>
                    <w:right w:val="none" w:sz="0" w:space="0" w:color="auto"/>
                  </w:divBdr>
                </w:div>
                <w:div w:id="716778749">
                  <w:marLeft w:val="0"/>
                  <w:marRight w:val="0"/>
                  <w:marTop w:val="0"/>
                  <w:marBottom w:val="0"/>
                  <w:divBdr>
                    <w:top w:val="none" w:sz="0" w:space="0" w:color="auto"/>
                    <w:left w:val="none" w:sz="0" w:space="0" w:color="auto"/>
                    <w:bottom w:val="none" w:sz="0" w:space="0" w:color="auto"/>
                    <w:right w:val="none" w:sz="0" w:space="0" w:color="auto"/>
                  </w:divBdr>
                </w:div>
                <w:div w:id="719204540">
                  <w:marLeft w:val="0"/>
                  <w:marRight w:val="0"/>
                  <w:marTop w:val="0"/>
                  <w:marBottom w:val="0"/>
                  <w:divBdr>
                    <w:top w:val="none" w:sz="0" w:space="0" w:color="auto"/>
                    <w:left w:val="none" w:sz="0" w:space="0" w:color="auto"/>
                    <w:bottom w:val="none" w:sz="0" w:space="0" w:color="auto"/>
                    <w:right w:val="none" w:sz="0" w:space="0" w:color="auto"/>
                  </w:divBdr>
                </w:div>
                <w:div w:id="734206358">
                  <w:marLeft w:val="0"/>
                  <w:marRight w:val="0"/>
                  <w:marTop w:val="0"/>
                  <w:marBottom w:val="0"/>
                  <w:divBdr>
                    <w:top w:val="none" w:sz="0" w:space="0" w:color="auto"/>
                    <w:left w:val="none" w:sz="0" w:space="0" w:color="auto"/>
                    <w:bottom w:val="none" w:sz="0" w:space="0" w:color="auto"/>
                    <w:right w:val="none" w:sz="0" w:space="0" w:color="auto"/>
                  </w:divBdr>
                </w:div>
                <w:div w:id="752313273">
                  <w:marLeft w:val="0"/>
                  <w:marRight w:val="0"/>
                  <w:marTop w:val="0"/>
                  <w:marBottom w:val="0"/>
                  <w:divBdr>
                    <w:top w:val="none" w:sz="0" w:space="0" w:color="auto"/>
                    <w:left w:val="none" w:sz="0" w:space="0" w:color="auto"/>
                    <w:bottom w:val="none" w:sz="0" w:space="0" w:color="auto"/>
                    <w:right w:val="none" w:sz="0" w:space="0" w:color="auto"/>
                  </w:divBdr>
                </w:div>
                <w:div w:id="758646982">
                  <w:marLeft w:val="0"/>
                  <w:marRight w:val="0"/>
                  <w:marTop w:val="0"/>
                  <w:marBottom w:val="0"/>
                  <w:divBdr>
                    <w:top w:val="none" w:sz="0" w:space="0" w:color="auto"/>
                    <w:left w:val="none" w:sz="0" w:space="0" w:color="auto"/>
                    <w:bottom w:val="none" w:sz="0" w:space="0" w:color="auto"/>
                    <w:right w:val="none" w:sz="0" w:space="0" w:color="auto"/>
                  </w:divBdr>
                </w:div>
                <w:div w:id="763459977">
                  <w:marLeft w:val="0"/>
                  <w:marRight w:val="0"/>
                  <w:marTop w:val="0"/>
                  <w:marBottom w:val="0"/>
                  <w:divBdr>
                    <w:top w:val="none" w:sz="0" w:space="0" w:color="auto"/>
                    <w:left w:val="none" w:sz="0" w:space="0" w:color="auto"/>
                    <w:bottom w:val="none" w:sz="0" w:space="0" w:color="auto"/>
                    <w:right w:val="none" w:sz="0" w:space="0" w:color="auto"/>
                  </w:divBdr>
                </w:div>
                <w:div w:id="766776024">
                  <w:marLeft w:val="0"/>
                  <w:marRight w:val="0"/>
                  <w:marTop w:val="0"/>
                  <w:marBottom w:val="0"/>
                  <w:divBdr>
                    <w:top w:val="none" w:sz="0" w:space="0" w:color="auto"/>
                    <w:left w:val="none" w:sz="0" w:space="0" w:color="auto"/>
                    <w:bottom w:val="none" w:sz="0" w:space="0" w:color="auto"/>
                    <w:right w:val="none" w:sz="0" w:space="0" w:color="auto"/>
                  </w:divBdr>
                </w:div>
                <w:div w:id="782460308">
                  <w:marLeft w:val="0"/>
                  <w:marRight w:val="0"/>
                  <w:marTop w:val="0"/>
                  <w:marBottom w:val="0"/>
                  <w:divBdr>
                    <w:top w:val="none" w:sz="0" w:space="0" w:color="auto"/>
                    <w:left w:val="none" w:sz="0" w:space="0" w:color="auto"/>
                    <w:bottom w:val="none" w:sz="0" w:space="0" w:color="auto"/>
                    <w:right w:val="none" w:sz="0" w:space="0" w:color="auto"/>
                  </w:divBdr>
                </w:div>
                <w:div w:id="803041781">
                  <w:marLeft w:val="0"/>
                  <w:marRight w:val="0"/>
                  <w:marTop w:val="0"/>
                  <w:marBottom w:val="0"/>
                  <w:divBdr>
                    <w:top w:val="none" w:sz="0" w:space="0" w:color="auto"/>
                    <w:left w:val="none" w:sz="0" w:space="0" w:color="auto"/>
                    <w:bottom w:val="none" w:sz="0" w:space="0" w:color="auto"/>
                    <w:right w:val="none" w:sz="0" w:space="0" w:color="auto"/>
                  </w:divBdr>
                </w:div>
                <w:div w:id="805588503">
                  <w:marLeft w:val="0"/>
                  <w:marRight w:val="0"/>
                  <w:marTop w:val="0"/>
                  <w:marBottom w:val="0"/>
                  <w:divBdr>
                    <w:top w:val="none" w:sz="0" w:space="0" w:color="auto"/>
                    <w:left w:val="none" w:sz="0" w:space="0" w:color="auto"/>
                    <w:bottom w:val="none" w:sz="0" w:space="0" w:color="auto"/>
                    <w:right w:val="none" w:sz="0" w:space="0" w:color="auto"/>
                  </w:divBdr>
                </w:div>
                <w:div w:id="811869391">
                  <w:marLeft w:val="0"/>
                  <w:marRight w:val="0"/>
                  <w:marTop w:val="0"/>
                  <w:marBottom w:val="0"/>
                  <w:divBdr>
                    <w:top w:val="none" w:sz="0" w:space="0" w:color="auto"/>
                    <w:left w:val="none" w:sz="0" w:space="0" w:color="auto"/>
                    <w:bottom w:val="none" w:sz="0" w:space="0" w:color="auto"/>
                    <w:right w:val="none" w:sz="0" w:space="0" w:color="auto"/>
                  </w:divBdr>
                </w:div>
                <w:div w:id="821652476">
                  <w:marLeft w:val="0"/>
                  <w:marRight w:val="0"/>
                  <w:marTop w:val="0"/>
                  <w:marBottom w:val="0"/>
                  <w:divBdr>
                    <w:top w:val="none" w:sz="0" w:space="0" w:color="auto"/>
                    <w:left w:val="none" w:sz="0" w:space="0" w:color="auto"/>
                    <w:bottom w:val="none" w:sz="0" w:space="0" w:color="auto"/>
                    <w:right w:val="none" w:sz="0" w:space="0" w:color="auto"/>
                  </w:divBdr>
                </w:div>
                <w:div w:id="828449831">
                  <w:marLeft w:val="0"/>
                  <w:marRight w:val="0"/>
                  <w:marTop w:val="0"/>
                  <w:marBottom w:val="0"/>
                  <w:divBdr>
                    <w:top w:val="none" w:sz="0" w:space="0" w:color="auto"/>
                    <w:left w:val="none" w:sz="0" w:space="0" w:color="auto"/>
                    <w:bottom w:val="none" w:sz="0" w:space="0" w:color="auto"/>
                    <w:right w:val="none" w:sz="0" w:space="0" w:color="auto"/>
                  </w:divBdr>
                </w:div>
                <w:div w:id="879127479">
                  <w:marLeft w:val="0"/>
                  <w:marRight w:val="0"/>
                  <w:marTop w:val="0"/>
                  <w:marBottom w:val="0"/>
                  <w:divBdr>
                    <w:top w:val="none" w:sz="0" w:space="0" w:color="auto"/>
                    <w:left w:val="none" w:sz="0" w:space="0" w:color="auto"/>
                    <w:bottom w:val="none" w:sz="0" w:space="0" w:color="auto"/>
                    <w:right w:val="none" w:sz="0" w:space="0" w:color="auto"/>
                  </w:divBdr>
                </w:div>
                <w:div w:id="898397245">
                  <w:marLeft w:val="0"/>
                  <w:marRight w:val="0"/>
                  <w:marTop w:val="0"/>
                  <w:marBottom w:val="0"/>
                  <w:divBdr>
                    <w:top w:val="none" w:sz="0" w:space="0" w:color="auto"/>
                    <w:left w:val="none" w:sz="0" w:space="0" w:color="auto"/>
                    <w:bottom w:val="none" w:sz="0" w:space="0" w:color="auto"/>
                    <w:right w:val="none" w:sz="0" w:space="0" w:color="auto"/>
                  </w:divBdr>
                </w:div>
                <w:div w:id="917901784">
                  <w:marLeft w:val="0"/>
                  <w:marRight w:val="0"/>
                  <w:marTop w:val="0"/>
                  <w:marBottom w:val="0"/>
                  <w:divBdr>
                    <w:top w:val="none" w:sz="0" w:space="0" w:color="auto"/>
                    <w:left w:val="none" w:sz="0" w:space="0" w:color="auto"/>
                    <w:bottom w:val="none" w:sz="0" w:space="0" w:color="auto"/>
                    <w:right w:val="none" w:sz="0" w:space="0" w:color="auto"/>
                  </w:divBdr>
                </w:div>
                <w:div w:id="934097834">
                  <w:marLeft w:val="0"/>
                  <w:marRight w:val="0"/>
                  <w:marTop w:val="0"/>
                  <w:marBottom w:val="0"/>
                  <w:divBdr>
                    <w:top w:val="none" w:sz="0" w:space="0" w:color="auto"/>
                    <w:left w:val="none" w:sz="0" w:space="0" w:color="auto"/>
                    <w:bottom w:val="none" w:sz="0" w:space="0" w:color="auto"/>
                    <w:right w:val="none" w:sz="0" w:space="0" w:color="auto"/>
                  </w:divBdr>
                </w:div>
                <w:div w:id="935867921">
                  <w:marLeft w:val="0"/>
                  <w:marRight w:val="0"/>
                  <w:marTop w:val="0"/>
                  <w:marBottom w:val="0"/>
                  <w:divBdr>
                    <w:top w:val="none" w:sz="0" w:space="0" w:color="auto"/>
                    <w:left w:val="none" w:sz="0" w:space="0" w:color="auto"/>
                    <w:bottom w:val="none" w:sz="0" w:space="0" w:color="auto"/>
                    <w:right w:val="none" w:sz="0" w:space="0" w:color="auto"/>
                  </w:divBdr>
                </w:div>
                <w:div w:id="942952168">
                  <w:marLeft w:val="0"/>
                  <w:marRight w:val="0"/>
                  <w:marTop w:val="0"/>
                  <w:marBottom w:val="0"/>
                  <w:divBdr>
                    <w:top w:val="none" w:sz="0" w:space="0" w:color="auto"/>
                    <w:left w:val="none" w:sz="0" w:space="0" w:color="auto"/>
                    <w:bottom w:val="none" w:sz="0" w:space="0" w:color="auto"/>
                    <w:right w:val="none" w:sz="0" w:space="0" w:color="auto"/>
                  </w:divBdr>
                </w:div>
                <w:div w:id="944728170">
                  <w:marLeft w:val="0"/>
                  <w:marRight w:val="0"/>
                  <w:marTop w:val="0"/>
                  <w:marBottom w:val="0"/>
                  <w:divBdr>
                    <w:top w:val="none" w:sz="0" w:space="0" w:color="auto"/>
                    <w:left w:val="none" w:sz="0" w:space="0" w:color="auto"/>
                    <w:bottom w:val="none" w:sz="0" w:space="0" w:color="auto"/>
                    <w:right w:val="none" w:sz="0" w:space="0" w:color="auto"/>
                  </w:divBdr>
                </w:div>
                <w:div w:id="960379611">
                  <w:marLeft w:val="0"/>
                  <w:marRight w:val="0"/>
                  <w:marTop w:val="0"/>
                  <w:marBottom w:val="0"/>
                  <w:divBdr>
                    <w:top w:val="none" w:sz="0" w:space="0" w:color="auto"/>
                    <w:left w:val="none" w:sz="0" w:space="0" w:color="auto"/>
                    <w:bottom w:val="none" w:sz="0" w:space="0" w:color="auto"/>
                    <w:right w:val="none" w:sz="0" w:space="0" w:color="auto"/>
                  </w:divBdr>
                </w:div>
                <w:div w:id="966275881">
                  <w:marLeft w:val="0"/>
                  <w:marRight w:val="0"/>
                  <w:marTop w:val="0"/>
                  <w:marBottom w:val="0"/>
                  <w:divBdr>
                    <w:top w:val="none" w:sz="0" w:space="0" w:color="auto"/>
                    <w:left w:val="none" w:sz="0" w:space="0" w:color="auto"/>
                    <w:bottom w:val="none" w:sz="0" w:space="0" w:color="auto"/>
                    <w:right w:val="none" w:sz="0" w:space="0" w:color="auto"/>
                  </w:divBdr>
                </w:div>
                <w:div w:id="970743980">
                  <w:marLeft w:val="0"/>
                  <w:marRight w:val="0"/>
                  <w:marTop w:val="0"/>
                  <w:marBottom w:val="0"/>
                  <w:divBdr>
                    <w:top w:val="none" w:sz="0" w:space="0" w:color="auto"/>
                    <w:left w:val="none" w:sz="0" w:space="0" w:color="auto"/>
                    <w:bottom w:val="none" w:sz="0" w:space="0" w:color="auto"/>
                    <w:right w:val="none" w:sz="0" w:space="0" w:color="auto"/>
                  </w:divBdr>
                </w:div>
                <w:div w:id="978263899">
                  <w:marLeft w:val="0"/>
                  <w:marRight w:val="0"/>
                  <w:marTop w:val="0"/>
                  <w:marBottom w:val="0"/>
                  <w:divBdr>
                    <w:top w:val="none" w:sz="0" w:space="0" w:color="auto"/>
                    <w:left w:val="none" w:sz="0" w:space="0" w:color="auto"/>
                    <w:bottom w:val="none" w:sz="0" w:space="0" w:color="auto"/>
                    <w:right w:val="none" w:sz="0" w:space="0" w:color="auto"/>
                  </w:divBdr>
                </w:div>
                <w:div w:id="989408280">
                  <w:marLeft w:val="0"/>
                  <w:marRight w:val="0"/>
                  <w:marTop w:val="0"/>
                  <w:marBottom w:val="0"/>
                  <w:divBdr>
                    <w:top w:val="none" w:sz="0" w:space="0" w:color="auto"/>
                    <w:left w:val="none" w:sz="0" w:space="0" w:color="auto"/>
                    <w:bottom w:val="none" w:sz="0" w:space="0" w:color="auto"/>
                    <w:right w:val="none" w:sz="0" w:space="0" w:color="auto"/>
                  </w:divBdr>
                </w:div>
                <w:div w:id="995958489">
                  <w:marLeft w:val="0"/>
                  <w:marRight w:val="0"/>
                  <w:marTop w:val="0"/>
                  <w:marBottom w:val="0"/>
                  <w:divBdr>
                    <w:top w:val="none" w:sz="0" w:space="0" w:color="auto"/>
                    <w:left w:val="none" w:sz="0" w:space="0" w:color="auto"/>
                    <w:bottom w:val="none" w:sz="0" w:space="0" w:color="auto"/>
                    <w:right w:val="none" w:sz="0" w:space="0" w:color="auto"/>
                  </w:divBdr>
                </w:div>
                <w:div w:id="1041832180">
                  <w:marLeft w:val="0"/>
                  <w:marRight w:val="0"/>
                  <w:marTop w:val="0"/>
                  <w:marBottom w:val="0"/>
                  <w:divBdr>
                    <w:top w:val="none" w:sz="0" w:space="0" w:color="auto"/>
                    <w:left w:val="none" w:sz="0" w:space="0" w:color="auto"/>
                    <w:bottom w:val="none" w:sz="0" w:space="0" w:color="auto"/>
                    <w:right w:val="none" w:sz="0" w:space="0" w:color="auto"/>
                  </w:divBdr>
                </w:div>
                <w:div w:id="1041905792">
                  <w:marLeft w:val="0"/>
                  <w:marRight w:val="0"/>
                  <w:marTop w:val="0"/>
                  <w:marBottom w:val="0"/>
                  <w:divBdr>
                    <w:top w:val="none" w:sz="0" w:space="0" w:color="auto"/>
                    <w:left w:val="none" w:sz="0" w:space="0" w:color="auto"/>
                    <w:bottom w:val="none" w:sz="0" w:space="0" w:color="auto"/>
                    <w:right w:val="none" w:sz="0" w:space="0" w:color="auto"/>
                  </w:divBdr>
                </w:div>
                <w:div w:id="1059672344">
                  <w:marLeft w:val="0"/>
                  <w:marRight w:val="0"/>
                  <w:marTop w:val="0"/>
                  <w:marBottom w:val="0"/>
                  <w:divBdr>
                    <w:top w:val="none" w:sz="0" w:space="0" w:color="auto"/>
                    <w:left w:val="none" w:sz="0" w:space="0" w:color="auto"/>
                    <w:bottom w:val="none" w:sz="0" w:space="0" w:color="auto"/>
                    <w:right w:val="none" w:sz="0" w:space="0" w:color="auto"/>
                  </w:divBdr>
                </w:div>
                <w:div w:id="1067217488">
                  <w:marLeft w:val="0"/>
                  <w:marRight w:val="0"/>
                  <w:marTop w:val="0"/>
                  <w:marBottom w:val="0"/>
                  <w:divBdr>
                    <w:top w:val="none" w:sz="0" w:space="0" w:color="auto"/>
                    <w:left w:val="none" w:sz="0" w:space="0" w:color="auto"/>
                    <w:bottom w:val="none" w:sz="0" w:space="0" w:color="auto"/>
                    <w:right w:val="none" w:sz="0" w:space="0" w:color="auto"/>
                  </w:divBdr>
                </w:div>
                <w:div w:id="1076635999">
                  <w:marLeft w:val="0"/>
                  <w:marRight w:val="0"/>
                  <w:marTop w:val="0"/>
                  <w:marBottom w:val="0"/>
                  <w:divBdr>
                    <w:top w:val="none" w:sz="0" w:space="0" w:color="auto"/>
                    <w:left w:val="none" w:sz="0" w:space="0" w:color="auto"/>
                    <w:bottom w:val="none" w:sz="0" w:space="0" w:color="auto"/>
                    <w:right w:val="none" w:sz="0" w:space="0" w:color="auto"/>
                  </w:divBdr>
                </w:div>
                <w:div w:id="1076824117">
                  <w:marLeft w:val="0"/>
                  <w:marRight w:val="0"/>
                  <w:marTop w:val="0"/>
                  <w:marBottom w:val="0"/>
                  <w:divBdr>
                    <w:top w:val="none" w:sz="0" w:space="0" w:color="auto"/>
                    <w:left w:val="none" w:sz="0" w:space="0" w:color="auto"/>
                    <w:bottom w:val="none" w:sz="0" w:space="0" w:color="auto"/>
                    <w:right w:val="none" w:sz="0" w:space="0" w:color="auto"/>
                  </w:divBdr>
                </w:div>
                <w:div w:id="1080099845">
                  <w:marLeft w:val="0"/>
                  <w:marRight w:val="0"/>
                  <w:marTop w:val="0"/>
                  <w:marBottom w:val="0"/>
                  <w:divBdr>
                    <w:top w:val="none" w:sz="0" w:space="0" w:color="auto"/>
                    <w:left w:val="none" w:sz="0" w:space="0" w:color="auto"/>
                    <w:bottom w:val="none" w:sz="0" w:space="0" w:color="auto"/>
                    <w:right w:val="none" w:sz="0" w:space="0" w:color="auto"/>
                  </w:divBdr>
                </w:div>
                <w:div w:id="1084915495">
                  <w:marLeft w:val="0"/>
                  <w:marRight w:val="0"/>
                  <w:marTop w:val="0"/>
                  <w:marBottom w:val="0"/>
                  <w:divBdr>
                    <w:top w:val="none" w:sz="0" w:space="0" w:color="auto"/>
                    <w:left w:val="none" w:sz="0" w:space="0" w:color="auto"/>
                    <w:bottom w:val="none" w:sz="0" w:space="0" w:color="auto"/>
                    <w:right w:val="none" w:sz="0" w:space="0" w:color="auto"/>
                  </w:divBdr>
                </w:div>
                <w:div w:id="1111897341">
                  <w:marLeft w:val="0"/>
                  <w:marRight w:val="0"/>
                  <w:marTop w:val="0"/>
                  <w:marBottom w:val="0"/>
                  <w:divBdr>
                    <w:top w:val="none" w:sz="0" w:space="0" w:color="auto"/>
                    <w:left w:val="none" w:sz="0" w:space="0" w:color="auto"/>
                    <w:bottom w:val="none" w:sz="0" w:space="0" w:color="auto"/>
                    <w:right w:val="none" w:sz="0" w:space="0" w:color="auto"/>
                  </w:divBdr>
                </w:div>
                <w:div w:id="1122307075">
                  <w:marLeft w:val="0"/>
                  <w:marRight w:val="0"/>
                  <w:marTop w:val="0"/>
                  <w:marBottom w:val="0"/>
                  <w:divBdr>
                    <w:top w:val="none" w:sz="0" w:space="0" w:color="auto"/>
                    <w:left w:val="none" w:sz="0" w:space="0" w:color="auto"/>
                    <w:bottom w:val="none" w:sz="0" w:space="0" w:color="auto"/>
                    <w:right w:val="none" w:sz="0" w:space="0" w:color="auto"/>
                  </w:divBdr>
                </w:div>
                <w:div w:id="1123306248">
                  <w:marLeft w:val="0"/>
                  <w:marRight w:val="0"/>
                  <w:marTop w:val="0"/>
                  <w:marBottom w:val="0"/>
                  <w:divBdr>
                    <w:top w:val="none" w:sz="0" w:space="0" w:color="auto"/>
                    <w:left w:val="none" w:sz="0" w:space="0" w:color="auto"/>
                    <w:bottom w:val="none" w:sz="0" w:space="0" w:color="auto"/>
                    <w:right w:val="none" w:sz="0" w:space="0" w:color="auto"/>
                  </w:divBdr>
                </w:div>
                <w:div w:id="1123769068">
                  <w:marLeft w:val="0"/>
                  <w:marRight w:val="0"/>
                  <w:marTop w:val="0"/>
                  <w:marBottom w:val="0"/>
                  <w:divBdr>
                    <w:top w:val="none" w:sz="0" w:space="0" w:color="auto"/>
                    <w:left w:val="none" w:sz="0" w:space="0" w:color="auto"/>
                    <w:bottom w:val="none" w:sz="0" w:space="0" w:color="auto"/>
                    <w:right w:val="none" w:sz="0" w:space="0" w:color="auto"/>
                  </w:divBdr>
                </w:div>
                <w:div w:id="1145120191">
                  <w:marLeft w:val="0"/>
                  <w:marRight w:val="0"/>
                  <w:marTop w:val="0"/>
                  <w:marBottom w:val="0"/>
                  <w:divBdr>
                    <w:top w:val="none" w:sz="0" w:space="0" w:color="auto"/>
                    <w:left w:val="none" w:sz="0" w:space="0" w:color="auto"/>
                    <w:bottom w:val="none" w:sz="0" w:space="0" w:color="auto"/>
                    <w:right w:val="none" w:sz="0" w:space="0" w:color="auto"/>
                  </w:divBdr>
                </w:div>
                <w:div w:id="1158496589">
                  <w:marLeft w:val="0"/>
                  <w:marRight w:val="0"/>
                  <w:marTop w:val="0"/>
                  <w:marBottom w:val="0"/>
                  <w:divBdr>
                    <w:top w:val="none" w:sz="0" w:space="0" w:color="auto"/>
                    <w:left w:val="none" w:sz="0" w:space="0" w:color="auto"/>
                    <w:bottom w:val="none" w:sz="0" w:space="0" w:color="auto"/>
                    <w:right w:val="none" w:sz="0" w:space="0" w:color="auto"/>
                  </w:divBdr>
                </w:div>
                <w:div w:id="1161386278">
                  <w:marLeft w:val="0"/>
                  <w:marRight w:val="0"/>
                  <w:marTop w:val="0"/>
                  <w:marBottom w:val="0"/>
                  <w:divBdr>
                    <w:top w:val="none" w:sz="0" w:space="0" w:color="auto"/>
                    <w:left w:val="none" w:sz="0" w:space="0" w:color="auto"/>
                    <w:bottom w:val="none" w:sz="0" w:space="0" w:color="auto"/>
                    <w:right w:val="none" w:sz="0" w:space="0" w:color="auto"/>
                  </w:divBdr>
                </w:div>
                <w:div w:id="1163862561">
                  <w:marLeft w:val="0"/>
                  <w:marRight w:val="0"/>
                  <w:marTop w:val="0"/>
                  <w:marBottom w:val="0"/>
                  <w:divBdr>
                    <w:top w:val="none" w:sz="0" w:space="0" w:color="auto"/>
                    <w:left w:val="none" w:sz="0" w:space="0" w:color="auto"/>
                    <w:bottom w:val="none" w:sz="0" w:space="0" w:color="auto"/>
                    <w:right w:val="none" w:sz="0" w:space="0" w:color="auto"/>
                  </w:divBdr>
                </w:div>
                <w:div w:id="1173833524">
                  <w:marLeft w:val="0"/>
                  <w:marRight w:val="0"/>
                  <w:marTop w:val="0"/>
                  <w:marBottom w:val="0"/>
                  <w:divBdr>
                    <w:top w:val="none" w:sz="0" w:space="0" w:color="auto"/>
                    <w:left w:val="none" w:sz="0" w:space="0" w:color="auto"/>
                    <w:bottom w:val="none" w:sz="0" w:space="0" w:color="auto"/>
                    <w:right w:val="none" w:sz="0" w:space="0" w:color="auto"/>
                  </w:divBdr>
                </w:div>
                <w:div w:id="1251307904">
                  <w:marLeft w:val="0"/>
                  <w:marRight w:val="0"/>
                  <w:marTop w:val="0"/>
                  <w:marBottom w:val="0"/>
                  <w:divBdr>
                    <w:top w:val="none" w:sz="0" w:space="0" w:color="auto"/>
                    <w:left w:val="none" w:sz="0" w:space="0" w:color="auto"/>
                    <w:bottom w:val="none" w:sz="0" w:space="0" w:color="auto"/>
                    <w:right w:val="none" w:sz="0" w:space="0" w:color="auto"/>
                  </w:divBdr>
                </w:div>
                <w:div w:id="1296984232">
                  <w:marLeft w:val="0"/>
                  <w:marRight w:val="0"/>
                  <w:marTop w:val="0"/>
                  <w:marBottom w:val="0"/>
                  <w:divBdr>
                    <w:top w:val="none" w:sz="0" w:space="0" w:color="auto"/>
                    <w:left w:val="none" w:sz="0" w:space="0" w:color="auto"/>
                    <w:bottom w:val="none" w:sz="0" w:space="0" w:color="auto"/>
                    <w:right w:val="none" w:sz="0" w:space="0" w:color="auto"/>
                  </w:divBdr>
                </w:div>
                <w:div w:id="1297219668">
                  <w:marLeft w:val="0"/>
                  <w:marRight w:val="0"/>
                  <w:marTop w:val="0"/>
                  <w:marBottom w:val="0"/>
                  <w:divBdr>
                    <w:top w:val="none" w:sz="0" w:space="0" w:color="auto"/>
                    <w:left w:val="none" w:sz="0" w:space="0" w:color="auto"/>
                    <w:bottom w:val="none" w:sz="0" w:space="0" w:color="auto"/>
                    <w:right w:val="none" w:sz="0" w:space="0" w:color="auto"/>
                  </w:divBdr>
                </w:div>
                <w:div w:id="1297567237">
                  <w:marLeft w:val="0"/>
                  <w:marRight w:val="0"/>
                  <w:marTop w:val="0"/>
                  <w:marBottom w:val="0"/>
                  <w:divBdr>
                    <w:top w:val="none" w:sz="0" w:space="0" w:color="auto"/>
                    <w:left w:val="none" w:sz="0" w:space="0" w:color="auto"/>
                    <w:bottom w:val="none" w:sz="0" w:space="0" w:color="auto"/>
                    <w:right w:val="none" w:sz="0" w:space="0" w:color="auto"/>
                  </w:divBdr>
                </w:div>
                <w:div w:id="1301954397">
                  <w:marLeft w:val="0"/>
                  <w:marRight w:val="0"/>
                  <w:marTop w:val="0"/>
                  <w:marBottom w:val="0"/>
                  <w:divBdr>
                    <w:top w:val="none" w:sz="0" w:space="0" w:color="auto"/>
                    <w:left w:val="none" w:sz="0" w:space="0" w:color="auto"/>
                    <w:bottom w:val="none" w:sz="0" w:space="0" w:color="auto"/>
                    <w:right w:val="none" w:sz="0" w:space="0" w:color="auto"/>
                  </w:divBdr>
                </w:div>
                <w:div w:id="1312367618">
                  <w:marLeft w:val="0"/>
                  <w:marRight w:val="0"/>
                  <w:marTop w:val="0"/>
                  <w:marBottom w:val="0"/>
                  <w:divBdr>
                    <w:top w:val="none" w:sz="0" w:space="0" w:color="auto"/>
                    <w:left w:val="none" w:sz="0" w:space="0" w:color="auto"/>
                    <w:bottom w:val="none" w:sz="0" w:space="0" w:color="auto"/>
                    <w:right w:val="none" w:sz="0" w:space="0" w:color="auto"/>
                  </w:divBdr>
                </w:div>
                <w:div w:id="1342857201">
                  <w:marLeft w:val="0"/>
                  <w:marRight w:val="0"/>
                  <w:marTop w:val="0"/>
                  <w:marBottom w:val="0"/>
                  <w:divBdr>
                    <w:top w:val="none" w:sz="0" w:space="0" w:color="auto"/>
                    <w:left w:val="none" w:sz="0" w:space="0" w:color="auto"/>
                    <w:bottom w:val="none" w:sz="0" w:space="0" w:color="auto"/>
                    <w:right w:val="none" w:sz="0" w:space="0" w:color="auto"/>
                  </w:divBdr>
                </w:div>
                <w:div w:id="1425877602">
                  <w:marLeft w:val="0"/>
                  <w:marRight w:val="0"/>
                  <w:marTop w:val="0"/>
                  <w:marBottom w:val="0"/>
                  <w:divBdr>
                    <w:top w:val="none" w:sz="0" w:space="0" w:color="auto"/>
                    <w:left w:val="none" w:sz="0" w:space="0" w:color="auto"/>
                    <w:bottom w:val="none" w:sz="0" w:space="0" w:color="auto"/>
                    <w:right w:val="none" w:sz="0" w:space="0" w:color="auto"/>
                  </w:divBdr>
                </w:div>
                <w:div w:id="1456482067">
                  <w:marLeft w:val="0"/>
                  <w:marRight w:val="0"/>
                  <w:marTop w:val="0"/>
                  <w:marBottom w:val="0"/>
                  <w:divBdr>
                    <w:top w:val="none" w:sz="0" w:space="0" w:color="auto"/>
                    <w:left w:val="none" w:sz="0" w:space="0" w:color="auto"/>
                    <w:bottom w:val="none" w:sz="0" w:space="0" w:color="auto"/>
                    <w:right w:val="none" w:sz="0" w:space="0" w:color="auto"/>
                  </w:divBdr>
                </w:div>
                <w:div w:id="1457916918">
                  <w:marLeft w:val="0"/>
                  <w:marRight w:val="0"/>
                  <w:marTop w:val="0"/>
                  <w:marBottom w:val="0"/>
                  <w:divBdr>
                    <w:top w:val="none" w:sz="0" w:space="0" w:color="auto"/>
                    <w:left w:val="none" w:sz="0" w:space="0" w:color="auto"/>
                    <w:bottom w:val="none" w:sz="0" w:space="0" w:color="auto"/>
                    <w:right w:val="none" w:sz="0" w:space="0" w:color="auto"/>
                  </w:divBdr>
                </w:div>
                <w:div w:id="1465192113">
                  <w:marLeft w:val="0"/>
                  <w:marRight w:val="0"/>
                  <w:marTop w:val="0"/>
                  <w:marBottom w:val="0"/>
                  <w:divBdr>
                    <w:top w:val="none" w:sz="0" w:space="0" w:color="auto"/>
                    <w:left w:val="none" w:sz="0" w:space="0" w:color="auto"/>
                    <w:bottom w:val="none" w:sz="0" w:space="0" w:color="auto"/>
                    <w:right w:val="none" w:sz="0" w:space="0" w:color="auto"/>
                  </w:divBdr>
                </w:div>
                <w:div w:id="1476217701">
                  <w:marLeft w:val="0"/>
                  <w:marRight w:val="0"/>
                  <w:marTop w:val="0"/>
                  <w:marBottom w:val="0"/>
                  <w:divBdr>
                    <w:top w:val="none" w:sz="0" w:space="0" w:color="auto"/>
                    <w:left w:val="none" w:sz="0" w:space="0" w:color="auto"/>
                    <w:bottom w:val="none" w:sz="0" w:space="0" w:color="auto"/>
                    <w:right w:val="none" w:sz="0" w:space="0" w:color="auto"/>
                  </w:divBdr>
                </w:div>
                <w:div w:id="1479767799">
                  <w:marLeft w:val="0"/>
                  <w:marRight w:val="0"/>
                  <w:marTop w:val="0"/>
                  <w:marBottom w:val="0"/>
                  <w:divBdr>
                    <w:top w:val="none" w:sz="0" w:space="0" w:color="auto"/>
                    <w:left w:val="none" w:sz="0" w:space="0" w:color="auto"/>
                    <w:bottom w:val="none" w:sz="0" w:space="0" w:color="auto"/>
                    <w:right w:val="none" w:sz="0" w:space="0" w:color="auto"/>
                  </w:divBdr>
                </w:div>
                <w:div w:id="1490708010">
                  <w:marLeft w:val="0"/>
                  <w:marRight w:val="0"/>
                  <w:marTop w:val="0"/>
                  <w:marBottom w:val="0"/>
                  <w:divBdr>
                    <w:top w:val="none" w:sz="0" w:space="0" w:color="auto"/>
                    <w:left w:val="none" w:sz="0" w:space="0" w:color="auto"/>
                    <w:bottom w:val="none" w:sz="0" w:space="0" w:color="auto"/>
                    <w:right w:val="none" w:sz="0" w:space="0" w:color="auto"/>
                  </w:divBdr>
                </w:div>
                <w:div w:id="1514764005">
                  <w:marLeft w:val="0"/>
                  <w:marRight w:val="0"/>
                  <w:marTop w:val="0"/>
                  <w:marBottom w:val="0"/>
                  <w:divBdr>
                    <w:top w:val="none" w:sz="0" w:space="0" w:color="auto"/>
                    <w:left w:val="none" w:sz="0" w:space="0" w:color="auto"/>
                    <w:bottom w:val="none" w:sz="0" w:space="0" w:color="auto"/>
                    <w:right w:val="none" w:sz="0" w:space="0" w:color="auto"/>
                  </w:divBdr>
                </w:div>
                <w:div w:id="1535076395">
                  <w:marLeft w:val="0"/>
                  <w:marRight w:val="0"/>
                  <w:marTop w:val="0"/>
                  <w:marBottom w:val="0"/>
                  <w:divBdr>
                    <w:top w:val="none" w:sz="0" w:space="0" w:color="auto"/>
                    <w:left w:val="none" w:sz="0" w:space="0" w:color="auto"/>
                    <w:bottom w:val="none" w:sz="0" w:space="0" w:color="auto"/>
                    <w:right w:val="none" w:sz="0" w:space="0" w:color="auto"/>
                  </w:divBdr>
                </w:div>
                <w:div w:id="1536384376">
                  <w:marLeft w:val="0"/>
                  <w:marRight w:val="0"/>
                  <w:marTop w:val="0"/>
                  <w:marBottom w:val="0"/>
                  <w:divBdr>
                    <w:top w:val="none" w:sz="0" w:space="0" w:color="auto"/>
                    <w:left w:val="none" w:sz="0" w:space="0" w:color="auto"/>
                    <w:bottom w:val="none" w:sz="0" w:space="0" w:color="auto"/>
                    <w:right w:val="none" w:sz="0" w:space="0" w:color="auto"/>
                  </w:divBdr>
                </w:div>
                <w:div w:id="1536965639">
                  <w:marLeft w:val="0"/>
                  <w:marRight w:val="0"/>
                  <w:marTop w:val="0"/>
                  <w:marBottom w:val="0"/>
                  <w:divBdr>
                    <w:top w:val="none" w:sz="0" w:space="0" w:color="auto"/>
                    <w:left w:val="none" w:sz="0" w:space="0" w:color="auto"/>
                    <w:bottom w:val="none" w:sz="0" w:space="0" w:color="auto"/>
                    <w:right w:val="none" w:sz="0" w:space="0" w:color="auto"/>
                  </w:divBdr>
                </w:div>
                <w:div w:id="1558663433">
                  <w:marLeft w:val="0"/>
                  <w:marRight w:val="0"/>
                  <w:marTop w:val="0"/>
                  <w:marBottom w:val="0"/>
                  <w:divBdr>
                    <w:top w:val="none" w:sz="0" w:space="0" w:color="auto"/>
                    <w:left w:val="none" w:sz="0" w:space="0" w:color="auto"/>
                    <w:bottom w:val="none" w:sz="0" w:space="0" w:color="auto"/>
                    <w:right w:val="none" w:sz="0" w:space="0" w:color="auto"/>
                  </w:divBdr>
                </w:div>
                <w:div w:id="1576864975">
                  <w:marLeft w:val="0"/>
                  <w:marRight w:val="0"/>
                  <w:marTop w:val="0"/>
                  <w:marBottom w:val="0"/>
                  <w:divBdr>
                    <w:top w:val="none" w:sz="0" w:space="0" w:color="auto"/>
                    <w:left w:val="none" w:sz="0" w:space="0" w:color="auto"/>
                    <w:bottom w:val="none" w:sz="0" w:space="0" w:color="auto"/>
                    <w:right w:val="none" w:sz="0" w:space="0" w:color="auto"/>
                  </w:divBdr>
                </w:div>
                <w:div w:id="1586110824">
                  <w:marLeft w:val="0"/>
                  <w:marRight w:val="0"/>
                  <w:marTop w:val="0"/>
                  <w:marBottom w:val="0"/>
                  <w:divBdr>
                    <w:top w:val="none" w:sz="0" w:space="0" w:color="auto"/>
                    <w:left w:val="none" w:sz="0" w:space="0" w:color="auto"/>
                    <w:bottom w:val="none" w:sz="0" w:space="0" w:color="auto"/>
                    <w:right w:val="none" w:sz="0" w:space="0" w:color="auto"/>
                  </w:divBdr>
                </w:div>
                <w:div w:id="1596592475">
                  <w:marLeft w:val="0"/>
                  <w:marRight w:val="0"/>
                  <w:marTop w:val="0"/>
                  <w:marBottom w:val="0"/>
                  <w:divBdr>
                    <w:top w:val="none" w:sz="0" w:space="0" w:color="auto"/>
                    <w:left w:val="none" w:sz="0" w:space="0" w:color="auto"/>
                    <w:bottom w:val="none" w:sz="0" w:space="0" w:color="auto"/>
                    <w:right w:val="none" w:sz="0" w:space="0" w:color="auto"/>
                  </w:divBdr>
                </w:div>
                <w:div w:id="1603956562">
                  <w:marLeft w:val="0"/>
                  <w:marRight w:val="0"/>
                  <w:marTop w:val="0"/>
                  <w:marBottom w:val="0"/>
                  <w:divBdr>
                    <w:top w:val="none" w:sz="0" w:space="0" w:color="auto"/>
                    <w:left w:val="none" w:sz="0" w:space="0" w:color="auto"/>
                    <w:bottom w:val="none" w:sz="0" w:space="0" w:color="auto"/>
                    <w:right w:val="none" w:sz="0" w:space="0" w:color="auto"/>
                  </w:divBdr>
                </w:div>
                <w:div w:id="1604266528">
                  <w:marLeft w:val="0"/>
                  <w:marRight w:val="0"/>
                  <w:marTop w:val="0"/>
                  <w:marBottom w:val="0"/>
                  <w:divBdr>
                    <w:top w:val="none" w:sz="0" w:space="0" w:color="auto"/>
                    <w:left w:val="none" w:sz="0" w:space="0" w:color="auto"/>
                    <w:bottom w:val="none" w:sz="0" w:space="0" w:color="auto"/>
                    <w:right w:val="none" w:sz="0" w:space="0" w:color="auto"/>
                  </w:divBdr>
                </w:div>
                <w:div w:id="1643585187">
                  <w:marLeft w:val="0"/>
                  <w:marRight w:val="0"/>
                  <w:marTop w:val="0"/>
                  <w:marBottom w:val="0"/>
                  <w:divBdr>
                    <w:top w:val="none" w:sz="0" w:space="0" w:color="auto"/>
                    <w:left w:val="none" w:sz="0" w:space="0" w:color="auto"/>
                    <w:bottom w:val="none" w:sz="0" w:space="0" w:color="auto"/>
                    <w:right w:val="none" w:sz="0" w:space="0" w:color="auto"/>
                  </w:divBdr>
                </w:div>
                <w:div w:id="1649477405">
                  <w:marLeft w:val="0"/>
                  <w:marRight w:val="0"/>
                  <w:marTop w:val="0"/>
                  <w:marBottom w:val="0"/>
                  <w:divBdr>
                    <w:top w:val="none" w:sz="0" w:space="0" w:color="auto"/>
                    <w:left w:val="none" w:sz="0" w:space="0" w:color="auto"/>
                    <w:bottom w:val="none" w:sz="0" w:space="0" w:color="auto"/>
                    <w:right w:val="none" w:sz="0" w:space="0" w:color="auto"/>
                  </w:divBdr>
                </w:div>
                <w:div w:id="1669823260">
                  <w:marLeft w:val="0"/>
                  <w:marRight w:val="0"/>
                  <w:marTop w:val="0"/>
                  <w:marBottom w:val="0"/>
                  <w:divBdr>
                    <w:top w:val="none" w:sz="0" w:space="0" w:color="auto"/>
                    <w:left w:val="none" w:sz="0" w:space="0" w:color="auto"/>
                    <w:bottom w:val="none" w:sz="0" w:space="0" w:color="auto"/>
                    <w:right w:val="none" w:sz="0" w:space="0" w:color="auto"/>
                  </w:divBdr>
                </w:div>
                <w:div w:id="1672638614">
                  <w:marLeft w:val="0"/>
                  <w:marRight w:val="0"/>
                  <w:marTop w:val="0"/>
                  <w:marBottom w:val="0"/>
                  <w:divBdr>
                    <w:top w:val="none" w:sz="0" w:space="0" w:color="auto"/>
                    <w:left w:val="none" w:sz="0" w:space="0" w:color="auto"/>
                    <w:bottom w:val="none" w:sz="0" w:space="0" w:color="auto"/>
                    <w:right w:val="none" w:sz="0" w:space="0" w:color="auto"/>
                  </w:divBdr>
                </w:div>
                <w:div w:id="1678539055">
                  <w:marLeft w:val="0"/>
                  <w:marRight w:val="0"/>
                  <w:marTop w:val="0"/>
                  <w:marBottom w:val="0"/>
                  <w:divBdr>
                    <w:top w:val="none" w:sz="0" w:space="0" w:color="auto"/>
                    <w:left w:val="none" w:sz="0" w:space="0" w:color="auto"/>
                    <w:bottom w:val="none" w:sz="0" w:space="0" w:color="auto"/>
                    <w:right w:val="none" w:sz="0" w:space="0" w:color="auto"/>
                  </w:divBdr>
                </w:div>
                <w:div w:id="1680885644">
                  <w:marLeft w:val="0"/>
                  <w:marRight w:val="0"/>
                  <w:marTop w:val="0"/>
                  <w:marBottom w:val="0"/>
                  <w:divBdr>
                    <w:top w:val="none" w:sz="0" w:space="0" w:color="auto"/>
                    <w:left w:val="none" w:sz="0" w:space="0" w:color="auto"/>
                    <w:bottom w:val="none" w:sz="0" w:space="0" w:color="auto"/>
                    <w:right w:val="none" w:sz="0" w:space="0" w:color="auto"/>
                  </w:divBdr>
                </w:div>
                <w:div w:id="1691908733">
                  <w:marLeft w:val="0"/>
                  <w:marRight w:val="0"/>
                  <w:marTop w:val="0"/>
                  <w:marBottom w:val="0"/>
                  <w:divBdr>
                    <w:top w:val="none" w:sz="0" w:space="0" w:color="auto"/>
                    <w:left w:val="none" w:sz="0" w:space="0" w:color="auto"/>
                    <w:bottom w:val="none" w:sz="0" w:space="0" w:color="auto"/>
                    <w:right w:val="none" w:sz="0" w:space="0" w:color="auto"/>
                  </w:divBdr>
                </w:div>
                <w:div w:id="1700660945">
                  <w:marLeft w:val="0"/>
                  <w:marRight w:val="0"/>
                  <w:marTop w:val="0"/>
                  <w:marBottom w:val="0"/>
                  <w:divBdr>
                    <w:top w:val="none" w:sz="0" w:space="0" w:color="auto"/>
                    <w:left w:val="none" w:sz="0" w:space="0" w:color="auto"/>
                    <w:bottom w:val="none" w:sz="0" w:space="0" w:color="auto"/>
                    <w:right w:val="none" w:sz="0" w:space="0" w:color="auto"/>
                  </w:divBdr>
                </w:div>
                <w:div w:id="1728334935">
                  <w:marLeft w:val="0"/>
                  <w:marRight w:val="0"/>
                  <w:marTop w:val="0"/>
                  <w:marBottom w:val="0"/>
                  <w:divBdr>
                    <w:top w:val="none" w:sz="0" w:space="0" w:color="auto"/>
                    <w:left w:val="none" w:sz="0" w:space="0" w:color="auto"/>
                    <w:bottom w:val="none" w:sz="0" w:space="0" w:color="auto"/>
                    <w:right w:val="none" w:sz="0" w:space="0" w:color="auto"/>
                  </w:divBdr>
                </w:div>
                <w:div w:id="1739549607">
                  <w:marLeft w:val="0"/>
                  <w:marRight w:val="0"/>
                  <w:marTop w:val="0"/>
                  <w:marBottom w:val="0"/>
                  <w:divBdr>
                    <w:top w:val="none" w:sz="0" w:space="0" w:color="auto"/>
                    <w:left w:val="none" w:sz="0" w:space="0" w:color="auto"/>
                    <w:bottom w:val="none" w:sz="0" w:space="0" w:color="auto"/>
                    <w:right w:val="none" w:sz="0" w:space="0" w:color="auto"/>
                  </w:divBdr>
                </w:div>
                <w:div w:id="1747648813">
                  <w:marLeft w:val="0"/>
                  <w:marRight w:val="0"/>
                  <w:marTop w:val="0"/>
                  <w:marBottom w:val="0"/>
                  <w:divBdr>
                    <w:top w:val="none" w:sz="0" w:space="0" w:color="auto"/>
                    <w:left w:val="none" w:sz="0" w:space="0" w:color="auto"/>
                    <w:bottom w:val="none" w:sz="0" w:space="0" w:color="auto"/>
                    <w:right w:val="none" w:sz="0" w:space="0" w:color="auto"/>
                  </w:divBdr>
                </w:div>
                <w:div w:id="1772044060">
                  <w:marLeft w:val="0"/>
                  <w:marRight w:val="0"/>
                  <w:marTop w:val="0"/>
                  <w:marBottom w:val="0"/>
                  <w:divBdr>
                    <w:top w:val="none" w:sz="0" w:space="0" w:color="auto"/>
                    <w:left w:val="none" w:sz="0" w:space="0" w:color="auto"/>
                    <w:bottom w:val="none" w:sz="0" w:space="0" w:color="auto"/>
                    <w:right w:val="none" w:sz="0" w:space="0" w:color="auto"/>
                  </w:divBdr>
                </w:div>
                <w:div w:id="1787308993">
                  <w:marLeft w:val="0"/>
                  <w:marRight w:val="0"/>
                  <w:marTop w:val="0"/>
                  <w:marBottom w:val="0"/>
                  <w:divBdr>
                    <w:top w:val="none" w:sz="0" w:space="0" w:color="auto"/>
                    <w:left w:val="none" w:sz="0" w:space="0" w:color="auto"/>
                    <w:bottom w:val="none" w:sz="0" w:space="0" w:color="auto"/>
                    <w:right w:val="none" w:sz="0" w:space="0" w:color="auto"/>
                  </w:divBdr>
                </w:div>
                <w:div w:id="1798911828">
                  <w:marLeft w:val="0"/>
                  <w:marRight w:val="0"/>
                  <w:marTop w:val="0"/>
                  <w:marBottom w:val="0"/>
                  <w:divBdr>
                    <w:top w:val="none" w:sz="0" w:space="0" w:color="auto"/>
                    <w:left w:val="none" w:sz="0" w:space="0" w:color="auto"/>
                    <w:bottom w:val="none" w:sz="0" w:space="0" w:color="auto"/>
                    <w:right w:val="none" w:sz="0" w:space="0" w:color="auto"/>
                  </w:divBdr>
                </w:div>
                <w:div w:id="1802109235">
                  <w:marLeft w:val="0"/>
                  <w:marRight w:val="0"/>
                  <w:marTop w:val="0"/>
                  <w:marBottom w:val="0"/>
                  <w:divBdr>
                    <w:top w:val="none" w:sz="0" w:space="0" w:color="auto"/>
                    <w:left w:val="none" w:sz="0" w:space="0" w:color="auto"/>
                    <w:bottom w:val="none" w:sz="0" w:space="0" w:color="auto"/>
                    <w:right w:val="none" w:sz="0" w:space="0" w:color="auto"/>
                  </w:divBdr>
                </w:div>
                <w:div w:id="1813212328">
                  <w:marLeft w:val="0"/>
                  <w:marRight w:val="0"/>
                  <w:marTop w:val="0"/>
                  <w:marBottom w:val="0"/>
                  <w:divBdr>
                    <w:top w:val="none" w:sz="0" w:space="0" w:color="auto"/>
                    <w:left w:val="none" w:sz="0" w:space="0" w:color="auto"/>
                    <w:bottom w:val="none" w:sz="0" w:space="0" w:color="auto"/>
                    <w:right w:val="none" w:sz="0" w:space="0" w:color="auto"/>
                  </w:divBdr>
                </w:div>
                <w:div w:id="1829129794">
                  <w:marLeft w:val="0"/>
                  <w:marRight w:val="0"/>
                  <w:marTop w:val="0"/>
                  <w:marBottom w:val="0"/>
                  <w:divBdr>
                    <w:top w:val="none" w:sz="0" w:space="0" w:color="auto"/>
                    <w:left w:val="none" w:sz="0" w:space="0" w:color="auto"/>
                    <w:bottom w:val="none" w:sz="0" w:space="0" w:color="auto"/>
                    <w:right w:val="none" w:sz="0" w:space="0" w:color="auto"/>
                  </w:divBdr>
                </w:div>
                <w:div w:id="1843280569">
                  <w:marLeft w:val="0"/>
                  <w:marRight w:val="0"/>
                  <w:marTop w:val="0"/>
                  <w:marBottom w:val="0"/>
                  <w:divBdr>
                    <w:top w:val="none" w:sz="0" w:space="0" w:color="auto"/>
                    <w:left w:val="none" w:sz="0" w:space="0" w:color="auto"/>
                    <w:bottom w:val="none" w:sz="0" w:space="0" w:color="auto"/>
                    <w:right w:val="none" w:sz="0" w:space="0" w:color="auto"/>
                  </w:divBdr>
                </w:div>
                <w:div w:id="1853716402">
                  <w:marLeft w:val="0"/>
                  <w:marRight w:val="0"/>
                  <w:marTop w:val="0"/>
                  <w:marBottom w:val="0"/>
                  <w:divBdr>
                    <w:top w:val="none" w:sz="0" w:space="0" w:color="auto"/>
                    <w:left w:val="none" w:sz="0" w:space="0" w:color="auto"/>
                    <w:bottom w:val="none" w:sz="0" w:space="0" w:color="auto"/>
                    <w:right w:val="none" w:sz="0" w:space="0" w:color="auto"/>
                  </w:divBdr>
                </w:div>
                <w:div w:id="1869026110">
                  <w:marLeft w:val="0"/>
                  <w:marRight w:val="0"/>
                  <w:marTop w:val="0"/>
                  <w:marBottom w:val="0"/>
                  <w:divBdr>
                    <w:top w:val="none" w:sz="0" w:space="0" w:color="auto"/>
                    <w:left w:val="none" w:sz="0" w:space="0" w:color="auto"/>
                    <w:bottom w:val="none" w:sz="0" w:space="0" w:color="auto"/>
                    <w:right w:val="none" w:sz="0" w:space="0" w:color="auto"/>
                  </w:divBdr>
                </w:div>
                <w:div w:id="1880776967">
                  <w:marLeft w:val="0"/>
                  <w:marRight w:val="0"/>
                  <w:marTop w:val="0"/>
                  <w:marBottom w:val="0"/>
                  <w:divBdr>
                    <w:top w:val="none" w:sz="0" w:space="0" w:color="auto"/>
                    <w:left w:val="none" w:sz="0" w:space="0" w:color="auto"/>
                    <w:bottom w:val="none" w:sz="0" w:space="0" w:color="auto"/>
                    <w:right w:val="none" w:sz="0" w:space="0" w:color="auto"/>
                  </w:divBdr>
                </w:div>
                <w:div w:id="1883789590">
                  <w:marLeft w:val="0"/>
                  <w:marRight w:val="0"/>
                  <w:marTop w:val="0"/>
                  <w:marBottom w:val="0"/>
                  <w:divBdr>
                    <w:top w:val="none" w:sz="0" w:space="0" w:color="auto"/>
                    <w:left w:val="none" w:sz="0" w:space="0" w:color="auto"/>
                    <w:bottom w:val="none" w:sz="0" w:space="0" w:color="auto"/>
                    <w:right w:val="none" w:sz="0" w:space="0" w:color="auto"/>
                  </w:divBdr>
                </w:div>
                <w:div w:id="1923830295">
                  <w:marLeft w:val="0"/>
                  <w:marRight w:val="0"/>
                  <w:marTop w:val="0"/>
                  <w:marBottom w:val="0"/>
                  <w:divBdr>
                    <w:top w:val="none" w:sz="0" w:space="0" w:color="auto"/>
                    <w:left w:val="none" w:sz="0" w:space="0" w:color="auto"/>
                    <w:bottom w:val="none" w:sz="0" w:space="0" w:color="auto"/>
                    <w:right w:val="none" w:sz="0" w:space="0" w:color="auto"/>
                  </w:divBdr>
                </w:div>
                <w:div w:id="1936595743">
                  <w:marLeft w:val="0"/>
                  <w:marRight w:val="0"/>
                  <w:marTop w:val="0"/>
                  <w:marBottom w:val="0"/>
                  <w:divBdr>
                    <w:top w:val="none" w:sz="0" w:space="0" w:color="auto"/>
                    <w:left w:val="none" w:sz="0" w:space="0" w:color="auto"/>
                    <w:bottom w:val="none" w:sz="0" w:space="0" w:color="auto"/>
                    <w:right w:val="none" w:sz="0" w:space="0" w:color="auto"/>
                  </w:divBdr>
                </w:div>
                <w:div w:id="1957829091">
                  <w:marLeft w:val="0"/>
                  <w:marRight w:val="0"/>
                  <w:marTop w:val="0"/>
                  <w:marBottom w:val="0"/>
                  <w:divBdr>
                    <w:top w:val="none" w:sz="0" w:space="0" w:color="auto"/>
                    <w:left w:val="none" w:sz="0" w:space="0" w:color="auto"/>
                    <w:bottom w:val="none" w:sz="0" w:space="0" w:color="auto"/>
                    <w:right w:val="none" w:sz="0" w:space="0" w:color="auto"/>
                  </w:divBdr>
                </w:div>
                <w:div w:id="1960532363">
                  <w:marLeft w:val="0"/>
                  <w:marRight w:val="0"/>
                  <w:marTop w:val="0"/>
                  <w:marBottom w:val="0"/>
                  <w:divBdr>
                    <w:top w:val="none" w:sz="0" w:space="0" w:color="auto"/>
                    <w:left w:val="none" w:sz="0" w:space="0" w:color="auto"/>
                    <w:bottom w:val="none" w:sz="0" w:space="0" w:color="auto"/>
                    <w:right w:val="none" w:sz="0" w:space="0" w:color="auto"/>
                  </w:divBdr>
                </w:div>
                <w:div w:id="1961522116">
                  <w:marLeft w:val="0"/>
                  <w:marRight w:val="0"/>
                  <w:marTop w:val="0"/>
                  <w:marBottom w:val="0"/>
                  <w:divBdr>
                    <w:top w:val="none" w:sz="0" w:space="0" w:color="auto"/>
                    <w:left w:val="none" w:sz="0" w:space="0" w:color="auto"/>
                    <w:bottom w:val="none" w:sz="0" w:space="0" w:color="auto"/>
                    <w:right w:val="none" w:sz="0" w:space="0" w:color="auto"/>
                  </w:divBdr>
                </w:div>
                <w:div w:id="1967154445">
                  <w:marLeft w:val="0"/>
                  <w:marRight w:val="0"/>
                  <w:marTop w:val="0"/>
                  <w:marBottom w:val="0"/>
                  <w:divBdr>
                    <w:top w:val="none" w:sz="0" w:space="0" w:color="auto"/>
                    <w:left w:val="none" w:sz="0" w:space="0" w:color="auto"/>
                    <w:bottom w:val="none" w:sz="0" w:space="0" w:color="auto"/>
                    <w:right w:val="none" w:sz="0" w:space="0" w:color="auto"/>
                  </w:divBdr>
                </w:div>
                <w:div w:id="1993439926">
                  <w:marLeft w:val="0"/>
                  <w:marRight w:val="0"/>
                  <w:marTop w:val="0"/>
                  <w:marBottom w:val="0"/>
                  <w:divBdr>
                    <w:top w:val="none" w:sz="0" w:space="0" w:color="auto"/>
                    <w:left w:val="none" w:sz="0" w:space="0" w:color="auto"/>
                    <w:bottom w:val="none" w:sz="0" w:space="0" w:color="auto"/>
                    <w:right w:val="none" w:sz="0" w:space="0" w:color="auto"/>
                  </w:divBdr>
                </w:div>
                <w:div w:id="1998803153">
                  <w:marLeft w:val="0"/>
                  <w:marRight w:val="0"/>
                  <w:marTop w:val="0"/>
                  <w:marBottom w:val="0"/>
                  <w:divBdr>
                    <w:top w:val="none" w:sz="0" w:space="0" w:color="auto"/>
                    <w:left w:val="none" w:sz="0" w:space="0" w:color="auto"/>
                    <w:bottom w:val="none" w:sz="0" w:space="0" w:color="auto"/>
                    <w:right w:val="none" w:sz="0" w:space="0" w:color="auto"/>
                  </w:divBdr>
                </w:div>
                <w:div w:id="2019690318">
                  <w:marLeft w:val="0"/>
                  <w:marRight w:val="0"/>
                  <w:marTop w:val="0"/>
                  <w:marBottom w:val="0"/>
                  <w:divBdr>
                    <w:top w:val="none" w:sz="0" w:space="0" w:color="auto"/>
                    <w:left w:val="none" w:sz="0" w:space="0" w:color="auto"/>
                    <w:bottom w:val="none" w:sz="0" w:space="0" w:color="auto"/>
                    <w:right w:val="none" w:sz="0" w:space="0" w:color="auto"/>
                  </w:divBdr>
                </w:div>
                <w:div w:id="2026128557">
                  <w:marLeft w:val="0"/>
                  <w:marRight w:val="0"/>
                  <w:marTop w:val="0"/>
                  <w:marBottom w:val="0"/>
                  <w:divBdr>
                    <w:top w:val="none" w:sz="0" w:space="0" w:color="auto"/>
                    <w:left w:val="none" w:sz="0" w:space="0" w:color="auto"/>
                    <w:bottom w:val="none" w:sz="0" w:space="0" w:color="auto"/>
                    <w:right w:val="none" w:sz="0" w:space="0" w:color="auto"/>
                  </w:divBdr>
                </w:div>
                <w:div w:id="2027173270">
                  <w:marLeft w:val="0"/>
                  <w:marRight w:val="0"/>
                  <w:marTop w:val="0"/>
                  <w:marBottom w:val="0"/>
                  <w:divBdr>
                    <w:top w:val="none" w:sz="0" w:space="0" w:color="auto"/>
                    <w:left w:val="none" w:sz="0" w:space="0" w:color="auto"/>
                    <w:bottom w:val="none" w:sz="0" w:space="0" w:color="auto"/>
                    <w:right w:val="none" w:sz="0" w:space="0" w:color="auto"/>
                  </w:divBdr>
                </w:div>
                <w:div w:id="2030181473">
                  <w:marLeft w:val="0"/>
                  <w:marRight w:val="0"/>
                  <w:marTop w:val="0"/>
                  <w:marBottom w:val="0"/>
                  <w:divBdr>
                    <w:top w:val="none" w:sz="0" w:space="0" w:color="auto"/>
                    <w:left w:val="none" w:sz="0" w:space="0" w:color="auto"/>
                    <w:bottom w:val="none" w:sz="0" w:space="0" w:color="auto"/>
                    <w:right w:val="none" w:sz="0" w:space="0" w:color="auto"/>
                  </w:divBdr>
                </w:div>
                <w:div w:id="2037078496">
                  <w:marLeft w:val="0"/>
                  <w:marRight w:val="0"/>
                  <w:marTop w:val="0"/>
                  <w:marBottom w:val="0"/>
                  <w:divBdr>
                    <w:top w:val="none" w:sz="0" w:space="0" w:color="auto"/>
                    <w:left w:val="none" w:sz="0" w:space="0" w:color="auto"/>
                    <w:bottom w:val="none" w:sz="0" w:space="0" w:color="auto"/>
                    <w:right w:val="none" w:sz="0" w:space="0" w:color="auto"/>
                  </w:divBdr>
                </w:div>
                <w:div w:id="2042124045">
                  <w:marLeft w:val="0"/>
                  <w:marRight w:val="0"/>
                  <w:marTop w:val="0"/>
                  <w:marBottom w:val="0"/>
                  <w:divBdr>
                    <w:top w:val="none" w:sz="0" w:space="0" w:color="auto"/>
                    <w:left w:val="none" w:sz="0" w:space="0" w:color="auto"/>
                    <w:bottom w:val="none" w:sz="0" w:space="0" w:color="auto"/>
                    <w:right w:val="none" w:sz="0" w:space="0" w:color="auto"/>
                  </w:divBdr>
                </w:div>
                <w:div w:id="2077850642">
                  <w:marLeft w:val="0"/>
                  <w:marRight w:val="0"/>
                  <w:marTop w:val="0"/>
                  <w:marBottom w:val="0"/>
                  <w:divBdr>
                    <w:top w:val="none" w:sz="0" w:space="0" w:color="auto"/>
                    <w:left w:val="none" w:sz="0" w:space="0" w:color="auto"/>
                    <w:bottom w:val="none" w:sz="0" w:space="0" w:color="auto"/>
                    <w:right w:val="none" w:sz="0" w:space="0" w:color="auto"/>
                  </w:divBdr>
                </w:div>
                <w:div w:id="2089305048">
                  <w:marLeft w:val="0"/>
                  <w:marRight w:val="0"/>
                  <w:marTop w:val="0"/>
                  <w:marBottom w:val="0"/>
                  <w:divBdr>
                    <w:top w:val="none" w:sz="0" w:space="0" w:color="auto"/>
                    <w:left w:val="none" w:sz="0" w:space="0" w:color="auto"/>
                    <w:bottom w:val="none" w:sz="0" w:space="0" w:color="auto"/>
                    <w:right w:val="none" w:sz="0" w:space="0" w:color="auto"/>
                  </w:divBdr>
                </w:div>
                <w:div w:id="2115515969">
                  <w:marLeft w:val="0"/>
                  <w:marRight w:val="0"/>
                  <w:marTop w:val="0"/>
                  <w:marBottom w:val="0"/>
                  <w:divBdr>
                    <w:top w:val="none" w:sz="0" w:space="0" w:color="auto"/>
                    <w:left w:val="none" w:sz="0" w:space="0" w:color="auto"/>
                    <w:bottom w:val="none" w:sz="0" w:space="0" w:color="auto"/>
                    <w:right w:val="none" w:sz="0" w:space="0" w:color="auto"/>
                  </w:divBdr>
                </w:div>
                <w:div w:id="21293500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77911956">
          <w:marLeft w:val="0"/>
          <w:marRight w:val="0"/>
          <w:marTop w:val="0"/>
          <w:marBottom w:val="0"/>
          <w:divBdr>
            <w:top w:val="none" w:sz="0" w:space="0" w:color="auto"/>
            <w:left w:val="none" w:sz="0" w:space="0" w:color="auto"/>
            <w:bottom w:val="none" w:sz="0" w:space="0" w:color="auto"/>
            <w:right w:val="none" w:sz="0" w:space="0" w:color="auto"/>
          </w:divBdr>
          <w:divsChild>
            <w:div w:id="1920872257">
              <w:marLeft w:val="0"/>
              <w:marRight w:val="0"/>
              <w:marTop w:val="0"/>
              <w:marBottom w:val="0"/>
              <w:divBdr>
                <w:top w:val="none" w:sz="0" w:space="0" w:color="auto"/>
                <w:left w:val="none" w:sz="0" w:space="0" w:color="auto"/>
                <w:bottom w:val="none" w:sz="0" w:space="0" w:color="auto"/>
                <w:right w:val="none" w:sz="0" w:space="0" w:color="auto"/>
              </w:divBdr>
              <w:divsChild>
                <w:div w:id="31155532">
                  <w:marLeft w:val="0"/>
                  <w:marRight w:val="0"/>
                  <w:marTop w:val="0"/>
                  <w:marBottom w:val="0"/>
                  <w:divBdr>
                    <w:top w:val="none" w:sz="0" w:space="0" w:color="auto"/>
                    <w:left w:val="none" w:sz="0" w:space="0" w:color="auto"/>
                    <w:bottom w:val="none" w:sz="0" w:space="0" w:color="auto"/>
                    <w:right w:val="none" w:sz="0" w:space="0" w:color="auto"/>
                  </w:divBdr>
                </w:div>
                <w:div w:id="45183781">
                  <w:marLeft w:val="0"/>
                  <w:marRight w:val="0"/>
                  <w:marTop w:val="0"/>
                  <w:marBottom w:val="0"/>
                  <w:divBdr>
                    <w:top w:val="none" w:sz="0" w:space="0" w:color="auto"/>
                    <w:left w:val="none" w:sz="0" w:space="0" w:color="auto"/>
                    <w:bottom w:val="none" w:sz="0" w:space="0" w:color="auto"/>
                    <w:right w:val="none" w:sz="0" w:space="0" w:color="auto"/>
                  </w:divBdr>
                </w:div>
                <w:div w:id="79330370">
                  <w:marLeft w:val="0"/>
                  <w:marRight w:val="0"/>
                  <w:marTop w:val="0"/>
                  <w:marBottom w:val="0"/>
                  <w:divBdr>
                    <w:top w:val="none" w:sz="0" w:space="0" w:color="auto"/>
                    <w:left w:val="none" w:sz="0" w:space="0" w:color="auto"/>
                    <w:bottom w:val="none" w:sz="0" w:space="0" w:color="auto"/>
                    <w:right w:val="none" w:sz="0" w:space="0" w:color="auto"/>
                  </w:divBdr>
                </w:div>
                <w:div w:id="91248918">
                  <w:marLeft w:val="0"/>
                  <w:marRight w:val="0"/>
                  <w:marTop w:val="0"/>
                  <w:marBottom w:val="0"/>
                  <w:divBdr>
                    <w:top w:val="none" w:sz="0" w:space="0" w:color="auto"/>
                    <w:left w:val="none" w:sz="0" w:space="0" w:color="auto"/>
                    <w:bottom w:val="none" w:sz="0" w:space="0" w:color="auto"/>
                    <w:right w:val="none" w:sz="0" w:space="0" w:color="auto"/>
                  </w:divBdr>
                </w:div>
                <w:div w:id="106894848">
                  <w:marLeft w:val="0"/>
                  <w:marRight w:val="0"/>
                  <w:marTop w:val="0"/>
                  <w:marBottom w:val="0"/>
                  <w:divBdr>
                    <w:top w:val="none" w:sz="0" w:space="0" w:color="auto"/>
                    <w:left w:val="none" w:sz="0" w:space="0" w:color="auto"/>
                    <w:bottom w:val="none" w:sz="0" w:space="0" w:color="auto"/>
                    <w:right w:val="none" w:sz="0" w:space="0" w:color="auto"/>
                  </w:divBdr>
                </w:div>
                <w:div w:id="185600273">
                  <w:marLeft w:val="0"/>
                  <w:marRight w:val="0"/>
                  <w:marTop w:val="0"/>
                  <w:marBottom w:val="0"/>
                  <w:divBdr>
                    <w:top w:val="none" w:sz="0" w:space="0" w:color="auto"/>
                    <w:left w:val="none" w:sz="0" w:space="0" w:color="auto"/>
                    <w:bottom w:val="none" w:sz="0" w:space="0" w:color="auto"/>
                    <w:right w:val="none" w:sz="0" w:space="0" w:color="auto"/>
                  </w:divBdr>
                </w:div>
                <w:div w:id="199779261">
                  <w:marLeft w:val="0"/>
                  <w:marRight w:val="0"/>
                  <w:marTop w:val="0"/>
                  <w:marBottom w:val="0"/>
                  <w:divBdr>
                    <w:top w:val="none" w:sz="0" w:space="0" w:color="auto"/>
                    <w:left w:val="none" w:sz="0" w:space="0" w:color="auto"/>
                    <w:bottom w:val="none" w:sz="0" w:space="0" w:color="auto"/>
                    <w:right w:val="none" w:sz="0" w:space="0" w:color="auto"/>
                  </w:divBdr>
                </w:div>
                <w:div w:id="211356621">
                  <w:marLeft w:val="0"/>
                  <w:marRight w:val="0"/>
                  <w:marTop w:val="0"/>
                  <w:marBottom w:val="0"/>
                  <w:divBdr>
                    <w:top w:val="none" w:sz="0" w:space="0" w:color="auto"/>
                    <w:left w:val="none" w:sz="0" w:space="0" w:color="auto"/>
                    <w:bottom w:val="none" w:sz="0" w:space="0" w:color="auto"/>
                    <w:right w:val="none" w:sz="0" w:space="0" w:color="auto"/>
                  </w:divBdr>
                </w:div>
                <w:div w:id="214513840">
                  <w:marLeft w:val="0"/>
                  <w:marRight w:val="0"/>
                  <w:marTop w:val="0"/>
                  <w:marBottom w:val="0"/>
                  <w:divBdr>
                    <w:top w:val="none" w:sz="0" w:space="0" w:color="auto"/>
                    <w:left w:val="none" w:sz="0" w:space="0" w:color="auto"/>
                    <w:bottom w:val="none" w:sz="0" w:space="0" w:color="auto"/>
                    <w:right w:val="none" w:sz="0" w:space="0" w:color="auto"/>
                  </w:divBdr>
                </w:div>
                <w:div w:id="238754601">
                  <w:marLeft w:val="0"/>
                  <w:marRight w:val="0"/>
                  <w:marTop w:val="0"/>
                  <w:marBottom w:val="0"/>
                  <w:divBdr>
                    <w:top w:val="none" w:sz="0" w:space="0" w:color="auto"/>
                    <w:left w:val="none" w:sz="0" w:space="0" w:color="auto"/>
                    <w:bottom w:val="none" w:sz="0" w:space="0" w:color="auto"/>
                    <w:right w:val="none" w:sz="0" w:space="0" w:color="auto"/>
                  </w:divBdr>
                </w:div>
                <w:div w:id="239755334">
                  <w:marLeft w:val="0"/>
                  <w:marRight w:val="0"/>
                  <w:marTop w:val="0"/>
                  <w:marBottom w:val="0"/>
                  <w:divBdr>
                    <w:top w:val="none" w:sz="0" w:space="0" w:color="auto"/>
                    <w:left w:val="none" w:sz="0" w:space="0" w:color="auto"/>
                    <w:bottom w:val="none" w:sz="0" w:space="0" w:color="auto"/>
                    <w:right w:val="none" w:sz="0" w:space="0" w:color="auto"/>
                  </w:divBdr>
                </w:div>
                <w:div w:id="245850188">
                  <w:marLeft w:val="0"/>
                  <w:marRight w:val="0"/>
                  <w:marTop w:val="0"/>
                  <w:marBottom w:val="0"/>
                  <w:divBdr>
                    <w:top w:val="none" w:sz="0" w:space="0" w:color="auto"/>
                    <w:left w:val="none" w:sz="0" w:space="0" w:color="auto"/>
                    <w:bottom w:val="none" w:sz="0" w:space="0" w:color="auto"/>
                    <w:right w:val="none" w:sz="0" w:space="0" w:color="auto"/>
                  </w:divBdr>
                </w:div>
                <w:div w:id="246229914">
                  <w:marLeft w:val="0"/>
                  <w:marRight w:val="0"/>
                  <w:marTop w:val="0"/>
                  <w:marBottom w:val="0"/>
                  <w:divBdr>
                    <w:top w:val="none" w:sz="0" w:space="0" w:color="auto"/>
                    <w:left w:val="none" w:sz="0" w:space="0" w:color="auto"/>
                    <w:bottom w:val="none" w:sz="0" w:space="0" w:color="auto"/>
                    <w:right w:val="none" w:sz="0" w:space="0" w:color="auto"/>
                  </w:divBdr>
                </w:div>
                <w:div w:id="249967495">
                  <w:marLeft w:val="0"/>
                  <w:marRight w:val="0"/>
                  <w:marTop w:val="0"/>
                  <w:marBottom w:val="0"/>
                  <w:divBdr>
                    <w:top w:val="none" w:sz="0" w:space="0" w:color="auto"/>
                    <w:left w:val="none" w:sz="0" w:space="0" w:color="auto"/>
                    <w:bottom w:val="none" w:sz="0" w:space="0" w:color="auto"/>
                    <w:right w:val="none" w:sz="0" w:space="0" w:color="auto"/>
                  </w:divBdr>
                </w:div>
                <w:div w:id="268976261">
                  <w:marLeft w:val="0"/>
                  <w:marRight w:val="0"/>
                  <w:marTop w:val="0"/>
                  <w:marBottom w:val="0"/>
                  <w:divBdr>
                    <w:top w:val="none" w:sz="0" w:space="0" w:color="auto"/>
                    <w:left w:val="none" w:sz="0" w:space="0" w:color="auto"/>
                    <w:bottom w:val="none" w:sz="0" w:space="0" w:color="auto"/>
                    <w:right w:val="none" w:sz="0" w:space="0" w:color="auto"/>
                  </w:divBdr>
                </w:div>
                <w:div w:id="270013010">
                  <w:marLeft w:val="0"/>
                  <w:marRight w:val="0"/>
                  <w:marTop w:val="0"/>
                  <w:marBottom w:val="0"/>
                  <w:divBdr>
                    <w:top w:val="none" w:sz="0" w:space="0" w:color="auto"/>
                    <w:left w:val="none" w:sz="0" w:space="0" w:color="auto"/>
                    <w:bottom w:val="none" w:sz="0" w:space="0" w:color="auto"/>
                    <w:right w:val="none" w:sz="0" w:space="0" w:color="auto"/>
                  </w:divBdr>
                </w:div>
                <w:div w:id="272320599">
                  <w:marLeft w:val="0"/>
                  <w:marRight w:val="0"/>
                  <w:marTop w:val="0"/>
                  <w:marBottom w:val="0"/>
                  <w:divBdr>
                    <w:top w:val="none" w:sz="0" w:space="0" w:color="auto"/>
                    <w:left w:val="none" w:sz="0" w:space="0" w:color="auto"/>
                    <w:bottom w:val="none" w:sz="0" w:space="0" w:color="auto"/>
                    <w:right w:val="none" w:sz="0" w:space="0" w:color="auto"/>
                  </w:divBdr>
                </w:div>
                <w:div w:id="273055254">
                  <w:marLeft w:val="0"/>
                  <w:marRight w:val="0"/>
                  <w:marTop w:val="0"/>
                  <w:marBottom w:val="0"/>
                  <w:divBdr>
                    <w:top w:val="none" w:sz="0" w:space="0" w:color="auto"/>
                    <w:left w:val="none" w:sz="0" w:space="0" w:color="auto"/>
                    <w:bottom w:val="none" w:sz="0" w:space="0" w:color="auto"/>
                    <w:right w:val="none" w:sz="0" w:space="0" w:color="auto"/>
                  </w:divBdr>
                </w:div>
                <w:div w:id="298995837">
                  <w:marLeft w:val="0"/>
                  <w:marRight w:val="0"/>
                  <w:marTop w:val="0"/>
                  <w:marBottom w:val="0"/>
                  <w:divBdr>
                    <w:top w:val="none" w:sz="0" w:space="0" w:color="auto"/>
                    <w:left w:val="none" w:sz="0" w:space="0" w:color="auto"/>
                    <w:bottom w:val="none" w:sz="0" w:space="0" w:color="auto"/>
                    <w:right w:val="none" w:sz="0" w:space="0" w:color="auto"/>
                  </w:divBdr>
                </w:div>
                <w:div w:id="339312292">
                  <w:marLeft w:val="0"/>
                  <w:marRight w:val="0"/>
                  <w:marTop w:val="0"/>
                  <w:marBottom w:val="0"/>
                  <w:divBdr>
                    <w:top w:val="none" w:sz="0" w:space="0" w:color="auto"/>
                    <w:left w:val="none" w:sz="0" w:space="0" w:color="auto"/>
                    <w:bottom w:val="none" w:sz="0" w:space="0" w:color="auto"/>
                    <w:right w:val="none" w:sz="0" w:space="0" w:color="auto"/>
                  </w:divBdr>
                </w:div>
                <w:div w:id="346374206">
                  <w:marLeft w:val="0"/>
                  <w:marRight w:val="0"/>
                  <w:marTop w:val="0"/>
                  <w:marBottom w:val="0"/>
                  <w:divBdr>
                    <w:top w:val="none" w:sz="0" w:space="0" w:color="auto"/>
                    <w:left w:val="none" w:sz="0" w:space="0" w:color="auto"/>
                    <w:bottom w:val="none" w:sz="0" w:space="0" w:color="auto"/>
                    <w:right w:val="none" w:sz="0" w:space="0" w:color="auto"/>
                  </w:divBdr>
                </w:div>
                <w:div w:id="423308707">
                  <w:marLeft w:val="0"/>
                  <w:marRight w:val="0"/>
                  <w:marTop w:val="0"/>
                  <w:marBottom w:val="0"/>
                  <w:divBdr>
                    <w:top w:val="none" w:sz="0" w:space="0" w:color="auto"/>
                    <w:left w:val="none" w:sz="0" w:space="0" w:color="auto"/>
                    <w:bottom w:val="none" w:sz="0" w:space="0" w:color="auto"/>
                    <w:right w:val="none" w:sz="0" w:space="0" w:color="auto"/>
                  </w:divBdr>
                </w:div>
                <w:div w:id="425736169">
                  <w:marLeft w:val="0"/>
                  <w:marRight w:val="0"/>
                  <w:marTop w:val="0"/>
                  <w:marBottom w:val="0"/>
                  <w:divBdr>
                    <w:top w:val="none" w:sz="0" w:space="0" w:color="auto"/>
                    <w:left w:val="none" w:sz="0" w:space="0" w:color="auto"/>
                    <w:bottom w:val="none" w:sz="0" w:space="0" w:color="auto"/>
                    <w:right w:val="none" w:sz="0" w:space="0" w:color="auto"/>
                  </w:divBdr>
                </w:div>
                <w:div w:id="463811831">
                  <w:marLeft w:val="0"/>
                  <w:marRight w:val="0"/>
                  <w:marTop w:val="0"/>
                  <w:marBottom w:val="0"/>
                  <w:divBdr>
                    <w:top w:val="none" w:sz="0" w:space="0" w:color="auto"/>
                    <w:left w:val="none" w:sz="0" w:space="0" w:color="auto"/>
                    <w:bottom w:val="none" w:sz="0" w:space="0" w:color="auto"/>
                    <w:right w:val="none" w:sz="0" w:space="0" w:color="auto"/>
                  </w:divBdr>
                </w:div>
                <w:div w:id="479660959">
                  <w:marLeft w:val="0"/>
                  <w:marRight w:val="0"/>
                  <w:marTop w:val="0"/>
                  <w:marBottom w:val="0"/>
                  <w:divBdr>
                    <w:top w:val="none" w:sz="0" w:space="0" w:color="auto"/>
                    <w:left w:val="none" w:sz="0" w:space="0" w:color="auto"/>
                    <w:bottom w:val="none" w:sz="0" w:space="0" w:color="auto"/>
                    <w:right w:val="none" w:sz="0" w:space="0" w:color="auto"/>
                  </w:divBdr>
                </w:div>
                <w:div w:id="523640199">
                  <w:marLeft w:val="0"/>
                  <w:marRight w:val="0"/>
                  <w:marTop w:val="0"/>
                  <w:marBottom w:val="0"/>
                  <w:divBdr>
                    <w:top w:val="none" w:sz="0" w:space="0" w:color="auto"/>
                    <w:left w:val="none" w:sz="0" w:space="0" w:color="auto"/>
                    <w:bottom w:val="none" w:sz="0" w:space="0" w:color="auto"/>
                    <w:right w:val="none" w:sz="0" w:space="0" w:color="auto"/>
                  </w:divBdr>
                </w:div>
                <w:div w:id="557516734">
                  <w:marLeft w:val="0"/>
                  <w:marRight w:val="0"/>
                  <w:marTop w:val="0"/>
                  <w:marBottom w:val="0"/>
                  <w:divBdr>
                    <w:top w:val="none" w:sz="0" w:space="0" w:color="auto"/>
                    <w:left w:val="none" w:sz="0" w:space="0" w:color="auto"/>
                    <w:bottom w:val="none" w:sz="0" w:space="0" w:color="auto"/>
                    <w:right w:val="none" w:sz="0" w:space="0" w:color="auto"/>
                  </w:divBdr>
                </w:div>
                <w:div w:id="581717237">
                  <w:marLeft w:val="0"/>
                  <w:marRight w:val="0"/>
                  <w:marTop w:val="0"/>
                  <w:marBottom w:val="0"/>
                  <w:divBdr>
                    <w:top w:val="none" w:sz="0" w:space="0" w:color="auto"/>
                    <w:left w:val="none" w:sz="0" w:space="0" w:color="auto"/>
                    <w:bottom w:val="none" w:sz="0" w:space="0" w:color="auto"/>
                    <w:right w:val="none" w:sz="0" w:space="0" w:color="auto"/>
                  </w:divBdr>
                </w:div>
                <w:div w:id="643117520">
                  <w:marLeft w:val="0"/>
                  <w:marRight w:val="0"/>
                  <w:marTop w:val="0"/>
                  <w:marBottom w:val="0"/>
                  <w:divBdr>
                    <w:top w:val="none" w:sz="0" w:space="0" w:color="auto"/>
                    <w:left w:val="none" w:sz="0" w:space="0" w:color="auto"/>
                    <w:bottom w:val="none" w:sz="0" w:space="0" w:color="auto"/>
                    <w:right w:val="none" w:sz="0" w:space="0" w:color="auto"/>
                  </w:divBdr>
                </w:div>
                <w:div w:id="712536791">
                  <w:marLeft w:val="0"/>
                  <w:marRight w:val="0"/>
                  <w:marTop w:val="0"/>
                  <w:marBottom w:val="0"/>
                  <w:divBdr>
                    <w:top w:val="none" w:sz="0" w:space="0" w:color="auto"/>
                    <w:left w:val="none" w:sz="0" w:space="0" w:color="auto"/>
                    <w:bottom w:val="none" w:sz="0" w:space="0" w:color="auto"/>
                    <w:right w:val="none" w:sz="0" w:space="0" w:color="auto"/>
                  </w:divBdr>
                </w:div>
                <w:div w:id="821000589">
                  <w:marLeft w:val="0"/>
                  <w:marRight w:val="0"/>
                  <w:marTop w:val="0"/>
                  <w:marBottom w:val="0"/>
                  <w:divBdr>
                    <w:top w:val="none" w:sz="0" w:space="0" w:color="auto"/>
                    <w:left w:val="none" w:sz="0" w:space="0" w:color="auto"/>
                    <w:bottom w:val="none" w:sz="0" w:space="0" w:color="auto"/>
                    <w:right w:val="none" w:sz="0" w:space="0" w:color="auto"/>
                  </w:divBdr>
                </w:div>
                <w:div w:id="847136407">
                  <w:marLeft w:val="0"/>
                  <w:marRight w:val="0"/>
                  <w:marTop w:val="0"/>
                  <w:marBottom w:val="0"/>
                  <w:divBdr>
                    <w:top w:val="none" w:sz="0" w:space="0" w:color="auto"/>
                    <w:left w:val="none" w:sz="0" w:space="0" w:color="auto"/>
                    <w:bottom w:val="none" w:sz="0" w:space="0" w:color="auto"/>
                    <w:right w:val="none" w:sz="0" w:space="0" w:color="auto"/>
                  </w:divBdr>
                </w:div>
                <w:div w:id="857542968">
                  <w:marLeft w:val="0"/>
                  <w:marRight w:val="0"/>
                  <w:marTop w:val="0"/>
                  <w:marBottom w:val="0"/>
                  <w:divBdr>
                    <w:top w:val="none" w:sz="0" w:space="0" w:color="auto"/>
                    <w:left w:val="none" w:sz="0" w:space="0" w:color="auto"/>
                    <w:bottom w:val="none" w:sz="0" w:space="0" w:color="auto"/>
                    <w:right w:val="none" w:sz="0" w:space="0" w:color="auto"/>
                  </w:divBdr>
                </w:div>
                <w:div w:id="871235952">
                  <w:marLeft w:val="0"/>
                  <w:marRight w:val="0"/>
                  <w:marTop w:val="0"/>
                  <w:marBottom w:val="0"/>
                  <w:divBdr>
                    <w:top w:val="none" w:sz="0" w:space="0" w:color="auto"/>
                    <w:left w:val="none" w:sz="0" w:space="0" w:color="auto"/>
                    <w:bottom w:val="none" w:sz="0" w:space="0" w:color="auto"/>
                    <w:right w:val="none" w:sz="0" w:space="0" w:color="auto"/>
                  </w:divBdr>
                </w:div>
                <w:div w:id="894392642">
                  <w:marLeft w:val="0"/>
                  <w:marRight w:val="0"/>
                  <w:marTop w:val="0"/>
                  <w:marBottom w:val="0"/>
                  <w:divBdr>
                    <w:top w:val="none" w:sz="0" w:space="0" w:color="auto"/>
                    <w:left w:val="none" w:sz="0" w:space="0" w:color="auto"/>
                    <w:bottom w:val="none" w:sz="0" w:space="0" w:color="auto"/>
                    <w:right w:val="none" w:sz="0" w:space="0" w:color="auto"/>
                  </w:divBdr>
                </w:div>
                <w:div w:id="964503791">
                  <w:marLeft w:val="0"/>
                  <w:marRight w:val="0"/>
                  <w:marTop w:val="0"/>
                  <w:marBottom w:val="0"/>
                  <w:divBdr>
                    <w:top w:val="none" w:sz="0" w:space="0" w:color="auto"/>
                    <w:left w:val="none" w:sz="0" w:space="0" w:color="auto"/>
                    <w:bottom w:val="none" w:sz="0" w:space="0" w:color="auto"/>
                    <w:right w:val="none" w:sz="0" w:space="0" w:color="auto"/>
                  </w:divBdr>
                </w:div>
                <w:div w:id="986784857">
                  <w:marLeft w:val="0"/>
                  <w:marRight w:val="0"/>
                  <w:marTop w:val="0"/>
                  <w:marBottom w:val="0"/>
                  <w:divBdr>
                    <w:top w:val="none" w:sz="0" w:space="0" w:color="auto"/>
                    <w:left w:val="none" w:sz="0" w:space="0" w:color="auto"/>
                    <w:bottom w:val="none" w:sz="0" w:space="0" w:color="auto"/>
                    <w:right w:val="none" w:sz="0" w:space="0" w:color="auto"/>
                  </w:divBdr>
                </w:div>
                <w:div w:id="989288050">
                  <w:marLeft w:val="0"/>
                  <w:marRight w:val="0"/>
                  <w:marTop w:val="0"/>
                  <w:marBottom w:val="0"/>
                  <w:divBdr>
                    <w:top w:val="none" w:sz="0" w:space="0" w:color="auto"/>
                    <w:left w:val="none" w:sz="0" w:space="0" w:color="auto"/>
                    <w:bottom w:val="none" w:sz="0" w:space="0" w:color="auto"/>
                    <w:right w:val="none" w:sz="0" w:space="0" w:color="auto"/>
                  </w:divBdr>
                </w:div>
                <w:div w:id="991717788">
                  <w:marLeft w:val="0"/>
                  <w:marRight w:val="0"/>
                  <w:marTop w:val="0"/>
                  <w:marBottom w:val="0"/>
                  <w:divBdr>
                    <w:top w:val="none" w:sz="0" w:space="0" w:color="auto"/>
                    <w:left w:val="none" w:sz="0" w:space="0" w:color="auto"/>
                    <w:bottom w:val="none" w:sz="0" w:space="0" w:color="auto"/>
                    <w:right w:val="none" w:sz="0" w:space="0" w:color="auto"/>
                  </w:divBdr>
                </w:div>
                <w:div w:id="998657089">
                  <w:marLeft w:val="0"/>
                  <w:marRight w:val="0"/>
                  <w:marTop w:val="0"/>
                  <w:marBottom w:val="0"/>
                  <w:divBdr>
                    <w:top w:val="none" w:sz="0" w:space="0" w:color="auto"/>
                    <w:left w:val="none" w:sz="0" w:space="0" w:color="auto"/>
                    <w:bottom w:val="none" w:sz="0" w:space="0" w:color="auto"/>
                    <w:right w:val="none" w:sz="0" w:space="0" w:color="auto"/>
                  </w:divBdr>
                </w:div>
                <w:div w:id="1005128964">
                  <w:marLeft w:val="0"/>
                  <w:marRight w:val="0"/>
                  <w:marTop w:val="0"/>
                  <w:marBottom w:val="0"/>
                  <w:divBdr>
                    <w:top w:val="none" w:sz="0" w:space="0" w:color="auto"/>
                    <w:left w:val="none" w:sz="0" w:space="0" w:color="auto"/>
                    <w:bottom w:val="none" w:sz="0" w:space="0" w:color="auto"/>
                    <w:right w:val="none" w:sz="0" w:space="0" w:color="auto"/>
                  </w:divBdr>
                </w:div>
                <w:div w:id="1080903930">
                  <w:marLeft w:val="0"/>
                  <w:marRight w:val="0"/>
                  <w:marTop w:val="0"/>
                  <w:marBottom w:val="0"/>
                  <w:divBdr>
                    <w:top w:val="none" w:sz="0" w:space="0" w:color="auto"/>
                    <w:left w:val="none" w:sz="0" w:space="0" w:color="auto"/>
                    <w:bottom w:val="none" w:sz="0" w:space="0" w:color="auto"/>
                    <w:right w:val="none" w:sz="0" w:space="0" w:color="auto"/>
                  </w:divBdr>
                </w:div>
                <w:div w:id="1081949108">
                  <w:marLeft w:val="0"/>
                  <w:marRight w:val="0"/>
                  <w:marTop w:val="0"/>
                  <w:marBottom w:val="0"/>
                  <w:divBdr>
                    <w:top w:val="none" w:sz="0" w:space="0" w:color="auto"/>
                    <w:left w:val="none" w:sz="0" w:space="0" w:color="auto"/>
                    <w:bottom w:val="none" w:sz="0" w:space="0" w:color="auto"/>
                    <w:right w:val="none" w:sz="0" w:space="0" w:color="auto"/>
                  </w:divBdr>
                </w:div>
                <w:div w:id="1149707479">
                  <w:marLeft w:val="0"/>
                  <w:marRight w:val="0"/>
                  <w:marTop w:val="0"/>
                  <w:marBottom w:val="0"/>
                  <w:divBdr>
                    <w:top w:val="none" w:sz="0" w:space="0" w:color="auto"/>
                    <w:left w:val="none" w:sz="0" w:space="0" w:color="auto"/>
                    <w:bottom w:val="none" w:sz="0" w:space="0" w:color="auto"/>
                    <w:right w:val="none" w:sz="0" w:space="0" w:color="auto"/>
                  </w:divBdr>
                </w:div>
                <w:div w:id="1164316470">
                  <w:marLeft w:val="0"/>
                  <w:marRight w:val="0"/>
                  <w:marTop w:val="0"/>
                  <w:marBottom w:val="0"/>
                  <w:divBdr>
                    <w:top w:val="none" w:sz="0" w:space="0" w:color="auto"/>
                    <w:left w:val="none" w:sz="0" w:space="0" w:color="auto"/>
                    <w:bottom w:val="none" w:sz="0" w:space="0" w:color="auto"/>
                    <w:right w:val="none" w:sz="0" w:space="0" w:color="auto"/>
                  </w:divBdr>
                </w:div>
                <w:div w:id="1191727467">
                  <w:marLeft w:val="0"/>
                  <w:marRight w:val="0"/>
                  <w:marTop w:val="0"/>
                  <w:marBottom w:val="0"/>
                  <w:divBdr>
                    <w:top w:val="none" w:sz="0" w:space="0" w:color="auto"/>
                    <w:left w:val="none" w:sz="0" w:space="0" w:color="auto"/>
                    <w:bottom w:val="none" w:sz="0" w:space="0" w:color="auto"/>
                    <w:right w:val="none" w:sz="0" w:space="0" w:color="auto"/>
                  </w:divBdr>
                </w:div>
                <w:div w:id="1234580454">
                  <w:marLeft w:val="0"/>
                  <w:marRight w:val="0"/>
                  <w:marTop w:val="0"/>
                  <w:marBottom w:val="0"/>
                  <w:divBdr>
                    <w:top w:val="none" w:sz="0" w:space="0" w:color="auto"/>
                    <w:left w:val="none" w:sz="0" w:space="0" w:color="auto"/>
                    <w:bottom w:val="none" w:sz="0" w:space="0" w:color="auto"/>
                    <w:right w:val="none" w:sz="0" w:space="0" w:color="auto"/>
                  </w:divBdr>
                </w:div>
                <w:div w:id="1292781594">
                  <w:marLeft w:val="0"/>
                  <w:marRight w:val="0"/>
                  <w:marTop w:val="0"/>
                  <w:marBottom w:val="0"/>
                  <w:divBdr>
                    <w:top w:val="none" w:sz="0" w:space="0" w:color="auto"/>
                    <w:left w:val="none" w:sz="0" w:space="0" w:color="auto"/>
                    <w:bottom w:val="none" w:sz="0" w:space="0" w:color="auto"/>
                    <w:right w:val="none" w:sz="0" w:space="0" w:color="auto"/>
                  </w:divBdr>
                </w:div>
                <w:div w:id="1294141533">
                  <w:marLeft w:val="0"/>
                  <w:marRight w:val="0"/>
                  <w:marTop w:val="0"/>
                  <w:marBottom w:val="0"/>
                  <w:divBdr>
                    <w:top w:val="none" w:sz="0" w:space="0" w:color="auto"/>
                    <w:left w:val="none" w:sz="0" w:space="0" w:color="auto"/>
                    <w:bottom w:val="none" w:sz="0" w:space="0" w:color="auto"/>
                    <w:right w:val="none" w:sz="0" w:space="0" w:color="auto"/>
                  </w:divBdr>
                </w:div>
                <w:div w:id="1299920037">
                  <w:marLeft w:val="0"/>
                  <w:marRight w:val="0"/>
                  <w:marTop w:val="0"/>
                  <w:marBottom w:val="0"/>
                  <w:divBdr>
                    <w:top w:val="none" w:sz="0" w:space="0" w:color="auto"/>
                    <w:left w:val="none" w:sz="0" w:space="0" w:color="auto"/>
                    <w:bottom w:val="none" w:sz="0" w:space="0" w:color="auto"/>
                    <w:right w:val="none" w:sz="0" w:space="0" w:color="auto"/>
                  </w:divBdr>
                </w:div>
                <w:div w:id="1316489617">
                  <w:marLeft w:val="0"/>
                  <w:marRight w:val="0"/>
                  <w:marTop w:val="0"/>
                  <w:marBottom w:val="0"/>
                  <w:divBdr>
                    <w:top w:val="none" w:sz="0" w:space="0" w:color="auto"/>
                    <w:left w:val="none" w:sz="0" w:space="0" w:color="auto"/>
                    <w:bottom w:val="none" w:sz="0" w:space="0" w:color="auto"/>
                    <w:right w:val="none" w:sz="0" w:space="0" w:color="auto"/>
                  </w:divBdr>
                </w:div>
                <w:div w:id="1321731472">
                  <w:marLeft w:val="0"/>
                  <w:marRight w:val="0"/>
                  <w:marTop w:val="0"/>
                  <w:marBottom w:val="0"/>
                  <w:divBdr>
                    <w:top w:val="none" w:sz="0" w:space="0" w:color="auto"/>
                    <w:left w:val="none" w:sz="0" w:space="0" w:color="auto"/>
                    <w:bottom w:val="none" w:sz="0" w:space="0" w:color="auto"/>
                    <w:right w:val="none" w:sz="0" w:space="0" w:color="auto"/>
                  </w:divBdr>
                </w:div>
                <w:div w:id="1325623749">
                  <w:marLeft w:val="0"/>
                  <w:marRight w:val="0"/>
                  <w:marTop w:val="0"/>
                  <w:marBottom w:val="0"/>
                  <w:divBdr>
                    <w:top w:val="none" w:sz="0" w:space="0" w:color="auto"/>
                    <w:left w:val="none" w:sz="0" w:space="0" w:color="auto"/>
                    <w:bottom w:val="none" w:sz="0" w:space="0" w:color="auto"/>
                    <w:right w:val="none" w:sz="0" w:space="0" w:color="auto"/>
                  </w:divBdr>
                </w:div>
                <w:div w:id="1354577344">
                  <w:marLeft w:val="0"/>
                  <w:marRight w:val="0"/>
                  <w:marTop w:val="0"/>
                  <w:marBottom w:val="0"/>
                  <w:divBdr>
                    <w:top w:val="none" w:sz="0" w:space="0" w:color="auto"/>
                    <w:left w:val="none" w:sz="0" w:space="0" w:color="auto"/>
                    <w:bottom w:val="none" w:sz="0" w:space="0" w:color="auto"/>
                    <w:right w:val="none" w:sz="0" w:space="0" w:color="auto"/>
                  </w:divBdr>
                </w:div>
                <w:div w:id="1371027534">
                  <w:marLeft w:val="0"/>
                  <w:marRight w:val="0"/>
                  <w:marTop w:val="0"/>
                  <w:marBottom w:val="0"/>
                  <w:divBdr>
                    <w:top w:val="none" w:sz="0" w:space="0" w:color="auto"/>
                    <w:left w:val="none" w:sz="0" w:space="0" w:color="auto"/>
                    <w:bottom w:val="none" w:sz="0" w:space="0" w:color="auto"/>
                    <w:right w:val="none" w:sz="0" w:space="0" w:color="auto"/>
                  </w:divBdr>
                </w:div>
                <w:div w:id="1377513149">
                  <w:marLeft w:val="0"/>
                  <w:marRight w:val="0"/>
                  <w:marTop w:val="0"/>
                  <w:marBottom w:val="0"/>
                  <w:divBdr>
                    <w:top w:val="none" w:sz="0" w:space="0" w:color="auto"/>
                    <w:left w:val="none" w:sz="0" w:space="0" w:color="auto"/>
                    <w:bottom w:val="none" w:sz="0" w:space="0" w:color="auto"/>
                    <w:right w:val="none" w:sz="0" w:space="0" w:color="auto"/>
                  </w:divBdr>
                </w:div>
                <w:div w:id="1381827541">
                  <w:marLeft w:val="0"/>
                  <w:marRight w:val="0"/>
                  <w:marTop w:val="0"/>
                  <w:marBottom w:val="0"/>
                  <w:divBdr>
                    <w:top w:val="none" w:sz="0" w:space="0" w:color="auto"/>
                    <w:left w:val="none" w:sz="0" w:space="0" w:color="auto"/>
                    <w:bottom w:val="none" w:sz="0" w:space="0" w:color="auto"/>
                    <w:right w:val="none" w:sz="0" w:space="0" w:color="auto"/>
                  </w:divBdr>
                </w:div>
                <w:div w:id="1450927655">
                  <w:marLeft w:val="0"/>
                  <w:marRight w:val="0"/>
                  <w:marTop w:val="0"/>
                  <w:marBottom w:val="0"/>
                  <w:divBdr>
                    <w:top w:val="none" w:sz="0" w:space="0" w:color="auto"/>
                    <w:left w:val="none" w:sz="0" w:space="0" w:color="auto"/>
                    <w:bottom w:val="none" w:sz="0" w:space="0" w:color="auto"/>
                    <w:right w:val="none" w:sz="0" w:space="0" w:color="auto"/>
                  </w:divBdr>
                </w:div>
                <w:div w:id="1454136835">
                  <w:marLeft w:val="0"/>
                  <w:marRight w:val="0"/>
                  <w:marTop w:val="0"/>
                  <w:marBottom w:val="0"/>
                  <w:divBdr>
                    <w:top w:val="none" w:sz="0" w:space="0" w:color="auto"/>
                    <w:left w:val="none" w:sz="0" w:space="0" w:color="auto"/>
                    <w:bottom w:val="none" w:sz="0" w:space="0" w:color="auto"/>
                    <w:right w:val="none" w:sz="0" w:space="0" w:color="auto"/>
                  </w:divBdr>
                </w:div>
                <w:div w:id="1475222683">
                  <w:marLeft w:val="0"/>
                  <w:marRight w:val="0"/>
                  <w:marTop w:val="0"/>
                  <w:marBottom w:val="0"/>
                  <w:divBdr>
                    <w:top w:val="none" w:sz="0" w:space="0" w:color="auto"/>
                    <w:left w:val="none" w:sz="0" w:space="0" w:color="auto"/>
                    <w:bottom w:val="none" w:sz="0" w:space="0" w:color="auto"/>
                    <w:right w:val="none" w:sz="0" w:space="0" w:color="auto"/>
                  </w:divBdr>
                </w:div>
                <w:div w:id="1488323315">
                  <w:marLeft w:val="0"/>
                  <w:marRight w:val="0"/>
                  <w:marTop w:val="0"/>
                  <w:marBottom w:val="0"/>
                  <w:divBdr>
                    <w:top w:val="none" w:sz="0" w:space="0" w:color="auto"/>
                    <w:left w:val="none" w:sz="0" w:space="0" w:color="auto"/>
                    <w:bottom w:val="none" w:sz="0" w:space="0" w:color="auto"/>
                    <w:right w:val="none" w:sz="0" w:space="0" w:color="auto"/>
                  </w:divBdr>
                </w:div>
                <w:div w:id="1492058418">
                  <w:marLeft w:val="0"/>
                  <w:marRight w:val="0"/>
                  <w:marTop w:val="0"/>
                  <w:marBottom w:val="0"/>
                  <w:divBdr>
                    <w:top w:val="none" w:sz="0" w:space="0" w:color="auto"/>
                    <w:left w:val="none" w:sz="0" w:space="0" w:color="auto"/>
                    <w:bottom w:val="none" w:sz="0" w:space="0" w:color="auto"/>
                    <w:right w:val="none" w:sz="0" w:space="0" w:color="auto"/>
                  </w:divBdr>
                </w:div>
                <w:div w:id="1509100524">
                  <w:marLeft w:val="0"/>
                  <w:marRight w:val="0"/>
                  <w:marTop w:val="0"/>
                  <w:marBottom w:val="0"/>
                  <w:divBdr>
                    <w:top w:val="none" w:sz="0" w:space="0" w:color="auto"/>
                    <w:left w:val="none" w:sz="0" w:space="0" w:color="auto"/>
                    <w:bottom w:val="none" w:sz="0" w:space="0" w:color="auto"/>
                    <w:right w:val="none" w:sz="0" w:space="0" w:color="auto"/>
                  </w:divBdr>
                </w:div>
                <w:div w:id="1526745256">
                  <w:marLeft w:val="0"/>
                  <w:marRight w:val="0"/>
                  <w:marTop w:val="0"/>
                  <w:marBottom w:val="0"/>
                  <w:divBdr>
                    <w:top w:val="none" w:sz="0" w:space="0" w:color="auto"/>
                    <w:left w:val="none" w:sz="0" w:space="0" w:color="auto"/>
                    <w:bottom w:val="none" w:sz="0" w:space="0" w:color="auto"/>
                    <w:right w:val="none" w:sz="0" w:space="0" w:color="auto"/>
                  </w:divBdr>
                </w:div>
                <w:div w:id="1541280157">
                  <w:marLeft w:val="0"/>
                  <w:marRight w:val="0"/>
                  <w:marTop w:val="0"/>
                  <w:marBottom w:val="0"/>
                  <w:divBdr>
                    <w:top w:val="none" w:sz="0" w:space="0" w:color="auto"/>
                    <w:left w:val="none" w:sz="0" w:space="0" w:color="auto"/>
                    <w:bottom w:val="none" w:sz="0" w:space="0" w:color="auto"/>
                    <w:right w:val="none" w:sz="0" w:space="0" w:color="auto"/>
                  </w:divBdr>
                </w:div>
                <w:div w:id="1549494923">
                  <w:marLeft w:val="0"/>
                  <w:marRight w:val="0"/>
                  <w:marTop w:val="0"/>
                  <w:marBottom w:val="0"/>
                  <w:divBdr>
                    <w:top w:val="none" w:sz="0" w:space="0" w:color="auto"/>
                    <w:left w:val="none" w:sz="0" w:space="0" w:color="auto"/>
                    <w:bottom w:val="none" w:sz="0" w:space="0" w:color="auto"/>
                    <w:right w:val="none" w:sz="0" w:space="0" w:color="auto"/>
                  </w:divBdr>
                </w:div>
                <w:div w:id="1581528023">
                  <w:marLeft w:val="0"/>
                  <w:marRight w:val="0"/>
                  <w:marTop w:val="0"/>
                  <w:marBottom w:val="0"/>
                  <w:divBdr>
                    <w:top w:val="none" w:sz="0" w:space="0" w:color="auto"/>
                    <w:left w:val="none" w:sz="0" w:space="0" w:color="auto"/>
                    <w:bottom w:val="none" w:sz="0" w:space="0" w:color="auto"/>
                    <w:right w:val="none" w:sz="0" w:space="0" w:color="auto"/>
                  </w:divBdr>
                </w:div>
                <w:div w:id="1583367108">
                  <w:marLeft w:val="0"/>
                  <w:marRight w:val="0"/>
                  <w:marTop w:val="0"/>
                  <w:marBottom w:val="0"/>
                  <w:divBdr>
                    <w:top w:val="none" w:sz="0" w:space="0" w:color="auto"/>
                    <w:left w:val="none" w:sz="0" w:space="0" w:color="auto"/>
                    <w:bottom w:val="none" w:sz="0" w:space="0" w:color="auto"/>
                    <w:right w:val="none" w:sz="0" w:space="0" w:color="auto"/>
                  </w:divBdr>
                </w:div>
                <w:div w:id="1606615299">
                  <w:marLeft w:val="0"/>
                  <w:marRight w:val="0"/>
                  <w:marTop w:val="0"/>
                  <w:marBottom w:val="0"/>
                  <w:divBdr>
                    <w:top w:val="none" w:sz="0" w:space="0" w:color="auto"/>
                    <w:left w:val="none" w:sz="0" w:space="0" w:color="auto"/>
                    <w:bottom w:val="none" w:sz="0" w:space="0" w:color="auto"/>
                    <w:right w:val="none" w:sz="0" w:space="0" w:color="auto"/>
                  </w:divBdr>
                </w:div>
                <w:div w:id="1618953575">
                  <w:marLeft w:val="0"/>
                  <w:marRight w:val="0"/>
                  <w:marTop w:val="0"/>
                  <w:marBottom w:val="0"/>
                  <w:divBdr>
                    <w:top w:val="none" w:sz="0" w:space="0" w:color="auto"/>
                    <w:left w:val="none" w:sz="0" w:space="0" w:color="auto"/>
                    <w:bottom w:val="none" w:sz="0" w:space="0" w:color="auto"/>
                    <w:right w:val="none" w:sz="0" w:space="0" w:color="auto"/>
                  </w:divBdr>
                </w:div>
                <w:div w:id="1686708754">
                  <w:marLeft w:val="0"/>
                  <w:marRight w:val="0"/>
                  <w:marTop w:val="0"/>
                  <w:marBottom w:val="0"/>
                  <w:divBdr>
                    <w:top w:val="none" w:sz="0" w:space="0" w:color="auto"/>
                    <w:left w:val="none" w:sz="0" w:space="0" w:color="auto"/>
                    <w:bottom w:val="none" w:sz="0" w:space="0" w:color="auto"/>
                    <w:right w:val="none" w:sz="0" w:space="0" w:color="auto"/>
                  </w:divBdr>
                </w:div>
                <w:div w:id="1714041663">
                  <w:marLeft w:val="0"/>
                  <w:marRight w:val="0"/>
                  <w:marTop w:val="0"/>
                  <w:marBottom w:val="0"/>
                  <w:divBdr>
                    <w:top w:val="none" w:sz="0" w:space="0" w:color="auto"/>
                    <w:left w:val="none" w:sz="0" w:space="0" w:color="auto"/>
                    <w:bottom w:val="none" w:sz="0" w:space="0" w:color="auto"/>
                    <w:right w:val="none" w:sz="0" w:space="0" w:color="auto"/>
                  </w:divBdr>
                </w:div>
                <w:div w:id="1768770662">
                  <w:marLeft w:val="0"/>
                  <w:marRight w:val="0"/>
                  <w:marTop w:val="0"/>
                  <w:marBottom w:val="0"/>
                  <w:divBdr>
                    <w:top w:val="none" w:sz="0" w:space="0" w:color="auto"/>
                    <w:left w:val="none" w:sz="0" w:space="0" w:color="auto"/>
                    <w:bottom w:val="none" w:sz="0" w:space="0" w:color="auto"/>
                    <w:right w:val="none" w:sz="0" w:space="0" w:color="auto"/>
                  </w:divBdr>
                </w:div>
                <w:div w:id="1786346030">
                  <w:marLeft w:val="0"/>
                  <w:marRight w:val="0"/>
                  <w:marTop w:val="0"/>
                  <w:marBottom w:val="0"/>
                  <w:divBdr>
                    <w:top w:val="none" w:sz="0" w:space="0" w:color="auto"/>
                    <w:left w:val="none" w:sz="0" w:space="0" w:color="auto"/>
                    <w:bottom w:val="none" w:sz="0" w:space="0" w:color="auto"/>
                    <w:right w:val="none" w:sz="0" w:space="0" w:color="auto"/>
                  </w:divBdr>
                </w:div>
                <w:div w:id="1873687682">
                  <w:marLeft w:val="0"/>
                  <w:marRight w:val="0"/>
                  <w:marTop w:val="0"/>
                  <w:marBottom w:val="0"/>
                  <w:divBdr>
                    <w:top w:val="none" w:sz="0" w:space="0" w:color="auto"/>
                    <w:left w:val="none" w:sz="0" w:space="0" w:color="auto"/>
                    <w:bottom w:val="none" w:sz="0" w:space="0" w:color="auto"/>
                    <w:right w:val="none" w:sz="0" w:space="0" w:color="auto"/>
                  </w:divBdr>
                </w:div>
                <w:div w:id="1907178425">
                  <w:marLeft w:val="0"/>
                  <w:marRight w:val="0"/>
                  <w:marTop w:val="0"/>
                  <w:marBottom w:val="0"/>
                  <w:divBdr>
                    <w:top w:val="none" w:sz="0" w:space="0" w:color="auto"/>
                    <w:left w:val="none" w:sz="0" w:space="0" w:color="auto"/>
                    <w:bottom w:val="none" w:sz="0" w:space="0" w:color="auto"/>
                    <w:right w:val="none" w:sz="0" w:space="0" w:color="auto"/>
                  </w:divBdr>
                </w:div>
                <w:div w:id="1911651010">
                  <w:marLeft w:val="0"/>
                  <w:marRight w:val="0"/>
                  <w:marTop w:val="0"/>
                  <w:marBottom w:val="0"/>
                  <w:divBdr>
                    <w:top w:val="none" w:sz="0" w:space="0" w:color="auto"/>
                    <w:left w:val="none" w:sz="0" w:space="0" w:color="auto"/>
                    <w:bottom w:val="none" w:sz="0" w:space="0" w:color="auto"/>
                    <w:right w:val="none" w:sz="0" w:space="0" w:color="auto"/>
                  </w:divBdr>
                </w:div>
                <w:div w:id="1967345633">
                  <w:marLeft w:val="0"/>
                  <w:marRight w:val="0"/>
                  <w:marTop w:val="0"/>
                  <w:marBottom w:val="0"/>
                  <w:divBdr>
                    <w:top w:val="none" w:sz="0" w:space="0" w:color="auto"/>
                    <w:left w:val="none" w:sz="0" w:space="0" w:color="auto"/>
                    <w:bottom w:val="none" w:sz="0" w:space="0" w:color="auto"/>
                    <w:right w:val="none" w:sz="0" w:space="0" w:color="auto"/>
                  </w:divBdr>
                </w:div>
                <w:div w:id="1967541910">
                  <w:marLeft w:val="0"/>
                  <w:marRight w:val="0"/>
                  <w:marTop w:val="0"/>
                  <w:marBottom w:val="0"/>
                  <w:divBdr>
                    <w:top w:val="none" w:sz="0" w:space="0" w:color="auto"/>
                    <w:left w:val="none" w:sz="0" w:space="0" w:color="auto"/>
                    <w:bottom w:val="none" w:sz="0" w:space="0" w:color="auto"/>
                    <w:right w:val="none" w:sz="0" w:space="0" w:color="auto"/>
                  </w:divBdr>
                </w:div>
                <w:div w:id="2051177227">
                  <w:marLeft w:val="0"/>
                  <w:marRight w:val="0"/>
                  <w:marTop w:val="0"/>
                  <w:marBottom w:val="0"/>
                  <w:divBdr>
                    <w:top w:val="none" w:sz="0" w:space="0" w:color="auto"/>
                    <w:left w:val="none" w:sz="0" w:space="0" w:color="auto"/>
                    <w:bottom w:val="none" w:sz="0" w:space="0" w:color="auto"/>
                    <w:right w:val="none" w:sz="0" w:space="0" w:color="auto"/>
                  </w:divBdr>
                </w:div>
                <w:div w:id="2073310697">
                  <w:marLeft w:val="0"/>
                  <w:marRight w:val="0"/>
                  <w:marTop w:val="0"/>
                  <w:marBottom w:val="0"/>
                  <w:divBdr>
                    <w:top w:val="none" w:sz="0" w:space="0" w:color="auto"/>
                    <w:left w:val="none" w:sz="0" w:space="0" w:color="auto"/>
                    <w:bottom w:val="none" w:sz="0" w:space="0" w:color="auto"/>
                    <w:right w:val="none" w:sz="0" w:space="0" w:color="auto"/>
                  </w:divBdr>
                </w:div>
                <w:div w:id="2083791520">
                  <w:marLeft w:val="0"/>
                  <w:marRight w:val="0"/>
                  <w:marTop w:val="0"/>
                  <w:marBottom w:val="0"/>
                  <w:divBdr>
                    <w:top w:val="none" w:sz="0" w:space="0" w:color="auto"/>
                    <w:left w:val="none" w:sz="0" w:space="0" w:color="auto"/>
                    <w:bottom w:val="none" w:sz="0" w:space="0" w:color="auto"/>
                    <w:right w:val="none" w:sz="0" w:space="0" w:color="auto"/>
                  </w:divBdr>
                </w:div>
                <w:div w:id="2093890845">
                  <w:marLeft w:val="0"/>
                  <w:marRight w:val="0"/>
                  <w:marTop w:val="0"/>
                  <w:marBottom w:val="0"/>
                  <w:divBdr>
                    <w:top w:val="none" w:sz="0" w:space="0" w:color="auto"/>
                    <w:left w:val="none" w:sz="0" w:space="0" w:color="auto"/>
                    <w:bottom w:val="none" w:sz="0" w:space="0" w:color="auto"/>
                    <w:right w:val="none" w:sz="0" w:space="0" w:color="auto"/>
                  </w:divBdr>
                </w:div>
                <w:div w:id="2094667046">
                  <w:marLeft w:val="0"/>
                  <w:marRight w:val="0"/>
                  <w:marTop w:val="0"/>
                  <w:marBottom w:val="0"/>
                  <w:divBdr>
                    <w:top w:val="none" w:sz="0" w:space="0" w:color="auto"/>
                    <w:left w:val="none" w:sz="0" w:space="0" w:color="auto"/>
                    <w:bottom w:val="none" w:sz="0" w:space="0" w:color="auto"/>
                    <w:right w:val="none" w:sz="0" w:space="0" w:color="auto"/>
                  </w:divBdr>
                </w:div>
                <w:div w:id="2120446681">
                  <w:marLeft w:val="0"/>
                  <w:marRight w:val="0"/>
                  <w:marTop w:val="0"/>
                  <w:marBottom w:val="0"/>
                  <w:divBdr>
                    <w:top w:val="none" w:sz="0" w:space="0" w:color="auto"/>
                    <w:left w:val="none" w:sz="0" w:space="0" w:color="auto"/>
                    <w:bottom w:val="none" w:sz="0" w:space="0" w:color="auto"/>
                    <w:right w:val="none" w:sz="0" w:space="0" w:color="auto"/>
                  </w:divBdr>
                </w:div>
                <w:div w:id="2120753403">
                  <w:marLeft w:val="0"/>
                  <w:marRight w:val="0"/>
                  <w:marTop w:val="0"/>
                  <w:marBottom w:val="0"/>
                  <w:divBdr>
                    <w:top w:val="none" w:sz="0" w:space="0" w:color="auto"/>
                    <w:left w:val="none" w:sz="0" w:space="0" w:color="auto"/>
                    <w:bottom w:val="none" w:sz="0" w:space="0" w:color="auto"/>
                    <w:right w:val="none" w:sz="0" w:space="0" w:color="auto"/>
                  </w:divBdr>
                </w:div>
                <w:div w:id="2123918818">
                  <w:marLeft w:val="0"/>
                  <w:marRight w:val="0"/>
                  <w:marTop w:val="0"/>
                  <w:marBottom w:val="0"/>
                  <w:divBdr>
                    <w:top w:val="none" w:sz="0" w:space="0" w:color="auto"/>
                    <w:left w:val="none" w:sz="0" w:space="0" w:color="auto"/>
                    <w:bottom w:val="none" w:sz="0" w:space="0" w:color="auto"/>
                    <w:right w:val="none" w:sz="0" w:space="0" w:color="auto"/>
                  </w:divBdr>
                </w:div>
                <w:div w:id="2127772861">
                  <w:marLeft w:val="0"/>
                  <w:marRight w:val="0"/>
                  <w:marTop w:val="0"/>
                  <w:marBottom w:val="0"/>
                  <w:divBdr>
                    <w:top w:val="none" w:sz="0" w:space="0" w:color="auto"/>
                    <w:left w:val="none" w:sz="0" w:space="0" w:color="auto"/>
                    <w:bottom w:val="none" w:sz="0" w:space="0" w:color="auto"/>
                    <w:right w:val="none" w:sz="0" w:space="0" w:color="auto"/>
                  </w:divBdr>
                </w:div>
                <w:div w:id="2136175059">
                  <w:marLeft w:val="0"/>
                  <w:marRight w:val="0"/>
                  <w:marTop w:val="0"/>
                  <w:marBottom w:val="0"/>
                  <w:divBdr>
                    <w:top w:val="none" w:sz="0" w:space="0" w:color="auto"/>
                    <w:left w:val="none" w:sz="0" w:space="0" w:color="auto"/>
                    <w:bottom w:val="none" w:sz="0" w:space="0" w:color="auto"/>
                    <w:right w:val="none" w:sz="0" w:space="0" w:color="auto"/>
                  </w:divBdr>
                </w:div>
                <w:div w:id="21458538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06853596">
          <w:marLeft w:val="0"/>
          <w:marRight w:val="0"/>
          <w:marTop w:val="0"/>
          <w:marBottom w:val="0"/>
          <w:divBdr>
            <w:top w:val="none" w:sz="0" w:space="0" w:color="auto"/>
            <w:left w:val="none" w:sz="0" w:space="0" w:color="auto"/>
            <w:bottom w:val="none" w:sz="0" w:space="0" w:color="auto"/>
            <w:right w:val="none" w:sz="0" w:space="0" w:color="auto"/>
          </w:divBdr>
          <w:divsChild>
            <w:div w:id="334920335">
              <w:marLeft w:val="0"/>
              <w:marRight w:val="0"/>
              <w:marTop w:val="0"/>
              <w:marBottom w:val="0"/>
              <w:divBdr>
                <w:top w:val="none" w:sz="0" w:space="0" w:color="auto"/>
                <w:left w:val="none" w:sz="0" w:space="0" w:color="auto"/>
                <w:bottom w:val="none" w:sz="0" w:space="0" w:color="auto"/>
                <w:right w:val="none" w:sz="0" w:space="0" w:color="auto"/>
              </w:divBdr>
              <w:divsChild>
                <w:div w:id="16892858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s://mysasp.com/" TargetMode="External"/><Relationship Id="rId18" Type="http://schemas.openxmlformats.org/officeDocument/2006/relationships/hyperlink" Target="http://www.mysasp.com" TargetMode="External"/><Relationship Id="rId26" Type="http://schemas.openxmlformats.org/officeDocument/2006/relationships/image" Target="media/image3.png"/><Relationship Id="rId3" Type="http://schemas.openxmlformats.org/officeDocument/2006/relationships/styles" Target="styles.xml"/><Relationship Id="rId21" Type="http://schemas.openxmlformats.org/officeDocument/2006/relationships/hyperlink" Target="https://www.youtube.com/watch?v=exzIoltX0uI" TargetMode="External"/><Relationship Id="rId34" Type="http://schemas.openxmlformats.org/officeDocument/2006/relationships/footer" Target="footer1.xml"/><Relationship Id="rId7" Type="http://schemas.openxmlformats.org/officeDocument/2006/relationships/endnotes" Target="endnotes.xml"/><Relationship Id="rId12" Type="http://schemas.openxmlformats.org/officeDocument/2006/relationships/hyperlink" Target="http://www.shootSCTP.org" TargetMode="External"/><Relationship Id="rId17" Type="http://schemas.openxmlformats.org/officeDocument/2006/relationships/hyperlink" Target="https://mysasp.com/coaches-training/" TargetMode="External"/><Relationship Id="rId25" Type="http://schemas.openxmlformats.org/officeDocument/2006/relationships/hyperlink" Target="http://www.sssfonline.org" TargetMode="External"/><Relationship Id="rId33" Type="http://schemas.openxmlformats.org/officeDocument/2006/relationships/image" Target="media/image10.jpg"/><Relationship Id="rId2" Type="http://schemas.openxmlformats.org/officeDocument/2006/relationships/numbering" Target="numbering.xml"/><Relationship Id="rId16" Type="http://schemas.openxmlformats.org/officeDocument/2006/relationships/hyperlink" Target="http://www.mysasp.com" TargetMode="External"/><Relationship Id="rId20" Type="http://schemas.openxmlformats.org/officeDocument/2006/relationships/hyperlink" Target="mailto:kris@mysasp.com" TargetMode="External"/><Relationship Id="rId29" Type="http://schemas.openxmlformats.org/officeDocument/2006/relationships/image" Target="media/image6.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sssfonline.com" TargetMode="External"/><Relationship Id="rId24" Type="http://schemas.openxmlformats.org/officeDocument/2006/relationships/hyperlink" Target="http://www.mysasp.com" TargetMode="External"/><Relationship Id="rId32" Type="http://schemas.openxmlformats.org/officeDocument/2006/relationships/image" Target="media/image9.png"/><Relationship Id="rId5" Type="http://schemas.openxmlformats.org/officeDocument/2006/relationships/webSettings" Target="webSettings.xml"/><Relationship Id="rId15" Type="http://schemas.openxmlformats.org/officeDocument/2006/relationships/hyperlink" Target="mailto:rick@mysasp.com" TargetMode="External"/><Relationship Id="rId23" Type="http://schemas.openxmlformats.org/officeDocument/2006/relationships/hyperlink" Target="mailto:rleach@sssfonline.com" TargetMode="External"/><Relationship Id="rId28" Type="http://schemas.openxmlformats.org/officeDocument/2006/relationships/image" Target="media/image5.png"/><Relationship Id="rId36" Type="http://schemas.openxmlformats.org/officeDocument/2006/relationships/theme" Target="theme/theme1.xml"/><Relationship Id="rId10" Type="http://schemas.openxmlformats.org/officeDocument/2006/relationships/hyperlink" Target="http://www.sssfonline.org/donate" TargetMode="External"/><Relationship Id="rId19" Type="http://schemas.openxmlformats.org/officeDocument/2006/relationships/hyperlink" Target="http://www.mysasp.com" TargetMode="External"/><Relationship Id="rId31" Type="http://schemas.openxmlformats.org/officeDocument/2006/relationships/image" Target="media/image8.png"/><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hyperlink" Target="http://www.shootSCTP.org" TargetMode="External"/><Relationship Id="rId22" Type="http://schemas.openxmlformats.org/officeDocument/2006/relationships/hyperlink" Target="https://shop.actiontarget.com/content/steel-target-safety-rules.asp" TargetMode="External"/><Relationship Id="rId27" Type="http://schemas.openxmlformats.org/officeDocument/2006/relationships/image" Target="media/image4.png"/><Relationship Id="rId30" Type="http://schemas.openxmlformats.org/officeDocument/2006/relationships/image" Target="media/image7.png"/><Relationship Id="rId35"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6FF2EFD9-767F-A44F-9C48-AB72EC3BA04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693</TotalTime>
  <Pages>36</Pages>
  <Words>13682</Words>
  <Characters>77989</Characters>
  <Application>Microsoft Office Word</Application>
  <DocSecurity>0</DocSecurity>
  <Lines>649</Lines>
  <Paragraphs>182</Paragraphs>
  <ScaleCrop>false</ScaleCrop>
  <HeadingPairs>
    <vt:vector size="2" baseType="variant">
      <vt:variant>
        <vt:lpstr>Title</vt:lpstr>
      </vt:variant>
      <vt:variant>
        <vt:i4>1</vt:i4>
      </vt:variant>
    </vt:vector>
  </HeadingPairs>
  <TitlesOfParts>
    <vt:vector size="1" baseType="lpstr">
      <vt:lpstr/>
    </vt:vector>
  </TitlesOfParts>
  <Company>Hewlett-Packard</Company>
  <LinksUpToDate>false</LinksUpToDate>
  <CharactersWithSpaces>91489</CharactersWithSpaces>
  <SharedDoc>false</SharedDoc>
  <HLinks>
    <vt:vector size="102" baseType="variant">
      <vt:variant>
        <vt:i4>6094875</vt:i4>
      </vt:variant>
      <vt:variant>
        <vt:i4>48</vt:i4>
      </vt:variant>
      <vt:variant>
        <vt:i4>0</vt:i4>
      </vt:variant>
      <vt:variant>
        <vt:i4>5</vt:i4>
      </vt:variant>
      <vt:variant>
        <vt:lpwstr>http://members.idpa.com/Content/Rules/g0hunysc.eoc.pdf</vt:lpwstr>
      </vt:variant>
      <vt:variant>
        <vt:lpwstr>page=9</vt:lpwstr>
      </vt:variant>
      <vt:variant>
        <vt:i4>3080195</vt:i4>
      </vt:variant>
      <vt:variant>
        <vt:i4>45</vt:i4>
      </vt:variant>
      <vt:variant>
        <vt:i4>0</vt:i4>
      </vt:variant>
      <vt:variant>
        <vt:i4>5</vt:i4>
      </vt:variant>
      <vt:variant>
        <vt:lpwstr>mailto:rleach@SSSFonline.com</vt:lpwstr>
      </vt:variant>
      <vt:variant>
        <vt:lpwstr/>
      </vt:variant>
      <vt:variant>
        <vt:i4>2621481</vt:i4>
      </vt:variant>
      <vt:variant>
        <vt:i4>42</vt:i4>
      </vt:variant>
      <vt:variant>
        <vt:i4>0</vt:i4>
      </vt:variant>
      <vt:variant>
        <vt:i4>5</vt:i4>
      </vt:variant>
      <vt:variant>
        <vt:lpwstr>http://www.sssfonline.com/</vt:lpwstr>
      </vt:variant>
      <vt:variant>
        <vt:lpwstr/>
      </vt:variant>
      <vt:variant>
        <vt:i4>7143475</vt:i4>
      </vt:variant>
      <vt:variant>
        <vt:i4>39</vt:i4>
      </vt:variant>
      <vt:variant>
        <vt:i4>0</vt:i4>
      </vt:variant>
      <vt:variant>
        <vt:i4>5</vt:i4>
      </vt:variant>
      <vt:variant>
        <vt:lpwstr>../AppData/Local/Microsoft/Windows/INetCache/AppData/Local/Microsoft/Windows/INetCache/Content.Outlook/AppData/Local/Microsoft/Windows/INetCache/Content.Outlook/AppData/Local/Microsoft/Users/tmowry/Users/tmowry/AppData/Roaming/Users/tmowry/AppData/Local/Microsoft/Windows/Temporary Internet Files/Users/b/AppData/Local/Microsoft/Windows/Temporary Internet Files/Users/Tammy/AppData/Roaming/Microsoft/Word/www.sssfonline.com</vt:lpwstr>
      </vt:variant>
      <vt:variant>
        <vt:lpwstr/>
      </vt:variant>
      <vt:variant>
        <vt:i4>2621481</vt:i4>
      </vt:variant>
      <vt:variant>
        <vt:i4>36</vt:i4>
      </vt:variant>
      <vt:variant>
        <vt:i4>0</vt:i4>
      </vt:variant>
      <vt:variant>
        <vt:i4>5</vt:i4>
      </vt:variant>
      <vt:variant>
        <vt:lpwstr>http://www.sssfonline.com/</vt:lpwstr>
      </vt:variant>
      <vt:variant>
        <vt:lpwstr/>
      </vt:variant>
      <vt:variant>
        <vt:i4>3080195</vt:i4>
      </vt:variant>
      <vt:variant>
        <vt:i4>33</vt:i4>
      </vt:variant>
      <vt:variant>
        <vt:i4>0</vt:i4>
      </vt:variant>
      <vt:variant>
        <vt:i4>5</vt:i4>
      </vt:variant>
      <vt:variant>
        <vt:lpwstr>mailto:rleach@sssfonline.com</vt:lpwstr>
      </vt:variant>
      <vt:variant>
        <vt:lpwstr/>
      </vt:variant>
      <vt:variant>
        <vt:i4>2555958</vt:i4>
      </vt:variant>
      <vt:variant>
        <vt:i4>30</vt:i4>
      </vt:variant>
      <vt:variant>
        <vt:i4>0</vt:i4>
      </vt:variant>
      <vt:variant>
        <vt:i4>5</vt:i4>
      </vt:variant>
      <vt:variant>
        <vt:lpwstr>http://www.actiontarget.com/wp-content/uploads/2010/10/pt_Steel_Target_Resource_Guide.pdf</vt:lpwstr>
      </vt:variant>
      <vt:variant>
        <vt:lpwstr/>
      </vt:variant>
      <vt:variant>
        <vt:i4>2621481</vt:i4>
      </vt:variant>
      <vt:variant>
        <vt:i4>27</vt:i4>
      </vt:variant>
      <vt:variant>
        <vt:i4>0</vt:i4>
      </vt:variant>
      <vt:variant>
        <vt:i4>5</vt:i4>
      </vt:variant>
      <vt:variant>
        <vt:lpwstr>http://www.sssfonline.com/</vt:lpwstr>
      </vt:variant>
      <vt:variant>
        <vt:lpwstr/>
      </vt:variant>
      <vt:variant>
        <vt:i4>2621481</vt:i4>
      </vt:variant>
      <vt:variant>
        <vt:i4>24</vt:i4>
      </vt:variant>
      <vt:variant>
        <vt:i4>0</vt:i4>
      </vt:variant>
      <vt:variant>
        <vt:i4>5</vt:i4>
      </vt:variant>
      <vt:variant>
        <vt:lpwstr>http://www.sssfonline.com/</vt:lpwstr>
      </vt:variant>
      <vt:variant>
        <vt:lpwstr/>
      </vt:variant>
      <vt:variant>
        <vt:i4>1507408</vt:i4>
      </vt:variant>
      <vt:variant>
        <vt:i4>21</vt:i4>
      </vt:variant>
      <vt:variant>
        <vt:i4>0</vt:i4>
      </vt:variant>
      <vt:variant>
        <vt:i4>5</vt:i4>
      </vt:variant>
      <vt:variant>
        <vt:lpwstr>https://coach.nra.org/coaching-levels/upgrading-coaching-levels/</vt:lpwstr>
      </vt:variant>
      <vt:variant>
        <vt:lpwstr/>
      </vt:variant>
      <vt:variant>
        <vt:i4>8126575</vt:i4>
      </vt:variant>
      <vt:variant>
        <vt:i4>18</vt:i4>
      </vt:variant>
      <vt:variant>
        <vt:i4>0</vt:i4>
      </vt:variant>
      <vt:variant>
        <vt:i4>5</vt:i4>
      </vt:variant>
      <vt:variant>
        <vt:lpwstr>https://sssfonline.org/scholastic-pistol-program-spp/spp-coaches-training/</vt:lpwstr>
      </vt:variant>
      <vt:variant>
        <vt:lpwstr/>
      </vt:variant>
      <vt:variant>
        <vt:i4>5767180</vt:i4>
      </vt:variant>
      <vt:variant>
        <vt:i4>15</vt:i4>
      </vt:variant>
      <vt:variant>
        <vt:i4>0</vt:i4>
      </vt:variant>
      <vt:variant>
        <vt:i4>5</vt:i4>
      </vt:variant>
      <vt:variant>
        <vt:lpwstr>http://www.shootsctp.org/</vt:lpwstr>
      </vt:variant>
      <vt:variant>
        <vt:lpwstr/>
      </vt:variant>
      <vt:variant>
        <vt:i4>3080195</vt:i4>
      </vt:variant>
      <vt:variant>
        <vt:i4>12</vt:i4>
      </vt:variant>
      <vt:variant>
        <vt:i4>0</vt:i4>
      </vt:variant>
      <vt:variant>
        <vt:i4>5</vt:i4>
      </vt:variant>
      <vt:variant>
        <vt:lpwstr>mailto:rleach@sssfonline.com</vt:lpwstr>
      </vt:variant>
      <vt:variant>
        <vt:lpwstr/>
      </vt:variant>
      <vt:variant>
        <vt:i4>5767180</vt:i4>
      </vt:variant>
      <vt:variant>
        <vt:i4>9</vt:i4>
      </vt:variant>
      <vt:variant>
        <vt:i4>0</vt:i4>
      </vt:variant>
      <vt:variant>
        <vt:i4>5</vt:i4>
      </vt:variant>
      <vt:variant>
        <vt:lpwstr>http://www.shootsctp.org/</vt:lpwstr>
      </vt:variant>
      <vt:variant>
        <vt:lpwstr/>
      </vt:variant>
      <vt:variant>
        <vt:i4>5767180</vt:i4>
      </vt:variant>
      <vt:variant>
        <vt:i4>6</vt:i4>
      </vt:variant>
      <vt:variant>
        <vt:i4>0</vt:i4>
      </vt:variant>
      <vt:variant>
        <vt:i4>5</vt:i4>
      </vt:variant>
      <vt:variant>
        <vt:lpwstr>http://www.shootsctp.org/</vt:lpwstr>
      </vt:variant>
      <vt:variant>
        <vt:lpwstr/>
      </vt:variant>
      <vt:variant>
        <vt:i4>2621481</vt:i4>
      </vt:variant>
      <vt:variant>
        <vt:i4>3</vt:i4>
      </vt:variant>
      <vt:variant>
        <vt:i4>0</vt:i4>
      </vt:variant>
      <vt:variant>
        <vt:i4>5</vt:i4>
      </vt:variant>
      <vt:variant>
        <vt:lpwstr>http://www.sssfonline.com/</vt:lpwstr>
      </vt:variant>
      <vt:variant>
        <vt:lpwstr/>
      </vt:variant>
      <vt:variant>
        <vt:i4>6160465</vt:i4>
      </vt:variant>
      <vt:variant>
        <vt:i4>0</vt:i4>
      </vt:variant>
      <vt:variant>
        <vt:i4>0</vt:i4>
      </vt:variant>
      <vt:variant>
        <vt:i4>5</vt:i4>
      </vt:variant>
      <vt:variant>
        <vt:lpwstr>http://www.sssfonline.org/donate</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Karen M Peterson</dc:creator>
  <cp:keywords/>
  <dc:description/>
  <cp:lastModifiedBy>Rick Leach</cp:lastModifiedBy>
  <cp:revision>3</cp:revision>
  <cp:lastPrinted>2023-10-11T03:54:00Z</cp:lastPrinted>
  <dcterms:created xsi:type="dcterms:W3CDTF">2025-04-20T16:39:00Z</dcterms:created>
  <dcterms:modified xsi:type="dcterms:W3CDTF">2025-04-23T19:18:00Z</dcterms:modified>
</cp:coreProperties>
</file>